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AF" w:rsidRPr="00BD7A43" w:rsidRDefault="00BD7A43" w:rsidP="00BD7A43">
      <w:pPr>
        <w:jc w:val="center"/>
        <w:rPr>
          <w:b/>
        </w:rPr>
      </w:pPr>
      <w:r w:rsidRPr="00BD7A43">
        <w:rPr>
          <w:b/>
        </w:rPr>
        <w:t>KLAUZULA</w:t>
      </w:r>
      <w:r w:rsidRPr="00BD7A43">
        <w:rPr>
          <w:b/>
        </w:rPr>
        <w:t xml:space="preserve">   </w:t>
      </w:r>
      <w:r w:rsidRPr="00BD7A43">
        <w:rPr>
          <w:b/>
        </w:rPr>
        <w:t>INFORMACYJNA</w:t>
      </w:r>
    </w:p>
    <w:p w:rsidR="00754691" w:rsidRPr="00754691" w:rsidRDefault="00754691" w:rsidP="00754691">
      <w:pPr>
        <w:pStyle w:val="Tytu"/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0433AF" w:rsidRPr="00754691" w:rsidRDefault="00BD7A43" w:rsidP="00754691">
      <w:pPr>
        <w:spacing w:line="276" w:lineRule="auto"/>
        <w:ind w:firstLine="720"/>
      </w:pPr>
      <w:r w:rsidRPr="00754691">
        <w:t>Zgodnie z art. 13 ust. 1</w:t>
      </w:r>
      <w:r w:rsidRPr="00754691">
        <w:t xml:space="preserve"> </w:t>
      </w:r>
      <w:r w:rsidRPr="00754691">
        <w:t>i ust.</w:t>
      </w:r>
      <w:r w:rsidRPr="00754691">
        <w:t xml:space="preserve"> </w:t>
      </w:r>
      <w:r w:rsidRPr="00754691">
        <w:t>2</w:t>
      </w:r>
      <w:r w:rsidRPr="00754691">
        <w:t xml:space="preserve"> </w:t>
      </w:r>
      <w:r w:rsidRPr="00754691">
        <w:t>Rozporządzenia</w:t>
      </w:r>
      <w:r w:rsidRPr="00754691">
        <w:t xml:space="preserve"> </w:t>
      </w:r>
      <w:r w:rsidRPr="00754691">
        <w:t>Parlamentu Europejskiego</w:t>
      </w:r>
      <w:r w:rsidRPr="00754691">
        <w:t xml:space="preserve"> </w:t>
      </w:r>
      <w:r w:rsidRPr="00754691">
        <w:t>i</w:t>
      </w:r>
      <w:r w:rsidRPr="00754691">
        <w:t xml:space="preserve"> </w:t>
      </w:r>
      <w:r w:rsidRPr="00754691">
        <w:t>Rady (UE) 2016/679 z dni</w:t>
      </w:r>
      <w:r w:rsidR="00754691" w:rsidRPr="00754691">
        <w:t xml:space="preserve">a 27 kwietnia 2016 </w:t>
      </w:r>
      <w:r w:rsidRPr="00754691">
        <w:t>r.</w:t>
      </w:r>
      <w:r w:rsidR="00754691" w:rsidRPr="00754691">
        <w:t xml:space="preserve"> </w:t>
      </w:r>
      <w:r w:rsidRPr="00754691">
        <w:t>w</w:t>
      </w:r>
      <w:r w:rsidRPr="00754691">
        <w:t xml:space="preserve"> </w:t>
      </w:r>
      <w:r w:rsidRPr="00754691">
        <w:t>sprawie</w:t>
      </w:r>
      <w:r w:rsidRPr="00754691">
        <w:t xml:space="preserve"> </w:t>
      </w:r>
      <w:r w:rsidRPr="00754691">
        <w:t>ochrony</w:t>
      </w:r>
      <w:r w:rsidRPr="00754691">
        <w:t xml:space="preserve"> </w:t>
      </w:r>
      <w:r w:rsidRPr="00754691">
        <w:t>osób</w:t>
      </w:r>
      <w:r w:rsidRPr="00754691">
        <w:t xml:space="preserve"> </w:t>
      </w:r>
      <w:r w:rsidRPr="00754691">
        <w:t>fizycznyc</w:t>
      </w:r>
      <w:r w:rsidR="00754691" w:rsidRPr="00754691">
        <w:t>h, w</w:t>
      </w:r>
      <w:r w:rsidRPr="00754691">
        <w:t xml:space="preserve"> </w:t>
      </w:r>
      <w:r w:rsidRPr="00754691">
        <w:t xml:space="preserve">związku z przetwarzaniem </w:t>
      </w:r>
      <w:proofErr w:type="spellStart"/>
      <w:r w:rsidRPr="00754691">
        <w:t>danych</w:t>
      </w:r>
      <w:proofErr w:type="spellEnd"/>
      <w:r w:rsidRPr="00754691">
        <w:t xml:space="preserve"> osobowych i w sprawie swobodnego przepływu takich </w:t>
      </w:r>
      <w:proofErr w:type="spellStart"/>
      <w:r w:rsidRPr="00754691">
        <w:t>danych</w:t>
      </w:r>
      <w:proofErr w:type="spellEnd"/>
      <w:r w:rsidRPr="00754691">
        <w:t xml:space="preserve"> oraz uchylenia </w:t>
      </w:r>
      <w:r w:rsidRPr="00754691">
        <w:t>dyrektywy 95/46/WE (ogólne rozporządzenie</w:t>
      </w:r>
      <w:r w:rsidRPr="00754691">
        <w:t xml:space="preserve"> </w:t>
      </w:r>
      <w:r w:rsidRPr="00754691">
        <w:t>o</w:t>
      </w:r>
      <w:r w:rsidRPr="00754691">
        <w:t xml:space="preserve"> </w:t>
      </w:r>
      <w:r w:rsidRPr="00754691">
        <w:t xml:space="preserve">ochronie </w:t>
      </w:r>
      <w:proofErr w:type="spellStart"/>
      <w:r w:rsidRPr="00754691">
        <w:t>danych</w:t>
      </w:r>
      <w:proofErr w:type="spellEnd"/>
      <w:r w:rsidRPr="00754691">
        <w:t>) ogólnego rozporządzenia</w:t>
      </w:r>
      <w:r w:rsidRPr="00754691">
        <w:t xml:space="preserve"> </w:t>
      </w:r>
      <w:r w:rsidRPr="00754691">
        <w:t>o</w:t>
      </w:r>
      <w:r w:rsidRPr="00754691">
        <w:t xml:space="preserve"> </w:t>
      </w:r>
      <w:r w:rsidRPr="00754691">
        <w:t xml:space="preserve">ochronie </w:t>
      </w:r>
      <w:proofErr w:type="spellStart"/>
      <w:r w:rsidRPr="00754691">
        <w:t>danych</w:t>
      </w:r>
      <w:proofErr w:type="spellEnd"/>
      <w:r w:rsidRPr="00754691">
        <w:t xml:space="preserve"> </w:t>
      </w:r>
      <w:r w:rsidRPr="00754691">
        <w:t>osobowych z dnia 27</w:t>
      </w:r>
      <w:r w:rsidRPr="00754691">
        <w:t xml:space="preserve"> </w:t>
      </w:r>
      <w:r w:rsidRPr="00754691">
        <w:t xml:space="preserve">kwietnia 2016 r. informuję, </w:t>
      </w:r>
      <w:r w:rsidRPr="00754691">
        <w:t>iż:</w:t>
      </w:r>
    </w:p>
    <w:p w:rsidR="000433AF" w:rsidRPr="00754691" w:rsidRDefault="00754691" w:rsidP="00754691">
      <w:pPr>
        <w:spacing w:line="276" w:lineRule="auto"/>
      </w:pPr>
      <w:r w:rsidRPr="00754691">
        <w:t xml:space="preserve">1. </w:t>
      </w:r>
      <w:r w:rsidR="00BD7A43">
        <w:t xml:space="preserve"> </w:t>
      </w:r>
      <w:r w:rsidR="00BD7A43" w:rsidRPr="00754691">
        <w:t>Administratorem</w:t>
      </w:r>
      <w:r w:rsidR="00BD7A43" w:rsidRPr="00754691">
        <w:t xml:space="preserve"> </w:t>
      </w:r>
      <w:r w:rsidR="00BD7A43" w:rsidRPr="00754691">
        <w:t>Pani/Pana</w:t>
      </w:r>
      <w:r w:rsidR="00BD7A43" w:rsidRPr="00754691">
        <w:t xml:space="preserve"> </w:t>
      </w:r>
      <w:proofErr w:type="spellStart"/>
      <w:r w:rsidR="00BD7A43" w:rsidRPr="00754691">
        <w:t>danych</w:t>
      </w:r>
      <w:proofErr w:type="spellEnd"/>
      <w:r w:rsidR="00BD7A43" w:rsidRPr="00754691">
        <w:t xml:space="preserve"> </w:t>
      </w:r>
      <w:r w:rsidR="00BD7A43" w:rsidRPr="00754691">
        <w:t>osobowych</w:t>
      </w:r>
      <w:r w:rsidR="00BD7A43" w:rsidRPr="00754691">
        <w:t xml:space="preserve"> </w:t>
      </w:r>
      <w:r w:rsidR="00BD7A43" w:rsidRPr="00754691">
        <w:t>jest</w:t>
      </w:r>
      <w:r w:rsidR="00BD7A43" w:rsidRPr="00754691">
        <w:t xml:space="preserve"> </w:t>
      </w:r>
      <w:r w:rsidR="00BD7A43" w:rsidRPr="00754691">
        <w:t>Gmina</w:t>
      </w:r>
      <w:r w:rsidR="00BD7A43" w:rsidRPr="00754691">
        <w:t xml:space="preserve"> </w:t>
      </w:r>
      <w:r w:rsidR="00BD7A43" w:rsidRPr="00754691">
        <w:t>Ułęż</w:t>
      </w:r>
      <w:r w:rsidRPr="00754691">
        <w:t xml:space="preserve"> </w:t>
      </w:r>
      <w:r w:rsidR="00BD7A43" w:rsidRPr="00754691">
        <w:t>reprezentowana</w:t>
      </w:r>
      <w:r w:rsidR="00BD7A43" w:rsidRPr="00754691">
        <w:t xml:space="preserve"> </w:t>
      </w:r>
      <w:r w:rsidR="00BD7A43" w:rsidRPr="00754691">
        <w:t>przez</w:t>
      </w:r>
      <w:r w:rsidR="00BD7A43" w:rsidRPr="00754691">
        <w:t xml:space="preserve"> </w:t>
      </w:r>
      <w:r w:rsidR="00BD7A43" w:rsidRPr="00754691">
        <w:t>Wójta (adres: Ułęż 168, 08-504</w:t>
      </w:r>
      <w:r w:rsidR="00BD7A43" w:rsidRPr="00754691">
        <w:t xml:space="preserve"> </w:t>
      </w:r>
      <w:r w:rsidR="00BD7A43" w:rsidRPr="00754691">
        <w:t xml:space="preserve">Ułęż </w:t>
      </w:r>
      <w:r w:rsidR="00BD7A43">
        <w:t>Tel.</w:t>
      </w:r>
      <w:r w:rsidR="00BD7A43" w:rsidRPr="00754691">
        <w:t xml:space="preserve"> 81</w:t>
      </w:r>
      <w:r w:rsidR="00BD7A43" w:rsidRPr="00754691">
        <w:t xml:space="preserve"> </w:t>
      </w:r>
      <w:r w:rsidR="00BD7A43" w:rsidRPr="00754691">
        <w:t>866 70</w:t>
      </w:r>
      <w:r w:rsidR="00BD7A43" w:rsidRPr="00754691">
        <w:t xml:space="preserve"> </w:t>
      </w:r>
      <w:r w:rsidR="00BD7A43" w:rsidRPr="00754691">
        <w:t>28)</w:t>
      </w:r>
    </w:p>
    <w:p w:rsidR="000433AF" w:rsidRPr="00754691" w:rsidRDefault="00754691" w:rsidP="00754691">
      <w:pPr>
        <w:pStyle w:val="Akapitzlist"/>
        <w:tabs>
          <w:tab w:val="left" w:pos="321"/>
        </w:tabs>
        <w:spacing w:before="121" w:line="276" w:lineRule="auto"/>
        <w:ind w:left="2" w:right="4"/>
        <w:jc w:val="both"/>
      </w:pPr>
      <w:r w:rsidRPr="00754691">
        <w:t xml:space="preserve">2. </w:t>
      </w:r>
      <w:r w:rsidR="00BD7A43" w:rsidRPr="00754691">
        <w:t>Z</w:t>
      </w:r>
      <w:r w:rsidR="00BD7A43" w:rsidRPr="00754691">
        <w:t xml:space="preserve"> </w:t>
      </w:r>
      <w:r w:rsidR="00BD7A43" w:rsidRPr="00754691">
        <w:t>Inspektorem</w:t>
      </w:r>
      <w:r w:rsidR="00BD7A43" w:rsidRPr="00754691">
        <w:t xml:space="preserve"> </w:t>
      </w:r>
      <w:r w:rsidR="00BD7A43" w:rsidRPr="00754691">
        <w:t>Ochrony</w:t>
      </w:r>
      <w:r w:rsidR="00BD7A43" w:rsidRPr="00754691">
        <w:t xml:space="preserve"> </w:t>
      </w:r>
      <w:r w:rsidR="00BD7A43" w:rsidRPr="00754691">
        <w:t>Danych</w:t>
      </w:r>
      <w:r w:rsidR="00BD7A43" w:rsidRPr="00754691">
        <w:t xml:space="preserve"> </w:t>
      </w:r>
      <w:r w:rsidR="00BD7A43" w:rsidRPr="00754691">
        <w:t>osob</w:t>
      </w:r>
      <w:r w:rsidRPr="00754691">
        <w:t>ow</w:t>
      </w:r>
      <w:r w:rsidR="00BD7A43" w:rsidRPr="00754691">
        <w:t>ych</w:t>
      </w:r>
      <w:r w:rsidR="00BD7A43" w:rsidRPr="00754691">
        <w:t xml:space="preserve"> </w:t>
      </w:r>
      <w:r w:rsidR="00BD7A43" w:rsidRPr="00754691">
        <w:t>możecie</w:t>
      </w:r>
      <w:r w:rsidR="00BD7A43" w:rsidRPr="00754691">
        <w:t xml:space="preserve"> </w:t>
      </w:r>
      <w:r w:rsidR="00BD7A43" w:rsidRPr="00754691">
        <w:t>się</w:t>
      </w:r>
      <w:r w:rsidR="00BD7A43" w:rsidRPr="00754691">
        <w:t xml:space="preserve"> </w:t>
      </w:r>
      <w:r w:rsidR="00BD7A43" w:rsidRPr="00754691">
        <w:t>Państwo</w:t>
      </w:r>
      <w:r w:rsidR="00BD7A43" w:rsidRPr="00754691">
        <w:t xml:space="preserve"> </w:t>
      </w:r>
      <w:r w:rsidR="00BD7A43" w:rsidRPr="00754691">
        <w:t>kontaktować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sprawach</w:t>
      </w:r>
      <w:r w:rsidR="00BD7A43" w:rsidRPr="00754691">
        <w:t xml:space="preserve"> </w:t>
      </w:r>
      <w:r w:rsidR="00BD7A43" w:rsidRPr="00754691">
        <w:t xml:space="preserve">z zakresu ochrony </w:t>
      </w:r>
      <w:proofErr w:type="spellStart"/>
      <w:r w:rsidR="00BD7A43" w:rsidRPr="00754691">
        <w:t>danych</w:t>
      </w:r>
      <w:proofErr w:type="spellEnd"/>
      <w:r w:rsidR="00BD7A43" w:rsidRPr="00754691">
        <w:t xml:space="preserve"> osobowych</w:t>
      </w:r>
      <w:r w:rsidR="00BD7A43" w:rsidRPr="00754691">
        <w:t xml:space="preserve"> </w:t>
      </w:r>
      <w:r w:rsidR="00BD7A43" w:rsidRPr="00754691">
        <w:t>p</w:t>
      </w:r>
      <w:r w:rsidR="00BD7A43" w:rsidRPr="00754691">
        <w:t>od adresem</w:t>
      </w:r>
      <w:r w:rsidR="00BD7A43" w:rsidRPr="00754691">
        <w:t xml:space="preserve"> </w:t>
      </w:r>
      <w:r w:rsidRPr="00754691">
        <w:t>e-mail: inspektor@cbi24.pl</w:t>
      </w:r>
    </w:p>
    <w:p w:rsidR="000433AF" w:rsidRPr="00754691" w:rsidRDefault="00754691" w:rsidP="00754691">
      <w:pPr>
        <w:spacing w:line="276" w:lineRule="auto"/>
      </w:pPr>
      <w:r w:rsidRPr="00754691">
        <w:t xml:space="preserve">3. </w:t>
      </w:r>
      <w:r w:rsidR="00BD7A43">
        <w:t xml:space="preserve"> </w:t>
      </w:r>
      <w:r w:rsidR="00BD7A43" w:rsidRPr="00754691">
        <w:t>Pani/Pana</w:t>
      </w:r>
      <w:r w:rsidR="00BD7A43" w:rsidRPr="00754691">
        <w:t xml:space="preserve"> </w:t>
      </w:r>
      <w:r w:rsidR="00BD7A43" w:rsidRPr="00754691">
        <w:t>dane</w:t>
      </w:r>
      <w:r w:rsidR="00BD7A43" w:rsidRPr="00754691">
        <w:t xml:space="preserve"> </w:t>
      </w:r>
      <w:r w:rsidR="00BD7A43" w:rsidRPr="00754691">
        <w:t>osobowe</w:t>
      </w:r>
      <w:r w:rsidR="00BD7A43" w:rsidRPr="00754691">
        <w:t xml:space="preserve"> </w:t>
      </w:r>
      <w:r w:rsidR="00BD7A43" w:rsidRPr="00754691">
        <w:t>mogą</w:t>
      </w:r>
      <w:r w:rsidR="00BD7A43" w:rsidRPr="00754691">
        <w:t xml:space="preserve"> </w:t>
      </w:r>
      <w:r w:rsidR="00BD7A43" w:rsidRPr="00754691">
        <w:t>być/będą</w:t>
      </w:r>
      <w:r w:rsidR="00BD7A43" w:rsidRPr="00754691">
        <w:t xml:space="preserve"> </w:t>
      </w:r>
      <w:r w:rsidR="00BD7A43" w:rsidRPr="00754691">
        <w:t>przetwarzane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celu:</w:t>
      </w:r>
    </w:p>
    <w:p w:rsidR="000433AF" w:rsidRPr="00754691" w:rsidRDefault="00754691" w:rsidP="00754691">
      <w:pPr>
        <w:spacing w:line="276" w:lineRule="auto"/>
        <w:ind w:left="720"/>
      </w:pPr>
      <w:r w:rsidRPr="00754691">
        <w:t xml:space="preserve">1) </w:t>
      </w:r>
      <w:r w:rsidR="00BD7A43" w:rsidRPr="00754691">
        <w:t>wypełnienia</w:t>
      </w:r>
      <w:r w:rsidR="00BD7A43" w:rsidRPr="00754691">
        <w:t xml:space="preserve"> </w:t>
      </w:r>
      <w:r w:rsidR="00BD7A43" w:rsidRPr="00754691">
        <w:t>obowiązków</w:t>
      </w:r>
      <w:r w:rsidR="00BD7A43" w:rsidRPr="00754691">
        <w:t xml:space="preserve"> </w:t>
      </w:r>
      <w:r w:rsidRPr="00754691">
        <w:t>praw</w:t>
      </w:r>
      <w:r w:rsidR="00BD7A43" w:rsidRPr="00754691">
        <w:t>nych</w:t>
      </w:r>
      <w:r w:rsidR="00BD7A43" w:rsidRPr="00754691">
        <w:t xml:space="preserve"> </w:t>
      </w:r>
      <w:r w:rsidR="00BD7A43" w:rsidRPr="00754691">
        <w:t>ciążących</w:t>
      </w:r>
      <w:r w:rsidR="00BD7A43" w:rsidRPr="00754691">
        <w:t xml:space="preserve"> </w:t>
      </w:r>
      <w:r w:rsidR="00BD7A43" w:rsidRPr="00754691">
        <w:t>na</w:t>
      </w:r>
      <w:r w:rsidR="00BD7A43" w:rsidRPr="00754691">
        <w:t xml:space="preserve"> </w:t>
      </w:r>
      <w:r w:rsidR="00BD7A43" w:rsidRPr="00754691">
        <w:t>Administratorze</w:t>
      </w:r>
      <w:r w:rsidR="00BD7A43" w:rsidRPr="00754691">
        <w:t xml:space="preserve"> </w:t>
      </w:r>
      <w:r w:rsidR="00BD7A43" w:rsidRPr="00754691">
        <w:t>(</w:t>
      </w:r>
      <w:r w:rsidR="00BD7A43" w:rsidRPr="00754691">
        <w:t>6</w:t>
      </w:r>
      <w:r w:rsidR="00BD7A43" w:rsidRPr="00754691">
        <w:t xml:space="preserve"> </w:t>
      </w:r>
      <w:r w:rsidR="00BD7A43" w:rsidRPr="00754691">
        <w:t>ust.</w:t>
      </w:r>
      <w:r w:rsidR="00BD7A43" w:rsidRPr="00754691">
        <w:t xml:space="preserve"> </w:t>
      </w:r>
      <w:r w:rsidR="00BD7A43" w:rsidRPr="00754691">
        <w:t>1</w:t>
      </w:r>
      <w:r w:rsidR="00BD7A43" w:rsidRPr="00754691">
        <w:t xml:space="preserve"> </w:t>
      </w:r>
      <w:r w:rsidR="00BD7A43" w:rsidRPr="00754691">
        <w:t>lit.</w:t>
      </w:r>
      <w:r w:rsidR="00BD7A43" w:rsidRPr="00754691">
        <w:t xml:space="preserve"> </w:t>
      </w:r>
      <w:r w:rsidR="00BD7A43" w:rsidRPr="00754691">
        <w:t>c</w:t>
      </w:r>
      <w:r w:rsidR="00BD7A43" w:rsidRPr="00754691">
        <w:t xml:space="preserve"> </w:t>
      </w:r>
      <w:r w:rsidR="00BD7A43" w:rsidRPr="00754691">
        <w:t>RODO);</w:t>
      </w:r>
    </w:p>
    <w:p w:rsidR="000433AF" w:rsidRPr="00754691" w:rsidRDefault="00754691" w:rsidP="00754691">
      <w:pPr>
        <w:spacing w:line="276" w:lineRule="auto"/>
        <w:ind w:left="720"/>
      </w:pPr>
      <w:r w:rsidRPr="00754691">
        <w:t xml:space="preserve">2) </w:t>
      </w:r>
      <w:r w:rsidR="00BD7A43" w:rsidRPr="00754691">
        <w:t>wykonania</w:t>
      </w:r>
      <w:r w:rsidR="00BD7A43" w:rsidRPr="00754691">
        <w:t xml:space="preserve"> </w:t>
      </w:r>
      <w:r w:rsidR="00BD7A43" w:rsidRPr="00754691">
        <w:t>zawartej</w:t>
      </w:r>
      <w:r w:rsidR="00BD7A43" w:rsidRPr="00754691">
        <w:t xml:space="preserve"> </w:t>
      </w:r>
      <w:r w:rsidR="00BD7A43" w:rsidRPr="00754691">
        <w:t>umowy</w:t>
      </w:r>
      <w:r w:rsidR="00BD7A43" w:rsidRPr="00754691">
        <w:t xml:space="preserve"> </w:t>
      </w:r>
      <w:r w:rsidR="00BD7A43" w:rsidRPr="00754691">
        <w:t>(</w:t>
      </w:r>
      <w:r w:rsidR="00BD7A43" w:rsidRPr="00754691">
        <w:t>6</w:t>
      </w:r>
      <w:r w:rsidR="00BD7A43" w:rsidRPr="00754691">
        <w:t xml:space="preserve"> </w:t>
      </w:r>
      <w:r w:rsidR="00BD7A43" w:rsidRPr="00754691">
        <w:t>ust</w:t>
      </w:r>
      <w:r w:rsidR="00BD7A43" w:rsidRPr="00754691">
        <w:t xml:space="preserve"> </w:t>
      </w:r>
      <w:r w:rsidR="00BD7A43" w:rsidRPr="00754691">
        <w:t>1</w:t>
      </w:r>
      <w:r w:rsidR="00BD7A43" w:rsidRPr="00754691">
        <w:t xml:space="preserve"> </w:t>
      </w:r>
      <w:r w:rsidR="00BD7A43" w:rsidRPr="00754691">
        <w:t>lit</w:t>
      </w:r>
      <w:r w:rsidR="00BD7A43" w:rsidRPr="00754691">
        <w:t xml:space="preserve"> </w:t>
      </w:r>
      <w:r w:rsidR="00BD7A43" w:rsidRPr="00754691">
        <w:t>b</w:t>
      </w:r>
      <w:r w:rsidR="00BD7A43" w:rsidRPr="00754691">
        <w:t xml:space="preserve"> </w:t>
      </w:r>
      <w:r w:rsidR="00BD7A43" w:rsidRPr="00754691">
        <w:t>RODO);</w:t>
      </w:r>
    </w:p>
    <w:p w:rsidR="000433AF" w:rsidRPr="00754691" w:rsidRDefault="00754691" w:rsidP="00754691">
      <w:pPr>
        <w:spacing w:line="276" w:lineRule="auto"/>
        <w:ind w:left="720"/>
      </w:pPr>
      <w:r w:rsidRPr="00754691">
        <w:t xml:space="preserve">3) </w:t>
      </w:r>
      <w:r w:rsidR="00BD7A43" w:rsidRPr="00754691">
        <w:t>wykonania</w:t>
      </w:r>
      <w:r w:rsidR="00BD7A43" w:rsidRPr="00754691">
        <w:t xml:space="preserve"> </w:t>
      </w:r>
      <w:r w:rsidR="00BD7A43" w:rsidRPr="00754691">
        <w:t>zadań</w:t>
      </w:r>
      <w:r w:rsidR="00BD7A43" w:rsidRPr="00754691">
        <w:t xml:space="preserve"> </w:t>
      </w:r>
      <w:r w:rsidR="00BD7A43" w:rsidRPr="00754691">
        <w:t>realizowanych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interesie</w:t>
      </w:r>
      <w:r w:rsidR="00BD7A43" w:rsidRPr="00754691">
        <w:t xml:space="preserve"> </w:t>
      </w:r>
      <w:r w:rsidRPr="00754691">
        <w:t xml:space="preserve">publicznym </w:t>
      </w:r>
      <w:r w:rsidR="00BD7A43" w:rsidRPr="00754691">
        <w:t>lub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ramach</w:t>
      </w:r>
      <w:r w:rsidR="00BD7A43" w:rsidRPr="00754691">
        <w:t xml:space="preserve"> </w:t>
      </w:r>
      <w:r w:rsidR="00BD7A43" w:rsidRPr="00754691">
        <w:t>sprawowania</w:t>
      </w:r>
      <w:r w:rsidR="00BD7A43" w:rsidRPr="00754691">
        <w:t xml:space="preserve"> </w:t>
      </w:r>
      <w:r w:rsidR="00BD7A43" w:rsidRPr="00754691">
        <w:t>władzy publicznej powierzonej Administratorowi</w:t>
      </w:r>
      <w:r w:rsidR="00BD7A43" w:rsidRPr="00754691">
        <w:t xml:space="preserve"> </w:t>
      </w:r>
      <w:r w:rsidR="00BD7A43" w:rsidRPr="00754691">
        <w:t>(</w:t>
      </w:r>
      <w:r w:rsidR="00BD7A43" w:rsidRPr="00754691">
        <w:t xml:space="preserve"> </w:t>
      </w:r>
      <w:r w:rsidR="00BD7A43" w:rsidRPr="00754691">
        <w:t>6 ust.</w:t>
      </w:r>
      <w:r w:rsidR="00BD7A43" w:rsidRPr="00754691">
        <w:t xml:space="preserve"> </w:t>
      </w:r>
      <w:r w:rsidR="00BD7A43" w:rsidRPr="00754691">
        <w:t>1</w:t>
      </w:r>
      <w:r w:rsidR="00BD7A43" w:rsidRPr="00754691">
        <w:t xml:space="preserve"> </w:t>
      </w:r>
      <w:r w:rsidR="00BD7A43" w:rsidRPr="00754691">
        <w:t>lit.</w:t>
      </w:r>
      <w:r w:rsidR="00BD7A43" w:rsidRPr="00754691">
        <w:t xml:space="preserve"> </w:t>
      </w:r>
      <w:r w:rsidR="00BD7A43" w:rsidRPr="00754691">
        <w:t>e RODO);</w:t>
      </w:r>
    </w:p>
    <w:p w:rsidR="00754691" w:rsidRDefault="00BD7A43" w:rsidP="00754691">
      <w:pPr>
        <w:spacing w:line="276" w:lineRule="auto"/>
        <w:ind w:left="284" w:hanging="284"/>
      </w:pPr>
      <w:r>
        <w:t xml:space="preserve"> </w:t>
      </w:r>
    </w:p>
    <w:p w:rsidR="000433AF" w:rsidRPr="00754691" w:rsidRDefault="00754691" w:rsidP="00754691">
      <w:pPr>
        <w:spacing w:line="276" w:lineRule="auto"/>
        <w:ind w:left="284" w:hanging="284"/>
      </w:pPr>
      <w:r w:rsidRPr="00754691">
        <w:t xml:space="preserve">4. </w:t>
      </w:r>
      <w:r w:rsidR="00BD7A43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związku</w:t>
      </w:r>
      <w:r w:rsidR="00BD7A43" w:rsidRPr="00754691">
        <w:t xml:space="preserve"> </w:t>
      </w:r>
      <w:r w:rsidR="00BD7A43" w:rsidRPr="00754691">
        <w:t>z</w:t>
      </w:r>
      <w:r w:rsidR="00BD7A43" w:rsidRPr="00754691">
        <w:t xml:space="preserve"> </w:t>
      </w:r>
      <w:r w:rsidR="00BD7A43" w:rsidRPr="00754691">
        <w:t>przetwarzaniem</w:t>
      </w:r>
      <w:r w:rsidR="00BD7A43" w:rsidRPr="00754691">
        <w:t xml:space="preserve"> </w:t>
      </w:r>
      <w:proofErr w:type="spellStart"/>
      <w:r w:rsidR="00BD7A43" w:rsidRPr="00754691">
        <w:t>danych</w:t>
      </w:r>
      <w:proofErr w:type="spellEnd"/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celach</w:t>
      </w:r>
      <w:r w:rsidR="00BD7A43" w:rsidRPr="00754691">
        <w:t xml:space="preserve"> </w:t>
      </w:r>
      <w:r w:rsidR="00BD7A43" w:rsidRPr="00754691">
        <w:t>o</w:t>
      </w:r>
      <w:r w:rsidR="00BD7A43" w:rsidRPr="00754691">
        <w:t xml:space="preserve"> </w:t>
      </w:r>
      <w:r w:rsidR="00BD7A43" w:rsidRPr="00754691">
        <w:t>których</w:t>
      </w:r>
      <w:r w:rsidR="00BD7A43" w:rsidRPr="00754691">
        <w:t xml:space="preserve"> </w:t>
      </w:r>
      <w:r w:rsidR="00BD7A43" w:rsidRPr="00754691">
        <w:t>mowa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ust.</w:t>
      </w:r>
      <w:r w:rsidR="00BD7A43" w:rsidRPr="00754691">
        <w:t xml:space="preserve"> </w:t>
      </w:r>
      <w:r w:rsidR="00BD7A43" w:rsidRPr="00754691">
        <w:t>3</w:t>
      </w:r>
      <w:r w:rsidR="00BD7A43" w:rsidRPr="00754691">
        <w:t xml:space="preserve"> </w:t>
      </w:r>
      <w:r w:rsidR="00BD7A43" w:rsidRPr="00754691">
        <w:t>odbiorcami Pani/Pana</w:t>
      </w:r>
      <w:r w:rsidR="00BD7A43" w:rsidRPr="00754691">
        <w:t xml:space="preserve"> </w:t>
      </w:r>
      <w:proofErr w:type="spellStart"/>
      <w:r w:rsidR="00BD7A43" w:rsidRPr="00754691">
        <w:t>danych</w:t>
      </w:r>
      <w:proofErr w:type="spellEnd"/>
      <w:r w:rsidR="00BD7A43" w:rsidRPr="00754691">
        <w:t xml:space="preserve"> </w:t>
      </w:r>
      <w:r w:rsidRPr="00754691">
        <w:t>osobowych</w:t>
      </w:r>
      <w:r w:rsidR="00BD7A43" w:rsidRPr="00754691">
        <w:t xml:space="preserve"> </w:t>
      </w:r>
      <w:r w:rsidR="00BD7A43" w:rsidRPr="00754691">
        <w:t>mogą</w:t>
      </w:r>
      <w:r w:rsidR="00BD7A43" w:rsidRPr="00754691">
        <w:t xml:space="preserve"> </w:t>
      </w:r>
      <w:r w:rsidR="00BD7A43" w:rsidRPr="00754691">
        <w:t>być:</w:t>
      </w:r>
    </w:p>
    <w:p w:rsidR="000433AF" w:rsidRPr="00754691" w:rsidRDefault="00754691" w:rsidP="00754691">
      <w:pPr>
        <w:spacing w:line="276" w:lineRule="auto"/>
        <w:ind w:left="720"/>
      </w:pPr>
      <w:r w:rsidRPr="00754691">
        <w:t xml:space="preserve">- </w:t>
      </w:r>
      <w:r w:rsidR="00BD7A43" w:rsidRPr="00754691">
        <w:t>organy</w:t>
      </w:r>
      <w:r w:rsidR="00BD7A43" w:rsidRPr="00754691">
        <w:t xml:space="preserve"> </w:t>
      </w:r>
      <w:r w:rsidR="00BD7A43" w:rsidRPr="00754691">
        <w:t>władzy</w:t>
      </w:r>
      <w:r w:rsidR="00BD7A43" w:rsidRPr="00754691">
        <w:t xml:space="preserve"> </w:t>
      </w:r>
      <w:r w:rsidR="00BD7A43" w:rsidRPr="00754691">
        <w:t>publicznej</w:t>
      </w:r>
      <w:r w:rsidR="00BD7A43" w:rsidRPr="00754691">
        <w:t xml:space="preserve"> </w:t>
      </w:r>
      <w:r w:rsidR="00BD7A43" w:rsidRPr="00754691">
        <w:t>oraz</w:t>
      </w:r>
      <w:r w:rsidR="00BD7A43" w:rsidRPr="00754691">
        <w:t xml:space="preserve"> </w:t>
      </w:r>
      <w:r w:rsidR="00BD7A43" w:rsidRPr="00754691">
        <w:t>pod</w:t>
      </w:r>
      <w:r w:rsidRPr="00754691">
        <w:t>mio</w:t>
      </w:r>
      <w:r w:rsidR="00BD7A43" w:rsidRPr="00754691">
        <w:t>ty</w:t>
      </w:r>
      <w:r w:rsidR="00BD7A43" w:rsidRPr="00754691">
        <w:t xml:space="preserve"> </w:t>
      </w:r>
      <w:r w:rsidR="00BD7A43" w:rsidRPr="00754691">
        <w:t>wykonujące zadania</w:t>
      </w:r>
      <w:r w:rsidR="00BD7A43" w:rsidRPr="00754691">
        <w:t xml:space="preserve"> </w:t>
      </w:r>
      <w:r w:rsidR="00BD7A43" w:rsidRPr="00754691">
        <w:t>publiczne</w:t>
      </w:r>
      <w:r w:rsidR="00BD7A43" w:rsidRPr="00754691">
        <w:t xml:space="preserve"> </w:t>
      </w:r>
      <w:r w:rsidR="00BD7A43" w:rsidRPr="00754691">
        <w:t>lub</w:t>
      </w:r>
      <w:r w:rsidR="00BD7A43" w:rsidRPr="00754691">
        <w:t xml:space="preserve"> </w:t>
      </w:r>
      <w:r w:rsidR="00BD7A43" w:rsidRPr="00754691">
        <w:t>działające</w:t>
      </w:r>
      <w:r w:rsidR="00BD7A43" w:rsidRPr="00754691">
        <w:t xml:space="preserve"> </w:t>
      </w:r>
      <w:r w:rsidR="00BD7A43" w:rsidRPr="00754691">
        <w:t>na</w:t>
      </w:r>
      <w:r w:rsidR="00BD7A43" w:rsidRPr="00754691">
        <w:t xml:space="preserve"> </w:t>
      </w:r>
      <w:r w:rsidR="00BD7A43" w:rsidRPr="00754691">
        <w:t>zlecenie</w:t>
      </w:r>
      <w:r w:rsidRPr="00754691">
        <w:t xml:space="preserve"> </w:t>
      </w:r>
      <w:r w:rsidR="00BD7A43" w:rsidRPr="00754691">
        <w:t xml:space="preserve">organów </w:t>
      </w:r>
      <w:r w:rsidR="00BD7A43" w:rsidRPr="00754691">
        <w:t>władzy</w:t>
      </w:r>
      <w:r w:rsidR="00BD7A43" w:rsidRPr="00754691">
        <w:t xml:space="preserve"> </w:t>
      </w:r>
      <w:r w:rsidR="00BD7A43" w:rsidRPr="00754691">
        <w:t>publicznej,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zakresie</w:t>
      </w:r>
      <w:r w:rsidR="00BD7A43" w:rsidRPr="00754691">
        <w:t xml:space="preserve"> </w:t>
      </w:r>
      <w:r w:rsidR="00BD7A43" w:rsidRPr="00754691">
        <w:t>i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celach,</w:t>
      </w:r>
      <w:r w:rsidR="00BD7A43" w:rsidRPr="00754691">
        <w:t xml:space="preserve"> </w:t>
      </w:r>
      <w:r w:rsidR="00BD7A43" w:rsidRPr="00754691">
        <w:t>które</w:t>
      </w:r>
      <w:r w:rsidR="00BD7A43" w:rsidRPr="00754691">
        <w:t xml:space="preserve"> </w:t>
      </w:r>
      <w:r w:rsidR="00BD7A43" w:rsidRPr="00754691">
        <w:t>wynikają</w:t>
      </w:r>
      <w:r w:rsidR="00BD7A43" w:rsidRPr="00754691">
        <w:t xml:space="preserve"> </w:t>
      </w:r>
      <w:r w:rsidR="00BD7A43" w:rsidRPr="00754691">
        <w:t>z</w:t>
      </w:r>
      <w:r w:rsidR="00BD7A43" w:rsidRPr="00754691">
        <w:t xml:space="preserve"> </w:t>
      </w:r>
      <w:r w:rsidR="00BD7A43" w:rsidRPr="00754691">
        <w:t>przepisów</w:t>
      </w:r>
      <w:r w:rsidR="00BD7A43" w:rsidRPr="00754691">
        <w:t xml:space="preserve"> </w:t>
      </w:r>
      <w:r w:rsidR="00BD7A43" w:rsidRPr="00754691">
        <w:t>powszechnie obowiązującego</w:t>
      </w:r>
      <w:r w:rsidR="00BD7A43" w:rsidRPr="00754691">
        <w:t xml:space="preserve"> </w:t>
      </w:r>
      <w:r w:rsidR="00BD7A43" w:rsidRPr="00754691">
        <w:t>prawa;</w:t>
      </w:r>
    </w:p>
    <w:p w:rsidR="000433AF" w:rsidRPr="00754691" w:rsidRDefault="00754691" w:rsidP="00754691">
      <w:pPr>
        <w:spacing w:line="276" w:lineRule="auto"/>
        <w:ind w:left="720" w:firstLine="45"/>
      </w:pPr>
      <w:r w:rsidRPr="00754691">
        <w:t xml:space="preserve">- </w:t>
      </w:r>
      <w:r w:rsidR="00BD7A43" w:rsidRPr="00754691">
        <w:t>inne</w:t>
      </w:r>
      <w:r w:rsidR="00BD7A43" w:rsidRPr="00754691">
        <w:t xml:space="preserve"> </w:t>
      </w:r>
      <w:r w:rsidR="00BD7A43" w:rsidRPr="00754691">
        <w:t>podmioty,</w:t>
      </w:r>
      <w:r w:rsidR="00BD7A43" w:rsidRPr="00754691">
        <w:t xml:space="preserve"> </w:t>
      </w:r>
      <w:r w:rsidR="00BD7A43" w:rsidRPr="00754691">
        <w:t>które</w:t>
      </w:r>
      <w:r w:rsidR="00BD7A43" w:rsidRPr="00754691">
        <w:t xml:space="preserve"> </w:t>
      </w:r>
      <w:r w:rsidR="00BD7A43" w:rsidRPr="00754691">
        <w:t>na</w:t>
      </w:r>
      <w:r w:rsidR="00BD7A43" w:rsidRPr="00754691">
        <w:t xml:space="preserve"> </w:t>
      </w:r>
      <w:r w:rsidR="00BD7A43" w:rsidRPr="00754691">
        <w:t>podstawie</w:t>
      </w:r>
      <w:r w:rsidR="00BD7A43" w:rsidRPr="00754691">
        <w:t xml:space="preserve"> </w:t>
      </w:r>
      <w:r w:rsidR="00BD7A43" w:rsidRPr="00754691">
        <w:t>zawartych</w:t>
      </w:r>
      <w:r w:rsidR="00BD7A43" w:rsidRPr="00754691">
        <w:t xml:space="preserve"> </w:t>
      </w:r>
      <w:r w:rsidR="00BD7A43" w:rsidRPr="00754691">
        <w:t>umów</w:t>
      </w:r>
      <w:r w:rsidR="00BD7A43" w:rsidRPr="00754691">
        <w:t xml:space="preserve"> </w:t>
      </w:r>
      <w:r w:rsidR="00BD7A43" w:rsidRPr="00754691">
        <w:t>z</w:t>
      </w:r>
      <w:r w:rsidR="00BD7A43" w:rsidRPr="00754691">
        <w:t xml:space="preserve"> </w:t>
      </w:r>
      <w:r w:rsidR="00BD7A43" w:rsidRPr="00754691">
        <w:t>Gminą</w:t>
      </w:r>
      <w:r w:rsidR="00BD7A43" w:rsidRPr="00754691">
        <w:t xml:space="preserve"> </w:t>
      </w:r>
      <w:r w:rsidR="00BD7A43" w:rsidRPr="00754691">
        <w:t>Ułęż</w:t>
      </w:r>
      <w:r w:rsidR="00BD7A43" w:rsidRPr="00754691">
        <w:t xml:space="preserve"> </w:t>
      </w:r>
      <w:r w:rsidR="00BD7A43" w:rsidRPr="00754691">
        <w:t>przetwarzają</w:t>
      </w:r>
      <w:r w:rsidR="00BD7A43" w:rsidRPr="00754691">
        <w:t xml:space="preserve"> </w:t>
      </w:r>
      <w:r w:rsidR="00BD7A43" w:rsidRPr="00754691">
        <w:t>dane</w:t>
      </w:r>
      <w:r w:rsidR="00BD7A43" w:rsidRPr="00754691">
        <w:t xml:space="preserve"> </w:t>
      </w:r>
      <w:r>
        <w:t xml:space="preserve"> </w:t>
      </w:r>
      <w:r w:rsidR="00BD7A43" w:rsidRPr="00754691">
        <w:t>osobowe.</w:t>
      </w:r>
    </w:p>
    <w:p w:rsidR="000433AF" w:rsidRPr="00754691" w:rsidRDefault="00754691" w:rsidP="00754691">
      <w:pPr>
        <w:spacing w:line="276" w:lineRule="auto"/>
      </w:pPr>
      <w:r w:rsidRPr="00754691">
        <w:t xml:space="preserve">5. </w:t>
      </w:r>
      <w:r w:rsidR="00BD7A43">
        <w:t xml:space="preserve"> </w:t>
      </w:r>
      <w:r w:rsidR="00BD7A43" w:rsidRPr="00754691">
        <w:t>Dane osobowe będą</w:t>
      </w:r>
      <w:r w:rsidR="00BD7A43" w:rsidRPr="00754691">
        <w:t xml:space="preserve"> </w:t>
      </w:r>
      <w:r w:rsidR="00BD7A43" w:rsidRPr="00754691">
        <w:t>przetwarzane przez okres niezbędny do realizacji</w:t>
      </w:r>
      <w:r w:rsidR="00BD7A43" w:rsidRPr="00754691">
        <w:t xml:space="preserve"> </w:t>
      </w:r>
      <w:r w:rsidR="00BD7A43" w:rsidRPr="00754691">
        <w:t>ww.</w:t>
      </w:r>
      <w:r w:rsidR="00BD7A43" w:rsidRPr="00754691">
        <w:t xml:space="preserve"> </w:t>
      </w:r>
      <w:r w:rsidR="00BD7A43" w:rsidRPr="00754691">
        <w:t>celu</w:t>
      </w:r>
      <w:r w:rsidR="00BD7A43" w:rsidRPr="00754691">
        <w:t xml:space="preserve"> </w:t>
      </w:r>
      <w:r w:rsidR="00BD7A43" w:rsidRPr="00754691">
        <w:t>z</w:t>
      </w:r>
      <w:r w:rsidR="00BD7A43" w:rsidRPr="00754691">
        <w:t xml:space="preserve"> </w:t>
      </w:r>
      <w:r w:rsidR="00BD7A43" w:rsidRPr="00754691">
        <w:t>uwzględnieniem</w:t>
      </w:r>
      <w:r w:rsidR="00BD7A43" w:rsidRPr="00754691">
        <w:t xml:space="preserve"> </w:t>
      </w:r>
      <w:r w:rsidR="00BD7A43" w:rsidRPr="00754691">
        <w:t xml:space="preserve">okresów </w:t>
      </w:r>
      <w:r w:rsidR="00BD7A43" w:rsidRPr="00754691">
        <w:t>przechowywania</w:t>
      </w:r>
      <w:r w:rsidR="00BD7A43" w:rsidRPr="00754691">
        <w:t xml:space="preserve"> </w:t>
      </w:r>
      <w:r w:rsidR="00BD7A43" w:rsidRPr="00754691">
        <w:t>określonych w</w:t>
      </w:r>
      <w:r w:rsidR="00BD7A43" w:rsidRPr="00754691">
        <w:t xml:space="preserve"> </w:t>
      </w:r>
      <w:r w:rsidR="00BD7A43" w:rsidRPr="00754691">
        <w:t>przepisach odrębnych,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tym</w:t>
      </w:r>
      <w:r w:rsidR="00BD7A43" w:rsidRPr="00754691">
        <w:t xml:space="preserve"> </w:t>
      </w:r>
      <w:r w:rsidR="00BD7A43" w:rsidRPr="00754691">
        <w:t>przepisów archiwalnych.</w:t>
      </w:r>
    </w:p>
    <w:p w:rsidR="000433AF" w:rsidRPr="00754691" w:rsidRDefault="00754691" w:rsidP="00754691">
      <w:pPr>
        <w:spacing w:line="276" w:lineRule="auto"/>
      </w:pPr>
      <w:r w:rsidRPr="00754691">
        <w:t xml:space="preserve">6. </w:t>
      </w:r>
      <w:r w:rsidR="00BD7A43">
        <w:t xml:space="preserve"> </w:t>
      </w:r>
      <w:r w:rsidR="00BD7A43" w:rsidRPr="00754691">
        <w:t xml:space="preserve">W przypadku gdy przetwarzanie </w:t>
      </w:r>
      <w:proofErr w:type="spellStart"/>
      <w:r w:rsidR="00BD7A43" w:rsidRPr="00754691">
        <w:t>danych</w:t>
      </w:r>
      <w:proofErr w:type="spellEnd"/>
      <w:r w:rsidR="00BD7A43" w:rsidRPr="00754691">
        <w:t xml:space="preserve"> osobowych odbywa się na podstawie zgody osoby na przetwarzanie </w:t>
      </w:r>
      <w:proofErr w:type="spellStart"/>
      <w:r w:rsidR="00BD7A43" w:rsidRPr="00754691">
        <w:t>danych</w:t>
      </w:r>
      <w:proofErr w:type="spellEnd"/>
      <w:r w:rsidR="00BD7A43" w:rsidRPr="00754691">
        <w:t xml:space="preserve"> osobowych (art. 6 ust. 1</w:t>
      </w:r>
      <w:r w:rsidR="00BD7A43" w:rsidRPr="00754691">
        <w:t xml:space="preserve"> </w:t>
      </w:r>
      <w:r w:rsidR="00BD7A43" w:rsidRPr="00754691">
        <w:t>lit a RODO), przysługuje Pani/Panu prawo do</w:t>
      </w:r>
      <w:r w:rsidR="00BD7A43" w:rsidRPr="00754691">
        <w:t xml:space="preserve"> </w:t>
      </w:r>
      <w:r w:rsidR="00BD7A43" w:rsidRPr="00754691">
        <w:t xml:space="preserve">cofnięcia tej </w:t>
      </w:r>
      <w:r w:rsidR="00BD7A43" w:rsidRPr="00754691">
        <w:t>zgody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dowolnym</w:t>
      </w:r>
      <w:r w:rsidR="00BD7A43" w:rsidRPr="00754691">
        <w:t xml:space="preserve"> </w:t>
      </w:r>
      <w:r w:rsidR="00BD7A43" w:rsidRPr="00754691">
        <w:t>momencie.</w:t>
      </w:r>
      <w:r w:rsidR="00BD7A43" w:rsidRPr="00754691">
        <w:t xml:space="preserve"> </w:t>
      </w:r>
      <w:r w:rsidR="00BD7A43" w:rsidRPr="00754691">
        <w:t>Cofnięcie</w:t>
      </w:r>
      <w:r w:rsidR="00BD7A43" w:rsidRPr="00754691">
        <w:t xml:space="preserve"> </w:t>
      </w:r>
      <w:r w:rsidR="00BD7A43" w:rsidRPr="00754691">
        <w:t>to</w:t>
      </w:r>
      <w:r w:rsidR="00BD7A43" w:rsidRPr="00754691">
        <w:t xml:space="preserve"> </w:t>
      </w:r>
      <w:r w:rsidR="00BD7A43" w:rsidRPr="00754691">
        <w:t>nie</w:t>
      </w:r>
      <w:r w:rsidR="00BD7A43" w:rsidRPr="00754691">
        <w:t xml:space="preserve"> </w:t>
      </w:r>
      <w:r w:rsidRPr="00754691">
        <w:t>m</w:t>
      </w:r>
      <w:r w:rsidR="00BD7A43" w:rsidRPr="00754691">
        <w:t>a</w:t>
      </w:r>
      <w:r w:rsidR="00BD7A43" w:rsidRPr="00754691">
        <w:t xml:space="preserve"> </w:t>
      </w:r>
      <w:r w:rsidR="00BD7A43" w:rsidRPr="00754691">
        <w:t>wpływu</w:t>
      </w:r>
      <w:r w:rsidR="00BD7A43" w:rsidRPr="00754691">
        <w:t xml:space="preserve"> </w:t>
      </w:r>
      <w:r w:rsidR="00BD7A43" w:rsidRPr="00754691">
        <w:t>na</w:t>
      </w:r>
      <w:r w:rsidR="00BD7A43" w:rsidRPr="00754691">
        <w:t xml:space="preserve"> </w:t>
      </w:r>
      <w:r w:rsidRPr="00754691">
        <w:t>zgod</w:t>
      </w:r>
      <w:r w:rsidR="00BD7A43" w:rsidRPr="00754691">
        <w:t>noś</w:t>
      </w:r>
      <w:r w:rsidR="00BD7A43" w:rsidRPr="00754691">
        <w:t>ć przetwarzania,</w:t>
      </w:r>
      <w:r w:rsidR="00BD7A43" w:rsidRPr="00754691">
        <w:t xml:space="preserve"> </w:t>
      </w:r>
      <w:r w:rsidR="00BD7A43" w:rsidRPr="00754691">
        <w:t>którego</w:t>
      </w:r>
      <w:r w:rsidR="00BD7A43" w:rsidRPr="00754691">
        <w:t xml:space="preserve"> </w:t>
      </w:r>
      <w:r w:rsidR="00BD7A43" w:rsidRPr="00754691">
        <w:t>dokonano</w:t>
      </w:r>
      <w:r w:rsidR="00BD7A43" w:rsidRPr="00754691">
        <w:t xml:space="preserve"> </w:t>
      </w:r>
      <w:r w:rsidR="00BD7A43" w:rsidRPr="00754691">
        <w:t xml:space="preserve">na </w:t>
      </w:r>
      <w:r w:rsidR="00BD7A43" w:rsidRPr="00754691">
        <w:t>podstawie zgody przed jej</w:t>
      </w:r>
      <w:r w:rsidR="00BD7A43" w:rsidRPr="00754691">
        <w:t xml:space="preserve"> </w:t>
      </w:r>
      <w:r w:rsidR="00BD7A43" w:rsidRPr="00754691">
        <w:t xml:space="preserve">cofnięciem, z obowiązującym prawem. Podanie </w:t>
      </w:r>
      <w:proofErr w:type="spellStart"/>
      <w:r w:rsidR="00BD7A43" w:rsidRPr="00754691">
        <w:t>danych</w:t>
      </w:r>
      <w:proofErr w:type="spellEnd"/>
      <w:r w:rsidR="00BD7A43" w:rsidRPr="00754691">
        <w:t xml:space="preserve"> na</w:t>
      </w:r>
      <w:r w:rsidR="00BD7A43" w:rsidRPr="00754691">
        <w:t xml:space="preserve"> </w:t>
      </w:r>
      <w:r w:rsidR="00BD7A43" w:rsidRPr="00754691">
        <w:t>podstawie zgody ma charakter dobrowolny.</w:t>
      </w:r>
    </w:p>
    <w:p w:rsidR="000433AF" w:rsidRPr="00754691" w:rsidRDefault="00754691" w:rsidP="00754691">
      <w:pPr>
        <w:spacing w:line="276" w:lineRule="auto"/>
      </w:pPr>
      <w:r w:rsidRPr="00754691">
        <w:t xml:space="preserve">7. </w:t>
      </w:r>
      <w:r w:rsidR="00BD7A43">
        <w:t xml:space="preserve"> </w:t>
      </w:r>
      <w:r w:rsidR="00BD7A43" w:rsidRPr="00754691">
        <w:t>Podanie</w:t>
      </w:r>
      <w:r w:rsidR="00BD7A43" w:rsidRPr="00754691">
        <w:t xml:space="preserve"> </w:t>
      </w:r>
      <w:r w:rsidR="00BD7A43" w:rsidRPr="00754691">
        <w:t>przez</w:t>
      </w:r>
      <w:r w:rsidR="00BD7A43" w:rsidRPr="00754691">
        <w:t xml:space="preserve"> </w:t>
      </w:r>
      <w:r w:rsidR="00BD7A43" w:rsidRPr="00754691">
        <w:t xml:space="preserve">Panią/Pana </w:t>
      </w:r>
      <w:proofErr w:type="spellStart"/>
      <w:r w:rsidR="00BD7A43" w:rsidRPr="00754691">
        <w:t>danych</w:t>
      </w:r>
      <w:proofErr w:type="spellEnd"/>
      <w:r w:rsidR="00BD7A43" w:rsidRPr="00754691">
        <w:t xml:space="preserve"> osobowych jest</w:t>
      </w:r>
      <w:r w:rsidR="00BD7A43" w:rsidRPr="00754691">
        <w:t xml:space="preserve"> </w:t>
      </w:r>
      <w:r w:rsidR="00BD7A43" w:rsidRPr="00754691">
        <w:t>obowiązkowe, w</w:t>
      </w:r>
      <w:r w:rsidR="00BD7A43" w:rsidRPr="00754691">
        <w:t xml:space="preserve"> </w:t>
      </w:r>
      <w:r w:rsidR="00BD7A43" w:rsidRPr="00754691">
        <w:t>sytuacji</w:t>
      </w:r>
      <w:r w:rsidR="00BD7A43" w:rsidRPr="00754691">
        <w:t xml:space="preserve"> </w:t>
      </w:r>
      <w:r w:rsidR="00BD7A43" w:rsidRPr="00754691">
        <w:t>gdy</w:t>
      </w:r>
      <w:r w:rsidR="00BD7A43" w:rsidRPr="00754691">
        <w:t xml:space="preserve"> </w:t>
      </w:r>
      <w:r w:rsidR="00BD7A43" w:rsidRPr="00754691">
        <w:t xml:space="preserve">przesłankę przetwarzania </w:t>
      </w:r>
      <w:proofErr w:type="spellStart"/>
      <w:r w:rsidR="00BD7A43" w:rsidRPr="00754691">
        <w:t>danych</w:t>
      </w:r>
      <w:proofErr w:type="spellEnd"/>
      <w:r w:rsidR="00BD7A43" w:rsidRPr="00754691">
        <w:t xml:space="preserve"> osobowych stanowi przepis prawa tub zawarta między stronami umowa, a konsekwencją</w:t>
      </w:r>
      <w:r w:rsidR="00BD7A43" w:rsidRPr="00754691">
        <w:t xml:space="preserve"> </w:t>
      </w:r>
      <w:r w:rsidR="00BD7A43" w:rsidRPr="00754691">
        <w:t>ich niepodania</w:t>
      </w:r>
      <w:r w:rsidR="00BD7A43" w:rsidRPr="00754691">
        <w:t xml:space="preserve"> </w:t>
      </w:r>
      <w:r w:rsidR="00BD7A43" w:rsidRPr="00754691">
        <w:t>może być</w:t>
      </w:r>
      <w:r w:rsidR="00BD7A43" w:rsidRPr="00754691">
        <w:t xml:space="preserve"> </w:t>
      </w:r>
      <w:r w:rsidR="00BD7A43" w:rsidRPr="00754691">
        <w:t>niemożność</w:t>
      </w:r>
      <w:r w:rsidR="00BD7A43" w:rsidRPr="00754691">
        <w:t xml:space="preserve"> </w:t>
      </w:r>
      <w:r w:rsidR="00BD7A43" w:rsidRPr="00754691">
        <w:t>realizowania celów,</w:t>
      </w:r>
      <w:r w:rsidR="00BD7A43" w:rsidRPr="00754691">
        <w:t xml:space="preserve"> </w:t>
      </w:r>
      <w:r w:rsidR="00BD7A43" w:rsidRPr="00754691">
        <w:t>o</w:t>
      </w:r>
      <w:r w:rsidR="00BD7A43" w:rsidRPr="00754691">
        <w:t xml:space="preserve"> </w:t>
      </w:r>
      <w:r w:rsidR="00BD7A43" w:rsidRPr="00754691">
        <w:t>których</w:t>
      </w:r>
      <w:r w:rsidR="00BD7A43" w:rsidRPr="00754691">
        <w:t xml:space="preserve"> </w:t>
      </w:r>
      <w:r w:rsidR="00BD7A43" w:rsidRPr="00754691">
        <w:t>mowa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ust.</w:t>
      </w:r>
      <w:r w:rsidR="00BD7A43" w:rsidRPr="00754691">
        <w:t xml:space="preserve"> </w:t>
      </w:r>
      <w:r w:rsidR="00BD7A43" w:rsidRPr="00754691">
        <w:t xml:space="preserve">3 </w:t>
      </w:r>
      <w:proofErr w:type="spellStart"/>
      <w:r w:rsidR="00BD7A43" w:rsidRPr="00754691">
        <w:t>pkt</w:t>
      </w:r>
      <w:proofErr w:type="spellEnd"/>
      <w:r w:rsidR="00BD7A43" w:rsidRPr="00754691">
        <w:t xml:space="preserve"> </w:t>
      </w:r>
      <w:r w:rsidR="00BD7A43" w:rsidRPr="00754691">
        <w:t>1-3.</w:t>
      </w:r>
    </w:p>
    <w:p w:rsidR="000433AF" w:rsidRPr="00754691" w:rsidRDefault="00754691" w:rsidP="00754691">
      <w:pPr>
        <w:spacing w:line="276" w:lineRule="auto"/>
      </w:pPr>
      <w:r w:rsidRPr="00754691">
        <w:t xml:space="preserve">8. </w:t>
      </w:r>
      <w:r w:rsidR="00BD7A43">
        <w:t xml:space="preserve"> </w:t>
      </w:r>
      <w:r w:rsidR="00BD7A43" w:rsidRPr="00754691">
        <w:t>Osoba,</w:t>
      </w:r>
      <w:r w:rsidR="00BD7A43" w:rsidRPr="00754691">
        <w:t xml:space="preserve"> </w:t>
      </w:r>
      <w:r w:rsidR="00BD7A43" w:rsidRPr="00754691">
        <w:t>której</w:t>
      </w:r>
      <w:r w:rsidR="00BD7A43" w:rsidRPr="00754691">
        <w:t xml:space="preserve"> </w:t>
      </w:r>
      <w:r w:rsidR="00BD7A43" w:rsidRPr="00754691">
        <w:t>dane</w:t>
      </w:r>
      <w:r w:rsidR="00BD7A43" w:rsidRPr="00754691">
        <w:t xml:space="preserve"> </w:t>
      </w:r>
      <w:r w:rsidR="00BD7A43" w:rsidRPr="00754691">
        <w:t>dotyczą</w:t>
      </w:r>
      <w:r w:rsidR="00BD7A43" w:rsidRPr="00754691">
        <w:t xml:space="preserve"> </w:t>
      </w:r>
      <w:r w:rsidR="00BD7A43" w:rsidRPr="00754691">
        <w:t>ma</w:t>
      </w:r>
      <w:r w:rsidR="00BD7A43" w:rsidRPr="00754691">
        <w:t xml:space="preserve"> </w:t>
      </w:r>
      <w:r w:rsidR="00BD7A43" w:rsidRPr="00754691">
        <w:t>prawo</w:t>
      </w:r>
      <w:r w:rsidR="00BD7A43" w:rsidRPr="00754691">
        <w:t xml:space="preserve"> </w:t>
      </w:r>
      <w:r w:rsidR="00BD7A43" w:rsidRPr="00754691">
        <w:t>do:</w:t>
      </w:r>
    </w:p>
    <w:p w:rsidR="000433AF" w:rsidRPr="00754691" w:rsidRDefault="00754691" w:rsidP="00754691">
      <w:pPr>
        <w:spacing w:line="276" w:lineRule="auto"/>
      </w:pPr>
      <w:r w:rsidRPr="00754691">
        <w:t xml:space="preserve"> - </w:t>
      </w:r>
      <w:r w:rsidR="00BD7A43" w:rsidRPr="00754691">
        <w:t xml:space="preserve">dostępu do treści swoich </w:t>
      </w:r>
      <w:proofErr w:type="spellStart"/>
      <w:r w:rsidR="00BD7A43" w:rsidRPr="00754691">
        <w:t>danych</w:t>
      </w:r>
      <w:proofErr w:type="spellEnd"/>
      <w:r w:rsidR="00BD7A43" w:rsidRPr="00754691">
        <w:t xml:space="preserve"> oraz możliwości ich poprawiania, sprostowania, ograniczenia przetwarzania,</w:t>
      </w:r>
      <w:r w:rsidR="00BD7A43" w:rsidRPr="00754691">
        <w:t xml:space="preserve"> </w:t>
      </w:r>
      <w:r w:rsidR="00BD7A43">
        <w:t xml:space="preserve">a także  - </w:t>
      </w:r>
      <w:r w:rsidR="00BD7A43" w:rsidRPr="00754691">
        <w:t>w prz</w:t>
      </w:r>
      <w:r w:rsidR="00BD7A43">
        <w:t>ypadkach przewidzianych prawem -</w:t>
      </w:r>
      <w:r w:rsidR="00BD7A43" w:rsidRPr="00754691">
        <w:t xml:space="preserve"> prawo do usunięcia </w:t>
      </w:r>
      <w:proofErr w:type="spellStart"/>
      <w:r w:rsidR="00BD7A43" w:rsidRPr="00754691">
        <w:t>danych</w:t>
      </w:r>
      <w:proofErr w:type="spellEnd"/>
      <w:r w:rsidR="00BD7A43" w:rsidRPr="00754691">
        <w:t xml:space="preserve"> i prawo do wniesienia sprzeciwu wobec przetwarzania Państwa </w:t>
      </w:r>
      <w:proofErr w:type="spellStart"/>
      <w:r w:rsidR="00BD7A43" w:rsidRPr="00754691">
        <w:t>danych</w:t>
      </w:r>
      <w:proofErr w:type="spellEnd"/>
      <w:r w:rsidR="00BD7A43" w:rsidRPr="00754691">
        <w:t>.</w:t>
      </w:r>
    </w:p>
    <w:p w:rsidR="000433AF" w:rsidRPr="00754691" w:rsidRDefault="00754691" w:rsidP="00754691">
      <w:pPr>
        <w:spacing w:line="276" w:lineRule="auto"/>
      </w:pPr>
      <w:r w:rsidRPr="00754691">
        <w:t>Wniesienia skargi</w:t>
      </w:r>
      <w:r w:rsidR="00BD7A43" w:rsidRPr="00754691">
        <w:t xml:space="preserve"> </w:t>
      </w:r>
      <w:r w:rsidR="00BD7A43" w:rsidRPr="00754691">
        <w:t>do</w:t>
      </w:r>
      <w:r w:rsidR="00BD7A43" w:rsidRPr="00754691">
        <w:t xml:space="preserve"> </w:t>
      </w:r>
      <w:r w:rsidR="00BD7A43" w:rsidRPr="00754691">
        <w:t>organu</w:t>
      </w:r>
      <w:r w:rsidR="00BD7A43" w:rsidRPr="00754691">
        <w:t xml:space="preserve"> </w:t>
      </w:r>
      <w:r w:rsidR="00BD7A43" w:rsidRPr="00754691">
        <w:t>nadzorczego</w:t>
      </w:r>
      <w:r w:rsidR="00BD7A43" w:rsidRPr="00754691">
        <w:t xml:space="preserve"> </w:t>
      </w:r>
      <w:r w:rsidR="00BD7A43" w:rsidRPr="00754691">
        <w:t>w</w:t>
      </w:r>
      <w:r w:rsidR="00BD7A43" w:rsidRPr="00754691">
        <w:t xml:space="preserve"> </w:t>
      </w:r>
      <w:r w:rsidR="00BD7A43" w:rsidRPr="00754691">
        <w:t>przypadku</w:t>
      </w:r>
      <w:r w:rsidR="00BD7A43" w:rsidRPr="00754691">
        <w:t xml:space="preserve"> </w:t>
      </w:r>
      <w:r w:rsidR="00BD7A43" w:rsidRPr="00754691">
        <w:t>gdy</w:t>
      </w:r>
      <w:r w:rsidR="00BD7A43" w:rsidRPr="00754691">
        <w:t xml:space="preserve"> </w:t>
      </w:r>
      <w:r w:rsidR="00BD7A43" w:rsidRPr="00754691">
        <w:t>przetwarzanie</w:t>
      </w:r>
      <w:r w:rsidR="00BD7A43" w:rsidRPr="00754691">
        <w:t xml:space="preserve"> </w:t>
      </w:r>
      <w:proofErr w:type="spellStart"/>
      <w:r w:rsidR="00BD7A43" w:rsidRPr="00754691">
        <w:t>danych</w:t>
      </w:r>
      <w:proofErr w:type="spellEnd"/>
      <w:r w:rsidR="00BD7A43" w:rsidRPr="00754691">
        <w:t xml:space="preserve"> </w:t>
      </w:r>
      <w:r w:rsidR="00BD7A43" w:rsidRPr="00754691">
        <w:t>odbywa</w:t>
      </w:r>
      <w:r w:rsidR="00BD7A43" w:rsidRPr="00754691">
        <w:t xml:space="preserve"> </w:t>
      </w:r>
      <w:r w:rsidR="00BD7A43" w:rsidRPr="00754691">
        <w:t>się z nar</w:t>
      </w:r>
      <w:r w:rsidRPr="00754691">
        <w:t>u</w:t>
      </w:r>
      <w:r w:rsidR="00BD7A43" w:rsidRPr="00754691">
        <w:t>szeniem</w:t>
      </w:r>
      <w:r w:rsidR="00BD7A43" w:rsidRPr="00754691">
        <w:t xml:space="preserve"> </w:t>
      </w:r>
      <w:r w:rsidR="00BD7A43" w:rsidRPr="00754691">
        <w:t>przepisów</w:t>
      </w:r>
      <w:r w:rsidR="00BD7A43" w:rsidRPr="00754691">
        <w:t xml:space="preserve"> </w:t>
      </w:r>
      <w:r w:rsidR="00BD7A43" w:rsidRPr="00754691">
        <w:t>powyższego</w:t>
      </w:r>
      <w:r w:rsidR="00BD7A43" w:rsidRPr="00754691">
        <w:t xml:space="preserve"> </w:t>
      </w:r>
      <w:r w:rsidR="00BD7A43" w:rsidRPr="00754691">
        <w:t>rozporządzenia</w:t>
      </w:r>
      <w:r w:rsidR="00BD7A43" w:rsidRPr="00754691">
        <w:t xml:space="preserve"> </w:t>
      </w:r>
      <w:r w:rsidR="00BD7A43" w:rsidRPr="00754691">
        <w:t>tj. Prezesa</w:t>
      </w:r>
      <w:r w:rsidR="00BD7A43" w:rsidRPr="00754691">
        <w:t xml:space="preserve"> </w:t>
      </w:r>
      <w:r w:rsidR="00BD7A43" w:rsidRPr="00754691">
        <w:t>Urzędu</w:t>
      </w:r>
      <w:r w:rsidR="00BD7A43" w:rsidRPr="00754691">
        <w:t xml:space="preserve"> </w:t>
      </w:r>
      <w:r w:rsidR="00BD7A43" w:rsidRPr="00754691">
        <w:t>Ochrony</w:t>
      </w:r>
      <w:r w:rsidR="00BD7A43" w:rsidRPr="00754691">
        <w:t xml:space="preserve"> </w:t>
      </w:r>
      <w:r w:rsidR="00BD7A43" w:rsidRPr="00754691">
        <w:t>Danych</w:t>
      </w:r>
      <w:r w:rsidR="00BD7A43" w:rsidRPr="00754691">
        <w:t xml:space="preserve"> </w:t>
      </w:r>
      <w:r w:rsidR="00BD7A43" w:rsidRPr="00754691">
        <w:t>Osobowych, ul. Stawki 2, 00-193 Warszawa.</w:t>
      </w:r>
    </w:p>
    <w:p w:rsidR="00BD7A43" w:rsidRDefault="00BD7A43" w:rsidP="00754691">
      <w:pPr>
        <w:spacing w:line="276" w:lineRule="auto"/>
      </w:pPr>
    </w:p>
    <w:p w:rsidR="000433AF" w:rsidRPr="00754691" w:rsidRDefault="00BD7A43" w:rsidP="00754691">
      <w:pPr>
        <w:spacing w:line="276" w:lineRule="auto"/>
      </w:pPr>
      <w:r w:rsidRPr="00754691">
        <w:t>Ponadto informujemy, iż</w:t>
      </w:r>
      <w:r w:rsidRPr="00754691">
        <w:t xml:space="preserve"> </w:t>
      </w:r>
      <w:r w:rsidRPr="00754691">
        <w:t>w</w:t>
      </w:r>
      <w:r w:rsidRPr="00754691">
        <w:t xml:space="preserve"> </w:t>
      </w:r>
      <w:r w:rsidRPr="00754691">
        <w:t>związku z</w:t>
      </w:r>
      <w:r w:rsidRPr="00754691">
        <w:t xml:space="preserve"> </w:t>
      </w:r>
      <w:r w:rsidRPr="00754691">
        <w:t>przetwarzaniem</w:t>
      </w:r>
      <w:r w:rsidRPr="00754691">
        <w:t xml:space="preserve"> </w:t>
      </w:r>
      <w:r w:rsidRPr="00754691">
        <w:t xml:space="preserve">Pani/Pana </w:t>
      </w:r>
      <w:proofErr w:type="spellStart"/>
      <w:r w:rsidRPr="00754691">
        <w:t>danych</w:t>
      </w:r>
      <w:proofErr w:type="spellEnd"/>
      <w:r w:rsidRPr="00754691">
        <w:t xml:space="preserve"> osobowych nie podlega Pan/Pani decyzjom, które się opierają wyłącznie na zautomatyzowanym przetwarzaniu,</w:t>
      </w:r>
      <w:r w:rsidRPr="00754691">
        <w:t xml:space="preserve"> </w:t>
      </w:r>
      <w:r w:rsidRPr="00754691">
        <w:t>w tym</w:t>
      </w:r>
      <w:r w:rsidRPr="00754691">
        <w:t xml:space="preserve"> </w:t>
      </w:r>
      <w:r w:rsidRPr="00754691">
        <w:t>profilowaniu, o</w:t>
      </w:r>
      <w:r w:rsidRPr="00754691">
        <w:t xml:space="preserve"> </w:t>
      </w:r>
      <w:r w:rsidRPr="00754691">
        <w:t>czym stanowi art.</w:t>
      </w:r>
      <w:r w:rsidRPr="00754691">
        <w:t xml:space="preserve"> </w:t>
      </w:r>
      <w:r w:rsidRPr="00754691">
        <w:t>22</w:t>
      </w:r>
      <w:r w:rsidRPr="00754691">
        <w:t xml:space="preserve"> </w:t>
      </w:r>
      <w:r w:rsidRPr="00754691">
        <w:t>ogólnego rozporządzenia</w:t>
      </w:r>
      <w:r w:rsidRPr="00754691">
        <w:t xml:space="preserve"> </w:t>
      </w:r>
      <w:r w:rsidRPr="00754691">
        <w:t>o</w:t>
      </w:r>
      <w:r w:rsidRPr="00754691">
        <w:t xml:space="preserve"> </w:t>
      </w:r>
      <w:r w:rsidRPr="00754691">
        <w:t xml:space="preserve">ochronie </w:t>
      </w:r>
      <w:proofErr w:type="spellStart"/>
      <w:r w:rsidRPr="00754691">
        <w:t>danych</w:t>
      </w:r>
      <w:proofErr w:type="spellEnd"/>
      <w:r w:rsidRPr="00754691">
        <w:t xml:space="preserve"> osobowych.</w:t>
      </w:r>
    </w:p>
    <w:sectPr w:rsidR="000433AF" w:rsidRPr="00754691" w:rsidSect="00754691">
      <w:type w:val="continuous"/>
      <w:pgSz w:w="1191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3186"/>
    <w:multiLevelType w:val="hybridMultilevel"/>
    <w:tmpl w:val="C3A4E130"/>
    <w:lvl w:ilvl="0" w:tplc="743E068E">
      <w:numFmt w:val="bullet"/>
      <w:lvlText w:val="-"/>
      <w:lvlJc w:val="left"/>
      <w:pPr>
        <w:ind w:left="114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18"/>
        <w:szCs w:val="18"/>
        <w:lang w:val="pl-PL" w:eastAsia="en-US" w:bidi="ar-SA"/>
      </w:rPr>
    </w:lvl>
    <w:lvl w:ilvl="1" w:tplc="CCC4FF5A">
      <w:numFmt w:val="bullet"/>
      <w:lvlText w:val="•"/>
      <w:lvlJc w:val="left"/>
      <w:pPr>
        <w:ind w:left="1060" w:hanging="182"/>
      </w:pPr>
      <w:rPr>
        <w:rFonts w:hint="default"/>
        <w:lang w:val="pl-PL" w:eastAsia="en-US" w:bidi="ar-SA"/>
      </w:rPr>
    </w:lvl>
    <w:lvl w:ilvl="2" w:tplc="AB8E02BE">
      <w:numFmt w:val="bullet"/>
      <w:lvlText w:val="•"/>
      <w:lvlJc w:val="left"/>
      <w:pPr>
        <w:ind w:left="2001" w:hanging="182"/>
      </w:pPr>
      <w:rPr>
        <w:rFonts w:hint="default"/>
        <w:lang w:val="pl-PL" w:eastAsia="en-US" w:bidi="ar-SA"/>
      </w:rPr>
    </w:lvl>
    <w:lvl w:ilvl="3" w:tplc="949A578A">
      <w:numFmt w:val="bullet"/>
      <w:lvlText w:val="•"/>
      <w:lvlJc w:val="left"/>
      <w:pPr>
        <w:ind w:left="2942" w:hanging="182"/>
      </w:pPr>
      <w:rPr>
        <w:rFonts w:hint="default"/>
        <w:lang w:val="pl-PL" w:eastAsia="en-US" w:bidi="ar-SA"/>
      </w:rPr>
    </w:lvl>
    <w:lvl w:ilvl="4" w:tplc="9F808704">
      <w:numFmt w:val="bullet"/>
      <w:lvlText w:val="•"/>
      <w:lvlJc w:val="left"/>
      <w:pPr>
        <w:ind w:left="3883" w:hanging="182"/>
      </w:pPr>
      <w:rPr>
        <w:rFonts w:hint="default"/>
        <w:lang w:val="pl-PL" w:eastAsia="en-US" w:bidi="ar-SA"/>
      </w:rPr>
    </w:lvl>
    <w:lvl w:ilvl="5" w:tplc="4290EFEE">
      <w:numFmt w:val="bullet"/>
      <w:lvlText w:val="•"/>
      <w:lvlJc w:val="left"/>
      <w:pPr>
        <w:ind w:left="4824" w:hanging="182"/>
      </w:pPr>
      <w:rPr>
        <w:rFonts w:hint="default"/>
        <w:lang w:val="pl-PL" w:eastAsia="en-US" w:bidi="ar-SA"/>
      </w:rPr>
    </w:lvl>
    <w:lvl w:ilvl="6" w:tplc="236EB034">
      <w:numFmt w:val="bullet"/>
      <w:lvlText w:val="•"/>
      <w:lvlJc w:val="left"/>
      <w:pPr>
        <w:ind w:left="5765" w:hanging="182"/>
      </w:pPr>
      <w:rPr>
        <w:rFonts w:hint="default"/>
        <w:lang w:val="pl-PL" w:eastAsia="en-US" w:bidi="ar-SA"/>
      </w:rPr>
    </w:lvl>
    <w:lvl w:ilvl="7" w:tplc="4FCCB9DE">
      <w:numFmt w:val="bullet"/>
      <w:lvlText w:val="•"/>
      <w:lvlJc w:val="left"/>
      <w:pPr>
        <w:ind w:left="6706" w:hanging="182"/>
      </w:pPr>
      <w:rPr>
        <w:rFonts w:hint="default"/>
        <w:lang w:val="pl-PL" w:eastAsia="en-US" w:bidi="ar-SA"/>
      </w:rPr>
    </w:lvl>
    <w:lvl w:ilvl="8" w:tplc="0612251C">
      <w:numFmt w:val="bullet"/>
      <w:lvlText w:val="•"/>
      <w:lvlJc w:val="left"/>
      <w:pPr>
        <w:ind w:left="7647" w:hanging="182"/>
      </w:pPr>
      <w:rPr>
        <w:rFonts w:hint="default"/>
        <w:lang w:val="pl-PL" w:eastAsia="en-US" w:bidi="ar-SA"/>
      </w:rPr>
    </w:lvl>
  </w:abstractNum>
  <w:abstractNum w:abstractNumId="1">
    <w:nsid w:val="2FB905E2"/>
    <w:multiLevelType w:val="hybridMultilevel"/>
    <w:tmpl w:val="D6ECBFFE"/>
    <w:lvl w:ilvl="0" w:tplc="E87C88D6">
      <w:start w:val="1"/>
      <w:numFmt w:val="decimal"/>
      <w:lvlText w:val="%1."/>
      <w:lvlJc w:val="left"/>
      <w:pPr>
        <w:ind w:left="144" w:hanging="1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pl-PL" w:eastAsia="en-US" w:bidi="ar-SA"/>
      </w:rPr>
    </w:lvl>
    <w:lvl w:ilvl="1" w:tplc="19589F40">
      <w:start w:val="1"/>
      <w:numFmt w:val="decimal"/>
      <w:lvlText w:val="%2)"/>
      <w:lvlJc w:val="left"/>
      <w:pPr>
        <w:ind w:left="713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2" w:tplc="0038A4F4">
      <w:numFmt w:val="bullet"/>
      <w:lvlText w:val="•"/>
      <w:lvlJc w:val="left"/>
      <w:pPr>
        <w:ind w:left="1698" w:hanging="295"/>
      </w:pPr>
      <w:rPr>
        <w:rFonts w:hint="default"/>
        <w:lang w:val="pl-PL" w:eastAsia="en-US" w:bidi="ar-SA"/>
      </w:rPr>
    </w:lvl>
    <w:lvl w:ilvl="3" w:tplc="AF166B88">
      <w:numFmt w:val="bullet"/>
      <w:lvlText w:val="•"/>
      <w:lvlJc w:val="left"/>
      <w:pPr>
        <w:ind w:left="2677" w:hanging="295"/>
      </w:pPr>
      <w:rPr>
        <w:rFonts w:hint="default"/>
        <w:lang w:val="pl-PL" w:eastAsia="en-US" w:bidi="ar-SA"/>
      </w:rPr>
    </w:lvl>
    <w:lvl w:ilvl="4" w:tplc="B9F21368">
      <w:numFmt w:val="bullet"/>
      <w:lvlText w:val="•"/>
      <w:lvlJc w:val="left"/>
      <w:pPr>
        <w:ind w:left="3656" w:hanging="295"/>
      </w:pPr>
      <w:rPr>
        <w:rFonts w:hint="default"/>
        <w:lang w:val="pl-PL" w:eastAsia="en-US" w:bidi="ar-SA"/>
      </w:rPr>
    </w:lvl>
    <w:lvl w:ilvl="5" w:tplc="CAE2E238">
      <w:numFmt w:val="bullet"/>
      <w:lvlText w:val="•"/>
      <w:lvlJc w:val="left"/>
      <w:pPr>
        <w:ind w:left="4635" w:hanging="295"/>
      </w:pPr>
      <w:rPr>
        <w:rFonts w:hint="default"/>
        <w:lang w:val="pl-PL" w:eastAsia="en-US" w:bidi="ar-SA"/>
      </w:rPr>
    </w:lvl>
    <w:lvl w:ilvl="6" w:tplc="21CAABA4">
      <w:numFmt w:val="bullet"/>
      <w:lvlText w:val="•"/>
      <w:lvlJc w:val="left"/>
      <w:pPr>
        <w:ind w:left="5613" w:hanging="295"/>
      </w:pPr>
      <w:rPr>
        <w:rFonts w:hint="default"/>
        <w:lang w:val="pl-PL" w:eastAsia="en-US" w:bidi="ar-SA"/>
      </w:rPr>
    </w:lvl>
    <w:lvl w:ilvl="7" w:tplc="1CFE8EA8">
      <w:numFmt w:val="bullet"/>
      <w:lvlText w:val="•"/>
      <w:lvlJc w:val="left"/>
      <w:pPr>
        <w:ind w:left="6592" w:hanging="295"/>
      </w:pPr>
      <w:rPr>
        <w:rFonts w:hint="default"/>
        <w:lang w:val="pl-PL" w:eastAsia="en-US" w:bidi="ar-SA"/>
      </w:rPr>
    </w:lvl>
    <w:lvl w:ilvl="8" w:tplc="4C84F10C">
      <w:numFmt w:val="bullet"/>
      <w:lvlText w:val="•"/>
      <w:lvlJc w:val="left"/>
      <w:pPr>
        <w:ind w:left="7571" w:hanging="295"/>
      </w:pPr>
      <w:rPr>
        <w:rFonts w:hint="default"/>
        <w:lang w:val="pl-PL" w:eastAsia="en-US" w:bidi="ar-SA"/>
      </w:rPr>
    </w:lvl>
  </w:abstractNum>
  <w:abstractNum w:abstractNumId="2">
    <w:nsid w:val="7B99639A"/>
    <w:multiLevelType w:val="hybridMultilevel"/>
    <w:tmpl w:val="C1EE5FEA"/>
    <w:lvl w:ilvl="0" w:tplc="059202A0">
      <w:numFmt w:val="bullet"/>
      <w:lvlText w:val="-"/>
      <w:lvlJc w:val="left"/>
      <w:pPr>
        <w:ind w:left="350" w:hanging="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l-PL" w:eastAsia="en-US" w:bidi="ar-SA"/>
      </w:rPr>
    </w:lvl>
    <w:lvl w:ilvl="1" w:tplc="FAD8D8DC">
      <w:numFmt w:val="bullet"/>
      <w:lvlText w:val="•"/>
      <w:lvlJc w:val="left"/>
      <w:pPr>
        <w:ind w:left="1282" w:hanging="95"/>
      </w:pPr>
      <w:rPr>
        <w:rFonts w:hint="default"/>
        <w:lang w:val="pl-PL" w:eastAsia="en-US" w:bidi="ar-SA"/>
      </w:rPr>
    </w:lvl>
    <w:lvl w:ilvl="2" w:tplc="14767AEE">
      <w:numFmt w:val="bullet"/>
      <w:lvlText w:val="•"/>
      <w:lvlJc w:val="left"/>
      <w:pPr>
        <w:ind w:left="2223" w:hanging="95"/>
      </w:pPr>
      <w:rPr>
        <w:rFonts w:hint="default"/>
        <w:lang w:val="pl-PL" w:eastAsia="en-US" w:bidi="ar-SA"/>
      </w:rPr>
    </w:lvl>
    <w:lvl w:ilvl="3" w:tplc="9A18F026">
      <w:numFmt w:val="bullet"/>
      <w:lvlText w:val="•"/>
      <w:lvlJc w:val="left"/>
      <w:pPr>
        <w:ind w:left="3164" w:hanging="95"/>
      </w:pPr>
      <w:rPr>
        <w:rFonts w:hint="default"/>
        <w:lang w:val="pl-PL" w:eastAsia="en-US" w:bidi="ar-SA"/>
      </w:rPr>
    </w:lvl>
    <w:lvl w:ilvl="4" w:tplc="672A4C46">
      <w:numFmt w:val="bullet"/>
      <w:lvlText w:val="•"/>
      <w:lvlJc w:val="left"/>
      <w:pPr>
        <w:ind w:left="4105" w:hanging="95"/>
      </w:pPr>
      <w:rPr>
        <w:rFonts w:hint="default"/>
        <w:lang w:val="pl-PL" w:eastAsia="en-US" w:bidi="ar-SA"/>
      </w:rPr>
    </w:lvl>
    <w:lvl w:ilvl="5" w:tplc="6B04F76E">
      <w:numFmt w:val="bullet"/>
      <w:lvlText w:val="•"/>
      <w:lvlJc w:val="left"/>
      <w:pPr>
        <w:ind w:left="5046" w:hanging="95"/>
      </w:pPr>
      <w:rPr>
        <w:rFonts w:hint="default"/>
        <w:lang w:val="pl-PL" w:eastAsia="en-US" w:bidi="ar-SA"/>
      </w:rPr>
    </w:lvl>
    <w:lvl w:ilvl="6" w:tplc="E3BA081E">
      <w:numFmt w:val="bullet"/>
      <w:lvlText w:val="•"/>
      <w:lvlJc w:val="left"/>
      <w:pPr>
        <w:ind w:left="5987" w:hanging="95"/>
      </w:pPr>
      <w:rPr>
        <w:rFonts w:hint="default"/>
        <w:lang w:val="pl-PL" w:eastAsia="en-US" w:bidi="ar-SA"/>
      </w:rPr>
    </w:lvl>
    <w:lvl w:ilvl="7" w:tplc="A2369E28">
      <w:numFmt w:val="bullet"/>
      <w:lvlText w:val="•"/>
      <w:lvlJc w:val="left"/>
      <w:pPr>
        <w:ind w:left="6928" w:hanging="95"/>
      </w:pPr>
      <w:rPr>
        <w:rFonts w:hint="default"/>
        <w:lang w:val="pl-PL" w:eastAsia="en-US" w:bidi="ar-SA"/>
      </w:rPr>
    </w:lvl>
    <w:lvl w:ilvl="8" w:tplc="D1121C8A">
      <w:numFmt w:val="bullet"/>
      <w:lvlText w:val="•"/>
      <w:lvlJc w:val="left"/>
      <w:pPr>
        <w:ind w:left="7869" w:hanging="9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33AF"/>
    <w:rsid w:val="000433AF"/>
    <w:rsid w:val="00754691"/>
    <w:rsid w:val="00B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33A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33AF"/>
    <w:rPr>
      <w:sz w:val="18"/>
      <w:szCs w:val="18"/>
    </w:rPr>
  </w:style>
  <w:style w:type="paragraph" w:styleId="Tytu">
    <w:name w:val="Title"/>
    <w:basedOn w:val="Normalny"/>
    <w:uiPriority w:val="1"/>
    <w:qFormat/>
    <w:rsid w:val="000433AF"/>
    <w:pPr>
      <w:ind w:left="3085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0433AF"/>
    <w:pPr>
      <w:ind w:left="130"/>
    </w:pPr>
  </w:style>
  <w:style w:type="paragraph" w:customStyle="1" w:styleId="TableParagraph">
    <w:name w:val="Table Paragraph"/>
    <w:basedOn w:val="Normalny"/>
    <w:uiPriority w:val="1"/>
    <w:qFormat/>
    <w:rsid w:val="000433AF"/>
  </w:style>
  <w:style w:type="paragraph" w:styleId="Tekstdymka">
    <w:name w:val="Balloon Text"/>
    <w:basedOn w:val="Normalny"/>
    <w:link w:val="TekstdymkaZnak"/>
    <w:uiPriority w:val="99"/>
    <w:semiHidden/>
    <w:unhideWhenUsed/>
    <w:rsid w:val="00754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91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Admin-EG</dc:creator>
  <cp:lastModifiedBy>Rafał Walasek</cp:lastModifiedBy>
  <cp:revision>2</cp:revision>
  <cp:lastPrinted>2024-03-13T08:49:00Z</cp:lastPrinted>
  <dcterms:created xsi:type="dcterms:W3CDTF">2024-03-13T08:49:00Z</dcterms:created>
  <dcterms:modified xsi:type="dcterms:W3CDTF">2024-03-13T08:49:00Z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Acrobat Pro (32-bit) 23 Paper Capture Plug-in</vt:lpwstr>
  </property>
</Properties>
</file>