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068" w:rsidRDefault="00057068" w:rsidP="00057068">
      <w:pPr>
        <w:pStyle w:val="Tytu"/>
      </w:pPr>
      <w:r>
        <w:t>Stawki podatkowe na 202</w:t>
      </w:r>
      <w:r w:rsidR="00DD5410">
        <w:t>3</w:t>
      </w:r>
      <w:r>
        <w:t xml:space="preserve"> rok</w:t>
      </w:r>
    </w:p>
    <w:p w:rsidR="00057068" w:rsidRDefault="00057068" w:rsidP="00057068">
      <w:pPr>
        <w:pStyle w:val="Tytu"/>
      </w:pPr>
    </w:p>
    <w:tbl>
      <w:tblPr>
        <w:tblW w:w="94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7"/>
        <w:gridCol w:w="6829"/>
        <w:gridCol w:w="2127"/>
      </w:tblGrid>
      <w:tr w:rsidR="00CE118F" w:rsidTr="00CE118F">
        <w:trPr>
          <w:cantSplit/>
          <w:trHeight w:val="408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Default="00CE118F" w:rsidP="00057068">
            <w:pPr>
              <w:jc w:val="center"/>
            </w:pPr>
            <w:r>
              <w:t>Lp.</w:t>
            </w:r>
          </w:p>
        </w:tc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Default="00CE118F" w:rsidP="00057068">
            <w:pPr>
              <w:jc w:val="center"/>
            </w:pPr>
            <w:r>
              <w:t>Wyszczególnienie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Default="00CE118F">
            <w:pPr>
              <w:jc w:val="center"/>
            </w:pPr>
            <w:r>
              <w:t>Stawka</w:t>
            </w:r>
          </w:p>
          <w:p w:rsidR="00CE118F" w:rsidRDefault="00CE118F">
            <w:pPr>
              <w:jc w:val="center"/>
            </w:pPr>
            <w:r>
              <w:t>uchwalona</w:t>
            </w:r>
          </w:p>
          <w:p w:rsidR="000C0D42" w:rsidRDefault="00A5328A">
            <w:pPr>
              <w:jc w:val="center"/>
            </w:pPr>
            <w:r>
              <w:t>(</w:t>
            </w:r>
            <w:r w:rsidR="000C0D42">
              <w:t>zł</w:t>
            </w:r>
            <w:r>
              <w:t>)</w:t>
            </w:r>
          </w:p>
        </w:tc>
      </w:tr>
      <w:tr w:rsidR="00CE118F" w:rsidTr="00CE118F">
        <w:trPr>
          <w:cantSplit/>
          <w:trHeight w:val="458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Default="00CE118F"/>
        </w:tc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Default="00CE118F"/>
        </w:tc>
        <w:tc>
          <w:tcPr>
            <w:tcW w:w="21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Default="00CE118F"/>
        </w:tc>
      </w:tr>
      <w:tr w:rsidR="00CE118F" w:rsidTr="00CE118F">
        <w:trPr>
          <w:cantSplit/>
          <w:trHeight w:hRule="exact" w:val="56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Default="00CE118F">
            <w:pPr>
              <w:jc w:val="center"/>
            </w:pPr>
            <w:r>
              <w:t>1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Pr="00AA70B1" w:rsidRDefault="00CE118F">
            <w:pPr>
              <w:rPr>
                <w:sz w:val="20"/>
                <w:szCs w:val="20"/>
              </w:rPr>
            </w:pPr>
            <w:r w:rsidRPr="00AA70B1">
              <w:rPr>
                <w:sz w:val="20"/>
                <w:szCs w:val="20"/>
              </w:rPr>
              <w:t>Budynki mieszkalne lub ich części od 1m</w:t>
            </w:r>
            <w:r w:rsidRPr="00AA70B1">
              <w:rPr>
                <w:sz w:val="20"/>
                <w:szCs w:val="20"/>
                <w:vertAlign w:val="superscript"/>
              </w:rPr>
              <w:t xml:space="preserve">2 </w:t>
            </w:r>
            <w:r w:rsidRPr="00AA70B1">
              <w:rPr>
                <w:sz w:val="20"/>
                <w:szCs w:val="20"/>
              </w:rPr>
              <w:t>powierzchni użytkowej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Pr="00CE118F" w:rsidRDefault="00CE118F">
            <w:pPr>
              <w:jc w:val="center"/>
              <w:rPr>
                <w:b/>
              </w:rPr>
            </w:pPr>
            <w:r w:rsidRPr="00CE118F">
              <w:rPr>
                <w:b/>
              </w:rPr>
              <w:t>0,60</w:t>
            </w:r>
          </w:p>
        </w:tc>
      </w:tr>
      <w:tr w:rsidR="00CE118F" w:rsidTr="00CE118F">
        <w:trPr>
          <w:cantSplit/>
          <w:trHeight w:hRule="exact" w:val="98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Default="00CE118F">
            <w:pPr>
              <w:jc w:val="center"/>
            </w:pPr>
            <w:r>
              <w:t>2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Pr="00AA70B1" w:rsidRDefault="00CE118F" w:rsidP="003E2920">
            <w:pPr>
              <w:rPr>
                <w:sz w:val="20"/>
                <w:szCs w:val="20"/>
              </w:rPr>
            </w:pPr>
            <w:r w:rsidRPr="00AA70B1">
              <w:rPr>
                <w:sz w:val="20"/>
                <w:szCs w:val="20"/>
              </w:rPr>
              <w:t xml:space="preserve">Budynki lub ich części związane z prowadzeniem działalności gospodarczej oraz od budynków mieszkalnych lub ich części zajętych na prowadzenie działalności gospodarczej powierzchni </w:t>
            </w:r>
            <w:r w:rsidR="003E2920" w:rsidRPr="00AA70B1">
              <w:rPr>
                <w:sz w:val="20"/>
                <w:szCs w:val="20"/>
              </w:rPr>
              <w:t xml:space="preserve">powyżej 300m2, od 1 m2  powierzchni użytkowej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Pr="00CE118F" w:rsidRDefault="003E2920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CE118F" w:rsidRPr="00CE118F">
              <w:rPr>
                <w:b/>
              </w:rPr>
              <w:t>,00</w:t>
            </w:r>
          </w:p>
        </w:tc>
        <w:bookmarkStart w:id="0" w:name="_GoBack"/>
        <w:bookmarkEnd w:id="0"/>
      </w:tr>
      <w:tr w:rsidR="003E2920" w:rsidTr="00CE118F">
        <w:trPr>
          <w:cantSplit/>
          <w:trHeight w:hRule="exact" w:val="98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20" w:rsidRDefault="003E2920">
            <w:pPr>
              <w:jc w:val="center"/>
            </w:pPr>
            <w:r>
              <w:t>3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20" w:rsidRPr="00AA70B1" w:rsidRDefault="003E2920">
            <w:pPr>
              <w:rPr>
                <w:sz w:val="20"/>
                <w:szCs w:val="20"/>
              </w:rPr>
            </w:pPr>
            <w:r w:rsidRPr="00AA70B1">
              <w:rPr>
                <w:sz w:val="20"/>
                <w:szCs w:val="20"/>
              </w:rPr>
              <w:t>Budynki lub ich części związane z prowadzeniem działalności gospodarczej oraz od budynków mieszkalnych lub ich części zajętych na prowadzenie działalności gospodarczej od 1 m</w:t>
            </w:r>
            <w:r w:rsidRPr="00AA70B1">
              <w:rPr>
                <w:sz w:val="20"/>
                <w:szCs w:val="20"/>
                <w:vertAlign w:val="superscript"/>
              </w:rPr>
              <w:t>2</w:t>
            </w:r>
            <w:r w:rsidRPr="00AA70B1">
              <w:rPr>
                <w:sz w:val="20"/>
                <w:szCs w:val="20"/>
              </w:rPr>
              <w:t xml:space="preserve"> powierzchni użytkowej,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2920" w:rsidRPr="00CE118F" w:rsidRDefault="003E2920">
            <w:pPr>
              <w:jc w:val="center"/>
              <w:rPr>
                <w:b/>
              </w:rPr>
            </w:pPr>
            <w:r>
              <w:rPr>
                <w:b/>
              </w:rPr>
              <w:t>16,50</w:t>
            </w:r>
          </w:p>
        </w:tc>
      </w:tr>
      <w:tr w:rsidR="00CE118F" w:rsidTr="00CE118F">
        <w:trPr>
          <w:cantSplit/>
          <w:trHeight w:hRule="exact" w:val="102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Default="003E2920">
            <w:pPr>
              <w:jc w:val="center"/>
            </w:pPr>
            <w:r>
              <w:t>4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Pr="00AA70B1" w:rsidRDefault="00CE118F">
            <w:pPr>
              <w:rPr>
                <w:sz w:val="20"/>
                <w:szCs w:val="20"/>
              </w:rPr>
            </w:pPr>
            <w:r w:rsidRPr="00AA70B1">
              <w:rPr>
                <w:sz w:val="20"/>
                <w:szCs w:val="20"/>
              </w:rPr>
              <w:t>Budynki lub ich części związane z udzielaniem świadczeń zdrowotnych w rozumieniu przepisów o działalności leczniczej, zajętych przez podmioty udzielające tych świadczeń od  1m</w:t>
            </w:r>
            <w:r w:rsidRPr="00AA70B1">
              <w:rPr>
                <w:sz w:val="20"/>
                <w:szCs w:val="20"/>
                <w:vertAlign w:val="superscript"/>
              </w:rPr>
              <w:t xml:space="preserve">2 </w:t>
            </w:r>
            <w:r w:rsidRPr="00AA70B1">
              <w:rPr>
                <w:sz w:val="20"/>
                <w:szCs w:val="20"/>
              </w:rPr>
              <w:t>pow. użytkowej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Pr="00CE118F" w:rsidRDefault="00CE118F">
            <w:pPr>
              <w:jc w:val="center"/>
              <w:rPr>
                <w:b/>
              </w:rPr>
            </w:pPr>
            <w:r w:rsidRPr="00CE118F">
              <w:rPr>
                <w:b/>
              </w:rPr>
              <w:t>5,</w:t>
            </w:r>
            <w:r w:rsidR="00AA70B1">
              <w:rPr>
                <w:b/>
              </w:rPr>
              <w:t>20</w:t>
            </w:r>
          </w:p>
        </w:tc>
      </w:tr>
      <w:tr w:rsidR="00CE118F" w:rsidTr="00CE118F">
        <w:trPr>
          <w:cantSplit/>
          <w:trHeight w:hRule="exact" w:val="102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Default="00AA70B1">
            <w:pPr>
              <w:jc w:val="center"/>
            </w:pPr>
            <w:r>
              <w:t>5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Pr="00AA70B1" w:rsidRDefault="00CE118F">
            <w:pPr>
              <w:rPr>
                <w:sz w:val="20"/>
                <w:szCs w:val="20"/>
              </w:rPr>
            </w:pPr>
            <w:r w:rsidRPr="00AA70B1">
              <w:rPr>
                <w:sz w:val="20"/>
                <w:szCs w:val="20"/>
              </w:rPr>
              <w:t>Budynki lub ich części zajęte na prowadzenie działalności gospodarczej w zakresie obrotu kwalifikowanym materiałem siewnym od 1m</w:t>
            </w:r>
            <w:r w:rsidRPr="00AA70B1">
              <w:rPr>
                <w:sz w:val="20"/>
                <w:szCs w:val="20"/>
                <w:vertAlign w:val="superscript"/>
              </w:rPr>
              <w:t>2</w:t>
            </w:r>
            <w:r w:rsidRPr="00AA70B1">
              <w:rPr>
                <w:sz w:val="20"/>
                <w:szCs w:val="20"/>
              </w:rPr>
              <w:t xml:space="preserve"> powierzchni użytkowej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Pr="00CE118F" w:rsidRDefault="00AA70B1">
            <w:pPr>
              <w:jc w:val="center"/>
              <w:rPr>
                <w:b/>
              </w:rPr>
            </w:pPr>
            <w:r>
              <w:rPr>
                <w:b/>
              </w:rPr>
              <w:t>12,00</w:t>
            </w:r>
          </w:p>
        </w:tc>
      </w:tr>
      <w:tr w:rsidR="00CE118F" w:rsidTr="00CE118F">
        <w:trPr>
          <w:cantSplit/>
          <w:trHeight w:hRule="exact" w:val="1138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Default="00AA70B1">
            <w:pPr>
              <w:jc w:val="center"/>
            </w:pPr>
            <w:r>
              <w:t>6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Pr="00AA70B1" w:rsidRDefault="00CE118F">
            <w:pPr>
              <w:rPr>
                <w:sz w:val="20"/>
                <w:szCs w:val="20"/>
              </w:rPr>
            </w:pPr>
            <w:r w:rsidRPr="00AA70B1">
              <w:rPr>
                <w:sz w:val="20"/>
                <w:szCs w:val="20"/>
              </w:rPr>
              <w:t>Budynki pozostałe lub ich części zajęte na prowadzenie odpłatnej statutowej działalności pożytku publicznego przez organizacje pożytku publicznego od 1m</w:t>
            </w:r>
            <w:r w:rsidRPr="00AA70B1">
              <w:rPr>
                <w:sz w:val="20"/>
                <w:szCs w:val="20"/>
                <w:vertAlign w:val="superscript"/>
              </w:rPr>
              <w:t>2</w:t>
            </w:r>
            <w:r w:rsidRPr="00AA70B1">
              <w:rPr>
                <w:sz w:val="20"/>
                <w:szCs w:val="20"/>
              </w:rPr>
              <w:t xml:space="preserve"> powierzchni użytkowej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Pr="00CE118F" w:rsidRDefault="00AA70B1">
            <w:pPr>
              <w:jc w:val="center"/>
              <w:rPr>
                <w:b/>
              </w:rPr>
            </w:pPr>
            <w:r>
              <w:rPr>
                <w:b/>
              </w:rPr>
              <w:t>5,2</w:t>
            </w:r>
            <w:r w:rsidR="00CE118F" w:rsidRPr="00CE118F">
              <w:rPr>
                <w:b/>
              </w:rPr>
              <w:t>0</w:t>
            </w:r>
          </w:p>
        </w:tc>
      </w:tr>
      <w:tr w:rsidR="00CE118F" w:rsidTr="00CE118F">
        <w:trPr>
          <w:cantSplit/>
          <w:trHeight w:hRule="exact" w:val="1023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Default="00AA70B1">
            <w:pPr>
              <w:jc w:val="center"/>
            </w:pPr>
            <w:r>
              <w:t>7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Pr="00AA70B1" w:rsidRDefault="00CE118F">
            <w:pPr>
              <w:rPr>
                <w:sz w:val="20"/>
                <w:szCs w:val="20"/>
              </w:rPr>
            </w:pPr>
            <w:r w:rsidRPr="00AA70B1">
              <w:rPr>
                <w:sz w:val="20"/>
                <w:szCs w:val="20"/>
              </w:rPr>
              <w:t>Grunty związane z prowadzeniem działalności gospodarczej, bez względu na sposób zakwalifikowania w ewidencji gruntów i budynków od 1m</w:t>
            </w:r>
            <w:r w:rsidRPr="00AA70B1">
              <w:rPr>
                <w:sz w:val="20"/>
                <w:szCs w:val="20"/>
                <w:vertAlign w:val="superscript"/>
              </w:rPr>
              <w:t>2</w:t>
            </w:r>
            <w:r w:rsidRPr="00AA70B1">
              <w:rPr>
                <w:sz w:val="20"/>
                <w:szCs w:val="20"/>
              </w:rPr>
              <w:t xml:space="preserve"> powierzchni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Pr="00CE118F" w:rsidRDefault="00AA70B1">
            <w:pPr>
              <w:jc w:val="center"/>
              <w:rPr>
                <w:b/>
              </w:rPr>
            </w:pPr>
            <w:r>
              <w:rPr>
                <w:b/>
              </w:rPr>
              <w:t>0,9</w:t>
            </w:r>
            <w:r w:rsidR="00CE118F" w:rsidRPr="00CE118F">
              <w:rPr>
                <w:b/>
              </w:rPr>
              <w:t>0</w:t>
            </w:r>
          </w:p>
        </w:tc>
      </w:tr>
      <w:tr w:rsidR="00CE118F" w:rsidTr="00CE118F">
        <w:trPr>
          <w:cantSplit/>
          <w:trHeight w:hRule="exact" w:val="90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Default="00AA70B1">
            <w:pPr>
              <w:jc w:val="center"/>
            </w:pPr>
            <w:r>
              <w:t>8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Pr="00AA70B1" w:rsidRDefault="00CE118F">
            <w:pPr>
              <w:rPr>
                <w:sz w:val="20"/>
                <w:szCs w:val="20"/>
              </w:rPr>
            </w:pPr>
            <w:r w:rsidRPr="00AA70B1">
              <w:rPr>
                <w:sz w:val="20"/>
                <w:szCs w:val="20"/>
              </w:rPr>
              <w:t>Grunty pod wodami powierzchniowymi stojącymi lub wodami powierzchniowymi płynącymi jezior i zbiorników sztucznych od 1 ha powierzchni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Pr="00CE118F" w:rsidRDefault="00AA70B1">
            <w:pPr>
              <w:jc w:val="center"/>
              <w:rPr>
                <w:b/>
              </w:rPr>
            </w:pPr>
            <w:r>
              <w:rPr>
                <w:b/>
              </w:rPr>
              <w:t>5,10</w:t>
            </w:r>
          </w:p>
        </w:tc>
      </w:tr>
      <w:tr w:rsidR="00CE118F" w:rsidTr="00CE118F">
        <w:trPr>
          <w:cantSplit/>
          <w:trHeight w:hRule="exact" w:val="68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Default="00AA70B1">
            <w:pPr>
              <w:jc w:val="center"/>
            </w:pPr>
            <w:r>
              <w:t>9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Pr="00AA70B1" w:rsidRDefault="00CE118F">
            <w:pPr>
              <w:rPr>
                <w:sz w:val="20"/>
                <w:szCs w:val="20"/>
              </w:rPr>
            </w:pPr>
            <w:r w:rsidRPr="00AA70B1">
              <w:rPr>
                <w:sz w:val="20"/>
                <w:szCs w:val="20"/>
              </w:rPr>
              <w:t>Grunty pozostałe w tym zajęte na prowadzenie odpłatnej statutowej działalności pożytku publicznego przez organizacje pożytku publicznego od 1m</w:t>
            </w:r>
            <w:r w:rsidRPr="00AA70B1">
              <w:rPr>
                <w:sz w:val="20"/>
                <w:szCs w:val="20"/>
                <w:vertAlign w:val="superscript"/>
              </w:rPr>
              <w:t>2</w:t>
            </w:r>
            <w:r w:rsidRPr="00AA70B1">
              <w:rPr>
                <w:sz w:val="20"/>
                <w:szCs w:val="20"/>
              </w:rPr>
              <w:t xml:space="preserve"> powierzchni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Pr="00CE118F" w:rsidRDefault="00CE118F" w:rsidP="00AA70B1">
            <w:pPr>
              <w:jc w:val="center"/>
              <w:rPr>
                <w:b/>
              </w:rPr>
            </w:pPr>
            <w:r w:rsidRPr="00CE118F">
              <w:rPr>
                <w:b/>
              </w:rPr>
              <w:t>0,</w:t>
            </w:r>
            <w:r w:rsidR="00AA70B1">
              <w:rPr>
                <w:b/>
              </w:rPr>
              <w:t>50</w:t>
            </w:r>
          </w:p>
        </w:tc>
      </w:tr>
      <w:tr w:rsidR="00CE118F" w:rsidTr="00CE118F">
        <w:trPr>
          <w:cantSplit/>
          <w:trHeight w:hRule="exact" w:val="2161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Default="00AA70B1">
            <w:pPr>
              <w:jc w:val="center"/>
            </w:pPr>
            <w:r>
              <w:t>10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Pr="00AA70B1" w:rsidRDefault="00CE118F">
            <w:pPr>
              <w:rPr>
                <w:sz w:val="20"/>
                <w:szCs w:val="20"/>
              </w:rPr>
            </w:pPr>
            <w:r w:rsidRPr="00AA70B1">
              <w:rPr>
                <w:sz w:val="20"/>
                <w:szCs w:val="20"/>
              </w:rPr>
              <w:t xml:space="preserve">Grunty niezabudowane objęte obszarem rewitalizacji, </w:t>
            </w:r>
            <w:r w:rsidRPr="00AA70B1">
              <w:rPr>
                <w:sz w:val="20"/>
                <w:szCs w:val="20"/>
              </w:rPr>
              <w:br/>
              <w:t xml:space="preserve">o którym mowa w ustawie z dnia 9 października 2015 r. </w:t>
            </w:r>
            <w:r w:rsidRPr="00AA70B1">
              <w:rPr>
                <w:sz w:val="20"/>
                <w:szCs w:val="20"/>
              </w:rPr>
              <w:br/>
              <w:t>o rewitalizacji (Dz. U. poz. 1777), i 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 lat, a w tym czasie nie zakończono budowy zgodnie z przepisami prawa budowlanego – od 1 m</w:t>
            </w:r>
            <w:r w:rsidRPr="00AA70B1">
              <w:rPr>
                <w:sz w:val="20"/>
                <w:szCs w:val="20"/>
                <w:vertAlign w:val="superscript"/>
              </w:rPr>
              <w:t>2</w:t>
            </w:r>
            <w:r w:rsidRPr="00AA70B1">
              <w:rPr>
                <w:sz w:val="20"/>
                <w:szCs w:val="20"/>
              </w:rPr>
              <w:t xml:space="preserve"> powierzchni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Pr="00CE118F" w:rsidRDefault="00AA70B1">
            <w:pPr>
              <w:jc w:val="center"/>
              <w:rPr>
                <w:b/>
              </w:rPr>
            </w:pPr>
            <w:r>
              <w:rPr>
                <w:b/>
              </w:rPr>
              <w:t>3,40</w:t>
            </w:r>
          </w:p>
        </w:tc>
      </w:tr>
      <w:tr w:rsidR="00CE118F" w:rsidTr="00CE118F">
        <w:trPr>
          <w:cantSplit/>
          <w:trHeight w:hRule="exact" w:val="56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Default="00AA70B1">
            <w:pPr>
              <w:jc w:val="center"/>
            </w:pPr>
            <w:r>
              <w:t>11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Pr="00AA70B1" w:rsidRDefault="00CE118F">
            <w:pPr>
              <w:rPr>
                <w:sz w:val="20"/>
                <w:szCs w:val="20"/>
              </w:rPr>
            </w:pPr>
            <w:r w:rsidRPr="00AA70B1">
              <w:rPr>
                <w:sz w:val="20"/>
                <w:szCs w:val="20"/>
              </w:rPr>
              <w:t>Od budowli ( od wartości 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Pr="00CE118F" w:rsidRDefault="00CE118F">
            <w:pPr>
              <w:jc w:val="center"/>
              <w:rPr>
                <w:b/>
              </w:rPr>
            </w:pPr>
            <w:r w:rsidRPr="00CE118F">
              <w:rPr>
                <w:b/>
              </w:rPr>
              <w:t>2%</w:t>
            </w:r>
          </w:p>
        </w:tc>
      </w:tr>
      <w:tr w:rsidR="00CE118F" w:rsidTr="00CE118F">
        <w:trPr>
          <w:cantSplit/>
          <w:trHeight w:hRule="exact" w:val="567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Default="00CE118F">
            <w:pPr>
              <w:jc w:val="center"/>
            </w:pPr>
            <w:r>
              <w:t>1</w:t>
            </w:r>
            <w:r w:rsidR="00AA70B1">
              <w:t>2</w:t>
            </w:r>
          </w:p>
        </w:tc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Pr="00AA70B1" w:rsidRDefault="00CE118F">
            <w:pPr>
              <w:rPr>
                <w:sz w:val="20"/>
                <w:szCs w:val="20"/>
              </w:rPr>
            </w:pPr>
            <w:r w:rsidRPr="00AA70B1">
              <w:rPr>
                <w:sz w:val="20"/>
                <w:szCs w:val="20"/>
              </w:rPr>
              <w:t>Podatek leśny</w:t>
            </w:r>
            <w:r w:rsidR="0051477E" w:rsidRPr="00AA70B1">
              <w:rPr>
                <w:sz w:val="20"/>
                <w:szCs w:val="20"/>
              </w:rPr>
              <w:t xml:space="preserve"> za 1 ha fizyczny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18F" w:rsidRPr="00CE118F" w:rsidRDefault="00DD5410" w:rsidP="00DD5410">
            <w:pPr>
              <w:jc w:val="center"/>
              <w:rPr>
                <w:b/>
              </w:rPr>
            </w:pPr>
            <w:r>
              <w:rPr>
                <w:b/>
              </w:rPr>
              <w:t>71,099</w:t>
            </w:r>
          </w:p>
        </w:tc>
      </w:tr>
      <w:tr w:rsidR="00CE118F" w:rsidTr="00CE118F">
        <w:trPr>
          <w:cantSplit/>
          <w:trHeight w:hRule="exact" w:val="525"/>
        </w:trPr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Default="00CE118F" w:rsidP="00C31DCC">
            <w:r>
              <w:t>1</w:t>
            </w:r>
            <w:r w:rsidR="00AA70B1">
              <w:t>3</w:t>
            </w:r>
          </w:p>
        </w:tc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Pr="00AA70B1" w:rsidRDefault="00CE118F">
            <w:pPr>
              <w:rPr>
                <w:sz w:val="20"/>
                <w:szCs w:val="20"/>
              </w:rPr>
            </w:pPr>
            <w:r w:rsidRPr="00AA70B1">
              <w:rPr>
                <w:sz w:val="20"/>
                <w:szCs w:val="20"/>
              </w:rPr>
              <w:t>Podatek rolny za 1 ha przeliczeniowy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Pr="00CE118F" w:rsidRDefault="00AA70B1" w:rsidP="00DD541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DD5410">
              <w:rPr>
                <w:b/>
              </w:rPr>
              <w:t>5,0</w:t>
            </w:r>
            <w:r>
              <w:rPr>
                <w:b/>
              </w:rPr>
              <w:t>0</w:t>
            </w:r>
          </w:p>
        </w:tc>
      </w:tr>
      <w:tr w:rsidR="00CE118F" w:rsidTr="00AA70B1">
        <w:trPr>
          <w:cantSplit/>
          <w:trHeight w:val="276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Default="00CE118F"/>
        </w:tc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Default="00CE118F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18F" w:rsidRDefault="00CE118F">
            <w:pPr>
              <w:rPr>
                <w:b/>
                <w:sz w:val="20"/>
                <w:szCs w:val="20"/>
              </w:rPr>
            </w:pPr>
          </w:p>
        </w:tc>
      </w:tr>
    </w:tbl>
    <w:p w:rsidR="00057068" w:rsidRDefault="00057068" w:rsidP="00057068">
      <w:pPr>
        <w:rPr>
          <w:b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31DCC" w:rsidRDefault="00C31DCC" w:rsidP="00C31DC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31DCC">
        <w:rPr>
          <w:b/>
          <w:sz w:val="26"/>
          <w:szCs w:val="26"/>
        </w:rPr>
        <w:t>Podatek od środków transportowych</w:t>
      </w:r>
      <w:r w:rsidRPr="00C31DCC">
        <w:rPr>
          <w:sz w:val="26"/>
          <w:szCs w:val="26"/>
        </w:rPr>
        <w:t xml:space="preserve"> na terenie gminy Ułęż wynosi rocznie:</w:t>
      </w:r>
    </w:p>
    <w:p w:rsidR="00C31DCC" w:rsidRPr="00C31DCC" w:rsidRDefault="00C31DCC" w:rsidP="00C31DC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przyjęty Uchwałą Nr </w:t>
      </w:r>
      <w:r w:rsidR="00AA70B1">
        <w:rPr>
          <w:sz w:val="26"/>
          <w:szCs w:val="26"/>
        </w:rPr>
        <w:t>XXXV/197/21 Rady Gminy Ułęż z dnia 29 listopada 2021</w:t>
      </w:r>
      <w:r>
        <w:rPr>
          <w:sz w:val="26"/>
          <w:szCs w:val="26"/>
        </w:rPr>
        <w:t xml:space="preserve"> r.</w:t>
      </w:r>
    </w:p>
    <w:p w:rsidR="00C31DCC" w:rsidRPr="00C31DCC" w:rsidRDefault="00C31DCC" w:rsidP="00C31DCC">
      <w:pPr>
        <w:widowControl w:val="0"/>
        <w:autoSpaceDE w:val="0"/>
        <w:autoSpaceDN w:val="0"/>
        <w:adjustRightInd w:val="0"/>
        <w:ind w:left="1080" w:hanging="284"/>
        <w:jc w:val="both"/>
        <w:rPr>
          <w:sz w:val="26"/>
          <w:szCs w:val="26"/>
        </w:rPr>
      </w:pPr>
    </w:p>
    <w:p w:rsidR="00C31DCC" w:rsidRPr="00C31DCC" w:rsidRDefault="00C31DCC" w:rsidP="00C31DCC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C31DCC">
        <w:rPr>
          <w:sz w:val="26"/>
          <w:szCs w:val="26"/>
        </w:rPr>
        <w:t>od samochodu ciężarowego o dopuszczalnej masie</w:t>
      </w:r>
      <w:r w:rsidR="00A5328A">
        <w:rPr>
          <w:sz w:val="26"/>
          <w:szCs w:val="26"/>
        </w:rPr>
        <w:t xml:space="preserve"> całkowitej pojazdu powyżej 3,5</w:t>
      </w:r>
      <w:r w:rsidRPr="00C31DCC">
        <w:rPr>
          <w:sz w:val="26"/>
          <w:szCs w:val="26"/>
        </w:rPr>
        <w:t xml:space="preserve">t  do 5,5 t  włącznie </w:t>
      </w:r>
      <w:r w:rsidR="00AA70B1">
        <w:rPr>
          <w:b/>
          <w:sz w:val="26"/>
          <w:szCs w:val="26"/>
        </w:rPr>
        <w:t>– 52</w:t>
      </w:r>
      <w:r w:rsidRPr="00C31DCC">
        <w:rPr>
          <w:b/>
          <w:sz w:val="26"/>
          <w:szCs w:val="26"/>
        </w:rPr>
        <w:t>0 zł</w:t>
      </w:r>
      <w:r w:rsidRPr="00C31DCC">
        <w:rPr>
          <w:sz w:val="26"/>
          <w:szCs w:val="26"/>
        </w:rPr>
        <w:t xml:space="preserve">  </w:t>
      </w:r>
    </w:p>
    <w:p w:rsidR="00C31DCC" w:rsidRPr="00C31DCC" w:rsidRDefault="00C31DCC" w:rsidP="00C31DCC">
      <w:pPr>
        <w:widowControl w:val="0"/>
        <w:autoSpaceDE w:val="0"/>
        <w:autoSpaceDN w:val="0"/>
        <w:adjustRightInd w:val="0"/>
        <w:ind w:left="1080"/>
        <w:jc w:val="both"/>
        <w:rPr>
          <w:sz w:val="26"/>
          <w:szCs w:val="26"/>
        </w:rPr>
      </w:pPr>
      <w:r w:rsidRPr="00C31DCC">
        <w:rPr>
          <w:sz w:val="26"/>
          <w:szCs w:val="26"/>
        </w:rPr>
        <w:t xml:space="preserve"> </w:t>
      </w:r>
    </w:p>
    <w:p w:rsidR="00C31DCC" w:rsidRPr="00C31DCC" w:rsidRDefault="00C31DCC" w:rsidP="00C31DCC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6"/>
          <w:szCs w:val="26"/>
        </w:rPr>
      </w:pPr>
      <w:r w:rsidRPr="00C31DCC">
        <w:rPr>
          <w:sz w:val="26"/>
          <w:szCs w:val="26"/>
        </w:rPr>
        <w:t xml:space="preserve">od samochodu ciężarowego o dopuszczalnej masie całkowitej pojazdu powyżej  </w:t>
      </w:r>
    </w:p>
    <w:p w:rsidR="00C31DCC" w:rsidRPr="00C31DCC" w:rsidRDefault="00C31DCC" w:rsidP="00C31DC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C31DCC">
        <w:rPr>
          <w:sz w:val="26"/>
          <w:szCs w:val="26"/>
        </w:rPr>
        <w:t xml:space="preserve">           5,5 t  do 9 t włącznie </w:t>
      </w:r>
      <w:r w:rsidR="00AA70B1">
        <w:rPr>
          <w:b/>
          <w:sz w:val="26"/>
          <w:szCs w:val="26"/>
        </w:rPr>
        <w:t>– 73</w:t>
      </w:r>
      <w:r w:rsidRPr="00C31DCC">
        <w:rPr>
          <w:b/>
          <w:sz w:val="26"/>
          <w:szCs w:val="26"/>
        </w:rPr>
        <w:t>0 zł</w:t>
      </w:r>
      <w:r w:rsidRPr="00C31DCC">
        <w:rPr>
          <w:sz w:val="26"/>
          <w:szCs w:val="26"/>
        </w:rPr>
        <w:t xml:space="preserve"> </w:t>
      </w:r>
    </w:p>
    <w:p w:rsidR="00C31DCC" w:rsidRPr="00C31DCC" w:rsidRDefault="00C31DCC" w:rsidP="00C31DC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contextualSpacing/>
        <w:jc w:val="both"/>
        <w:rPr>
          <w:sz w:val="26"/>
          <w:szCs w:val="26"/>
        </w:rPr>
      </w:pPr>
      <w:r w:rsidRPr="00C31DCC">
        <w:rPr>
          <w:sz w:val="26"/>
          <w:szCs w:val="26"/>
        </w:rPr>
        <w:t xml:space="preserve">od samochodu ciężarowego o dopuszczalnej masie całkowitej pojazdu powyżej 9t  do mniej niż 12 t </w:t>
      </w:r>
      <w:r w:rsidR="00AA70B1">
        <w:rPr>
          <w:b/>
          <w:sz w:val="26"/>
          <w:szCs w:val="26"/>
        </w:rPr>
        <w:t>– 76</w:t>
      </w:r>
      <w:r w:rsidRPr="00C31DCC">
        <w:rPr>
          <w:b/>
          <w:sz w:val="26"/>
          <w:szCs w:val="26"/>
        </w:rPr>
        <w:t xml:space="preserve">0 zł </w:t>
      </w:r>
    </w:p>
    <w:p w:rsidR="00C31DCC" w:rsidRPr="00C31DCC" w:rsidRDefault="00C31DCC" w:rsidP="00C31DC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E597B" w:rsidRDefault="00C31DCC" w:rsidP="00AE597B">
      <w:pPr>
        <w:rPr>
          <w:sz w:val="26"/>
          <w:szCs w:val="26"/>
        </w:rPr>
      </w:pPr>
      <w:r w:rsidRPr="00C31DCC">
        <w:rPr>
          <w:sz w:val="26"/>
          <w:szCs w:val="26"/>
        </w:rPr>
        <w:t xml:space="preserve">4. od samochodu ciężarowego o dopuszczalnej masie całkowitej pojazdu równej </w:t>
      </w:r>
      <w:r w:rsidRPr="00C31DCC">
        <w:rPr>
          <w:sz w:val="26"/>
          <w:szCs w:val="26"/>
        </w:rPr>
        <w:br/>
        <w:t xml:space="preserve">          </w:t>
      </w:r>
      <w:r w:rsidR="00AE597B">
        <w:rPr>
          <w:sz w:val="26"/>
          <w:szCs w:val="26"/>
        </w:rPr>
        <w:t xml:space="preserve"> lub wyższej niż 12 t;</w:t>
      </w:r>
      <w:r w:rsidRPr="00C31DCC">
        <w:rPr>
          <w:sz w:val="26"/>
          <w:szCs w:val="26"/>
        </w:rPr>
        <w:t xml:space="preserve"> </w:t>
      </w:r>
      <w:r w:rsidRPr="00C31DCC">
        <w:rPr>
          <w:sz w:val="26"/>
          <w:szCs w:val="26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9"/>
        <w:gridCol w:w="1407"/>
        <w:gridCol w:w="3172"/>
        <w:gridCol w:w="3200"/>
      </w:tblGrid>
      <w:tr w:rsidR="00AE597B" w:rsidTr="00AA70B1">
        <w:trPr>
          <w:jc w:val="center"/>
        </w:trPr>
        <w:tc>
          <w:tcPr>
            <w:tcW w:w="2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C05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Liczba osi i dopuszczalna masa całkowita (w tonach)</w:t>
            </w:r>
          </w:p>
        </w:tc>
        <w:tc>
          <w:tcPr>
            <w:tcW w:w="6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C0532F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Stawka podatku w złotych</w:t>
            </w:r>
          </w:p>
        </w:tc>
      </w:tr>
      <w:tr w:rsidR="00AE597B" w:rsidTr="00AA70B1">
        <w:trPr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7B" w:rsidRDefault="00AE597B" w:rsidP="00C0532F">
            <w:pPr>
              <w:jc w:val="center"/>
              <w:rPr>
                <w:sz w:val="26"/>
                <w:szCs w:val="26"/>
              </w:rPr>
            </w:pPr>
          </w:p>
          <w:p w:rsidR="00AE597B" w:rsidRDefault="00AE597B" w:rsidP="00C05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nie mniej niż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7B" w:rsidRDefault="00AE597B" w:rsidP="00C0532F">
            <w:pPr>
              <w:jc w:val="center"/>
              <w:rPr>
                <w:sz w:val="26"/>
                <w:szCs w:val="26"/>
              </w:rPr>
            </w:pPr>
          </w:p>
          <w:p w:rsidR="00AE597B" w:rsidRDefault="00AE597B" w:rsidP="00C05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mniej niż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C05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oś jezdna (osie jezdne) z zawieszeniem pneumatycznym lub zawieszeniem uznanym za równoważne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7B" w:rsidRDefault="00AE597B" w:rsidP="00C0532F">
            <w:pPr>
              <w:jc w:val="center"/>
              <w:rPr>
                <w:sz w:val="26"/>
                <w:szCs w:val="26"/>
              </w:rPr>
            </w:pPr>
          </w:p>
          <w:p w:rsidR="00AE597B" w:rsidRDefault="00AE597B" w:rsidP="00C05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inne systemy zawieszenia osi jezdnych</w:t>
            </w:r>
          </w:p>
        </w:tc>
      </w:tr>
      <w:tr w:rsidR="00AE597B" w:rsidTr="00AA70B1">
        <w:trPr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7B" w:rsidRDefault="00AE597B" w:rsidP="00C053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7B" w:rsidRDefault="00AE597B" w:rsidP="00C0532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8A" w:rsidRDefault="00AE597B" w:rsidP="00C05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Stawka podatkowa </w:t>
            </w:r>
          </w:p>
          <w:p w:rsidR="00AE597B" w:rsidRDefault="00A5328A" w:rsidP="00C05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AE597B">
              <w:rPr>
                <w:sz w:val="26"/>
                <w:szCs w:val="26"/>
              </w:rPr>
              <w:t>w złotych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C05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Stawka podatkowa </w:t>
            </w:r>
            <w:r w:rsidR="00A5328A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(w złotych)</w:t>
            </w:r>
          </w:p>
        </w:tc>
      </w:tr>
      <w:tr w:rsidR="00AE597B" w:rsidTr="00AA70B1">
        <w:trPr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C05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C05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C05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C05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AE597B" w:rsidTr="00AA70B1">
        <w:trPr>
          <w:jc w:val="center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C0532F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Dwie osie</w:t>
            </w:r>
          </w:p>
        </w:tc>
      </w:tr>
      <w:tr w:rsidR="00AE597B" w:rsidTr="00AA70B1">
        <w:trPr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C0532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C0532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A70B1" w:rsidP="00812C6A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1420</w:t>
            </w:r>
            <w:r w:rsidR="00AE597B" w:rsidRPr="000C4A2C"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A70B1" w:rsidP="00C0532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1420</w:t>
            </w:r>
          </w:p>
        </w:tc>
      </w:tr>
      <w:tr w:rsidR="00AA70B1" w:rsidTr="00AA70B1">
        <w:trPr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B1" w:rsidRDefault="00AA70B1" w:rsidP="00C0532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B1" w:rsidRDefault="00AA70B1" w:rsidP="00C0532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B1" w:rsidRDefault="00AA70B1" w:rsidP="00C0532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1420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70B1" w:rsidRDefault="00AA70B1" w:rsidP="00AA70B1">
            <w:pPr>
              <w:jc w:val="center"/>
            </w:pPr>
            <w:r w:rsidRPr="00A051C0">
              <w:rPr>
                <w:b/>
                <w:sz w:val="26"/>
                <w:szCs w:val="26"/>
              </w:rPr>
              <w:t>1420</w:t>
            </w:r>
          </w:p>
        </w:tc>
      </w:tr>
      <w:tr w:rsidR="00657504" w:rsidTr="00AA70B1">
        <w:trPr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04" w:rsidRDefault="00657504" w:rsidP="00C0532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04" w:rsidRDefault="00657504" w:rsidP="00C0532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04" w:rsidRDefault="00657504" w:rsidP="00657504">
            <w:pPr>
              <w:jc w:val="center"/>
            </w:pPr>
            <w:r w:rsidRPr="005033CF">
              <w:rPr>
                <w:b/>
                <w:sz w:val="26"/>
                <w:szCs w:val="26"/>
              </w:rPr>
              <w:t>1420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04" w:rsidRDefault="00657504" w:rsidP="00AA70B1">
            <w:pPr>
              <w:jc w:val="center"/>
            </w:pPr>
            <w:r w:rsidRPr="00A051C0">
              <w:rPr>
                <w:b/>
                <w:sz w:val="26"/>
                <w:szCs w:val="26"/>
              </w:rPr>
              <w:t>1420</w:t>
            </w:r>
          </w:p>
        </w:tc>
      </w:tr>
      <w:tr w:rsidR="00657504" w:rsidTr="00AA70B1">
        <w:trPr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04" w:rsidRDefault="00657504" w:rsidP="00C0532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504" w:rsidRDefault="00657504" w:rsidP="00C0532F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04" w:rsidRDefault="00657504" w:rsidP="00657504">
            <w:pPr>
              <w:jc w:val="center"/>
            </w:pPr>
            <w:r w:rsidRPr="005033CF">
              <w:rPr>
                <w:b/>
                <w:sz w:val="26"/>
                <w:szCs w:val="26"/>
              </w:rPr>
              <w:t>1420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04" w:rsidRDefault="00657504" w:rsidP="00C0532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1 46</w:t>
            </w:r>
            <w:r w:rsidRPr="00D35475">
              <w:rPr>
                <w:b/>
                <w:sz w:val="26"/>
                <w:szCs w:val="26"/>
              </w:rPr>
              <w:t>0</w:t>
            </w:r>
          </w:p>
        </w:tc>
      </w:tr>
      <w:tr w:rsidR="00AE597B" w:rsidTr="00AA70B1">
        <w:trPr>
          <w:jc w:val="center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C0532F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Trzy osie</w:t>
            </w:r>
          </w:p>
        </w:tc>
      </w:tr>
      <w:tr w:rsidR="00AE597B" w:rsidTr="00AA70B1">
        <w:trPr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C0532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C0532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65750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C4A2C">
              <w:rPr>
                <w:b/>
                <w:sz w:val="26"/>
                <w:szCs w:val="26"/>
              </w:rPr>
              <w:t xml:space="preserve">1 </w:t>
            </w:r>
            <w:r w:rsidR="00657504">
              <w:rPr>
                <w:b/>
                <w:sz w:val="26"/>
                <w:szCs w:val="26"/>
              </w:rPr>
              <w:t>550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65750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D35475">
              <w:rPr>
                <w:b/>
                <w:sz w:val="26"/>
                <w:szCs w:val="26"/>
              </w:rPr>
              <w:t xml:space="preserve">1 </w:t>
            </w:r>
            <w:r w:rsidR="00657504">
              <w:rPr>
                <w:b/>
                <w:sz w:val="26"/>
                <w:szCs w:val="26"/>
              </w:rPr>
              <w:t>550</w:t>
            </w:r>
          </w:p>
        </w:tc>
      </w:tr>
      <w:tr w:rsidR="00AE597B" w:rsidTr="00AA70B1">
        <w:trPr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C0532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C0532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65750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C4A2C">
              <w:rPr>
                <w:b/>
                <w:sz w:val="26"/>
                <w:szCs w:val="26"/>
              </w:rPr>
              <w:t xml:space="preserve">1 </w:t>
            </w:r>
            <w:r w:rsidR="00657504">
              <w:rPr>
                <w:b/>
                <w:sz w:val="26"/>
                <w:szCs w:val="26"/>
              </w:rPr>
              <w:t>550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65750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D35475">
              <w:rPr>
                <w:b/>
                <w:sz w:val="26"/>
                <w:szCs w:val="26"/>
              </w:rPr>
              <w:t xml:space="preserve">1 </w:t>
            </w:r>
            <w:r w:rsidR="00657504">
              <w:rPr>
                <w:b/>
                <w:sz w:val="26"/>
                <w:szCs w:val="26"/>
              </w:rPr>
              <w:t>550</w:t>
            </w:r>
          </w:p>
        </w:tc>
      </w:tr>
      <w:tr w:rsidR="00AE597B" w:rsidTr="00AA70B1">
        <w:trPr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C0532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C0532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65750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C4A2C">
              <w:rPr>
                <w:b/>
                <w:sz w:val="26"/>
                <w:szCs w:val="26"/>
              </w:rPr>
              <w:t xml:space="preserve">1 </w:t>
            </w:r>
            <w:r w:rsidR="00657504">
              <w:rPr>
                <w:b/>
                <w:sz w:val="26"/>
                <w:szCs w:val="26"/>
              </w:rPr>
              <w:t>550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65750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D35475">
              <w:rPr>
                <w:b/>
                <w:sz w:val="26"/>
                <w:szCs w:val="26"/>
              </w:rPr>
              <w:t xml:space="preserve">1 </w:t>
            </w:r>
            <w:r w:rsidR="00657504">
              <w:rPr>
                <w:b/>
                <w:sz w:val="26"/>
                <w:szCs w:val="26"/>
              </w:rPr>
              <w:t>550</w:t>
            </w:r>
          </w:p>
        </w:tc>
      </w:tr>
      <w:tr w:rsidR="00AE597B" w:rsidTr="00AA70B1">
        <w:trPr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C0532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C0532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65750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C4A2C">
              <w:rPr>
                <w:b/>
                <w:sz w:val="26"/>
                <w:szCs w:val="26"/>
              </w:rPr>
              <w:t xml:space="preserve">1 </w:t>
            </w:r>
            <w:r w:rsidR="00657504">
              <w:rPr>
                <w:b/>
                <w:sz w:val="26"/>
                <w:szCs w:val="26"/>
              </w:rPr>
              <w:t>550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65750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D35475">
              <w:rPr>
                <w:b/>
                <w:sz w:val="26"/>
                <w:szCs w:val="26"/>
              </w:rPr>
              <w:t xml:space="preserve">1 </w:t>
            </w:r>
            <w:r w:rsidR="00657504">
              <w:rPr>
                <w:b/>
                <w:sz w:val="26"/>
                <w:szCs w:val="26"/>
              </w:rPr>
              <w:t>550</w:t>
            </w:r>
          </w:p>
        </w:tc>
      </w:tr>
      <w:tr w:rsidR="00AE597B" w:rsidTr="00AA70B1">
        <w:trPr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C0532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23 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C0532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65750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C4A2C">
              <w:rPr>
                <w:b/>
                <w:sz w:val="26"/>
                <w:szCs w:val="26"/>
              </w:rPr>
              <w:t xml:space="preserve">1 </w:t>
            </w:r>
            <w:r w:rsidR="00657504">
              <w:rPr>
                <w:b/>
                <w:sz w:val="26"/>
                <w:szCs w:val="26"/>
              </w:rPr>
              <w:t>550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65750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D35475">
              <w:rPr>
                <w:b/>
                <w:sz w:val="26"/>
                <w:szCs w:val="26"/>
              </w:rPr>
              <w:t xml:space="preserve">1 </w:t>
            </w:r>
            <w:r w:rsidR="00657504">
              <w:rPr>
                <w:b/>
                <w:sz w:val="26"/>
                <w:szCs w:val="26"/>
              </w:rPr>
              <w:t>810</w:t>
            </w:r>
          </w:p>
        </w:tc>
      </w:tr>
      <w:tr w:rsidR="00AE597B" w:rsidTr="00AA70B1">
        <w:trPr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C0532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7B" w:rsidRDefault="00AE597B" w:rsidP="00C0532F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65750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0C4A2C">
              <w:rPr>
                <w:b/>
                <w:sz w:val="26"/>
                <w:szCs w:val="26"/>
              </w:rPr>
              <w:t xml:space="preserve">1 </w:t>
            </w:r>
            <w:r w:rsidR="00657504">
              <w:rPr>
                <w:b/>
                <w:sz w:val="26"/>
                <w:szCs w:val="26"/>
              </w:rPr>
              <w:t>550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657504">
            <w:pPr>
              <w:spacing w:before="60" w:after="60"/>
              <w:jc w:val="center"/>
              <w:rPr>
                <w:b/>
                <w:i/>
                <w:sz w:val="26"/>
                <w:szCs w:val="26"/>
              </w:rPr>
            </w:pPr>
            <w:r w:rsidRPr="00D35475">
              <w:rPr>
                <w:b/>
                <w:sz w:val="26"/>
                <w:szCs w:val="26"/>
              </w:rPr>
              <w:t xml:space="preserve">1 </w:t>
            </w:r>
            <w:r w:rsidR="00657504">
              <w:rPr>
                <w:b/>
                <w:sz w:val="26"/>
                <w:szCs w:val="26"/>
              </w:rPr>
              <w:t>810</w:t>
            </w:r>
          </w:p>
        </w:tc>
      </w:tr>
      <w:tr w:rsidR="00AE597B" w:rsidTr="00AA70B1">
        <w:trPr>
          <w:jc w:val="center"/>
        </w:trPr>
        <w:tc>
          <w:tcPr>
            <w:tcW w:w="9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C0532F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Cztery osie i więcej</w:t>
            </w:r>
          </w:p>
        </w:tc>
      </w:tr>
      <w:tr w:rsidR="00AE597B" w:rsidTr="00AA70B1">
        <w:trPr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C0532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C0532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65750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B17C5A">
              <w:rPr>
                <w:b/>
                <w:sz w:val="26"/>
                <w:szCs w:val="26"/>
              </w:rPr>
              <w:t xml:space="preserve">1 </w:t>
            </w:r>
            <w:r w:rsidR="00657504">
              <w:rPr>
                <w:b/>
                <w:sz w:val="26"/>
                <w:szCs w:val="26"/>
              </w:rPr>
              <w:t>610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65750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B17C5A">
              <w:rPr>
                <w:b/>
                <w:sz w:val="26"/>
                <w:szCs w:val="26"/>
              </w:rPr>
              <w:t xml:space="preserve">1 </w:t>
            </w:r>
            <w:r w:rsidR="00657504">
              <w:rPr>
                <w:b/>
                <w:sz w:val="26"/>
                <w:szCs w:val="26"/>
              </w:rPr>
              <w:t>700</w:t>
            </w:r>
          </w:p>
        </w:tc>
      </w:tr>
      <w:tr w:rsidR="00AE597B" w:rsidTr="00AA70B1">
        <w:trPr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C0532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C0532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65750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B17C5A">
              <w:rPr>
                <w:b/>
                <w:sz w:val="26"/>
                <w:szCs w:val="26"/>
              </w:rPr>
              <w:t xml:space="preserve">1 </w:t>
            </w:r>
            <w:r w:rsidR="00657504">
              <w:rPr>
                <w:b/>
                <w:sz w:val="26"/>
                <w:szCs w:val="26"/>
              </w:rPr>
              <w:t>610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65750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B17C5A">
              <w:rPr>
                <w:b/>
                <w:sz w:val="26"/>
                <w:szCs w:val="26"/>
              </w:rPr>
              <w:t xml:space="preserve">1 </w:t>
            </w:r>
            <w:r w:rsidR="00657504">
              <w:rPr>
                <w:b/>
                <w:sz w:val="26"/>
                <w:szCs w:val="26"/>
              </w:rPr>
              <w:t>700</w:t>
            </w:r>
          </w:p>
        </w:tc>
      </w:tr>
      <w:tr w:rsidR="00AE597B" w:rsidTr="00AA70B1">
        <w:trPr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C0532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C0532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65750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B17C5A">
              <w:rPr>
                <w:b/>
                <w:sz w:val="26"/>
                <w:szCs w:val="26"/>
              </w:rPr>
              <w:t xml:space="preserve">1 </w:t>
            </w:r>
            <w:r w:rsidR="00657504">
              <w:rPr>
                <w:b/>
                <w:sz w:val="26"/>
                <w:szCs w:val="26"/>
              </w:rPr>
              <w:t>610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65750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B17C5A">
              <w:rPr>
                <w:b/>
                <w:sz w:val="26"/>
                <w:szCs w:val="26"/>
              </w:rPr>
              <w:t xml:space="preserve">1 </w:t>
            </w:r>
            <w:r w:rsidR="00657504">
              <w:rPr>
                <w:b/>
                <w:sz w:val="26"/>
                <w:szCs w:val="26"/>
              </w:rPr>
              <w:t>950</w:t>
            </w:r>
          </w:p>
        </w:tc>
      </w:tr>
      <w:tr w:rsidR="00AE597B" w:rsidTr="00AA70B1">
        <w:trPr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C0532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C0532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657504">
            <w:pPr>
              <w:spacing w:before="60" w:after="6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 </w:t>
            </w:r>
            <w:r w:rsidR="00657504">
              <w:rPr>
                <w:b/>
                <w:sz w:val="26"/>
                <w:szCs w:val="26"/>
              </w:rPr>
              <w:t>920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657504">
            <w:pPr>
              <w:spacing w:before="60" w:after="60"/>
              <w:jc w:val="center"/>
              <w:rPr>
                <w:b/>
                <w:i/>
                <w:sz w:val="26"/>
                <w:szCs w:val="26"/>
              </w:rPr>
            </w:pPr>
            <w:r w:rsidRPr="00B17C5A">
              <w:rPr>
                <w:b/>
                <w:sz w:val="26"/>
                <w:szCs w:val="26"/>
              </w:rPr>
              <w:t xml:space="preserve">2 </w:t>
            </w:r>
            <w:r w:rsidR="00657504">
              <w:rPr>
                <w:b/>
                <w:sz w:val="26"/>
                <w:szCs w:val="26"/>
              </w:rPr>
              <w:t>820</w:t>
            </w:r>
          </w:p>
        </w:tc>
      </w:tr>
      <w:tr w:rsidR="00AE597B" w:rsidTr="00AA70B1">
        <w:trPr>
          <w:jc w:val="center"/>
        </w:trPr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C0532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7B" w:rsidRDefault="00AE597B" w:rsidP="00C0532F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657504">
            <w:pPr>
              <w:spacing w:before="60" w:after="6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 </w:t>
            </w:r>
            <w:r w:rsidR="00657504">
              <w:rPr>
                <w:b/>
                <w:sz w:val="26"/>
                <w:szCs w:val="26"/>
              </w:rPr>
              <w:t>920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657504">
            <w:pPr>
              <w:spacing w:before="60" w:after="60"/>
              <w:jc w:val="center"/>
              <w:rPr>
                <w:b/>
                <w:i/>
                <w:sz w:val="26"/>
                <w:szCs w:val="26"/>
              </w:rPr>
            </w:pPr>
            <w:r w:rsidRPr="00B17C5A">
              <w:rPr>
                <w:b/>
                <w:sz w:val="26"/>
                <w:szCs w:val="26"/>
              </w:rPr>
              <w:t xml:space="preserve">2 </w:t>
            </w:r>
            <w:r w:rsidR="00657504">
              <w:rPr>
                <w:b/>
                <w:sz w:val="26"/>
                <w:szCs w:val="26"/>
              </w:rPr>
              <w:t>820</w:t>
            </w:r>
          </w:p>
        </w:tc>
      </w:tr>
    </w:tbl>
    <w:p w:rsidR="00C31DCC" w:rsidRPr="00C31DCC" w:rsidRDefault="00C31DCC" w:rsidP="00C31DCC">
      <w:pPr>
        <w:widowControl w:val="0"/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C31DCC">
        <w:rPr>
          <w:sz w:val="26"/>
          <w:szCs w:val="26"/>
        </w:rPr>
        <w:t xml:space="preserve">                                         </w:t>
      </w:r>
    </w:p>
    <w:p w:rsidR="00C31DCC" w:rsidRPr="00C31DCC" w:rsidRDefault="00C31DCC" w:rsidP="00C31DC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C31DCC" w:rsidRPr="00A5328A" w:rsidRDefault="00A5328A" w:rsidP="00C31DC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 </w:t>
      </w:r>
      <w:r w:rsidR="00C31DCC" w:rsidRPr="00C31DCC">
        <w:rPr>
          <w:sz w:val="26"/>
          <w:szCs w:val="26"/>
        </w:rPr>
        <w:t xml:space="preserve">od ciągnika siodłowego i balastowego przystosowanego do używania łącznie </w:t>
      </w:r>
      <w:r>
        <w:rPr>
          <w:sz w:val="26"/>
          <w:szCs w:val="26"/>
        </w:rPr>
        <w:br/>
      </w:r>
      <w:r w:rsidR="00C31DCC" w:rsidRPr="00C31DCC">
        <w:rPr>
          <w:sz w:val="26"/>
          <w:szCs w:val="26"/>
        </w:rPr>
        <w:t xml:space="preserve">z </w:t>
      </w:r>
      <w:r>
        <w:rPr>
          <w:sz w:val="26"/>
          <w:szCs w:val="26"/>
        </w:rPr>
        <w:t xml:space="preserve"> </w:t>
      </w:r>
      <w:r w:rsidR="00C31DCC" w:rsidRPr="00C31DCC">
        <w:rPr>
          <w:sz w:val="26"/>
          <w:szCs w:val="26"/>
        </w:rPr>
        <w:t xml:space="preserve">naczepą   lub przyczepą, o dopuszczalnej masie całkowitej zespołu pojazdów od </w:t>
      </w:r>
      <w:r>
        <w:rPr>
          <w:sz w:val="26"/>
          <w:szCs w:val="26"/>
        </w:rPr>
        <w:t xml:space="preserve"> 3,5</w:t>
      </w:r>
      <w:r w:rsidR="00C31DCC" w:rsidRPr="00C31DCC">
        <w:rPr>
          <w:sz w:val="26"/>
          <w:szCs w:val="26"/>
        </w:rPr>
        <w:t xml:space="preserve">t i poniżej 12 t </w:t>
      </w:r>
      <w:r w:rsidR="00657504">
        <w:rPr>
          <w:b/>
          <w:sz w:val="26"/>
          <w:szCs w:val="26"/>
        </w:rPr>
        <w:t>– 1 55</w:t>
      </w:r>
      <w:r w:rsidR="00C31DCC" w:rsidRPr="00C31DCC">
        <w:rPr>
          <w:b/>
          <w:sz w:val="26"/>
          <w:szCs w:val="26"/>
        </w:rPr>
        <w:t>0 zł</w:t>
      </w:r>
      <w:r w:rsidR="00C31DCC" w:rsidRPr="00C31DCC">
        <w:rPr>
          <w:sz w:val="26"/>
          <w:szCs w:val="26"/>
        </w:rPr>
        <w:t xml:space="preserve"> </w:t>
      </w:r>
    </w:p>
    <w:p w:rsidR="00C31DCC" w:rsidRPr="00C31DCC" w:rsidRDefault="00C31DCC" w:rsidP="00C31DCC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AE597B" w:rsidRDefault="00C31DCC" w:rsidP="00C31DCC">
      <w:pPr>
        <w:widowControl w:val="0"/>
        <w:autoSpaceDE w:val="0"/>
        <w:autoSpaceDN w:val="0"/>
        <w:adjustRightInd w:val="0"/>
        <w:spacing w:before="120"/>
        <w:jc w:val="both"/>
        <w:rPr>
          <w:sz w:val="26"/>
          <w:szCs w:val="26"/>
        </w:rPr>
      </w:pPr>
      <w:r w:rsidRPr="00C31DCC">
        <w:rPr>
          <w:sz w:val="26"/>
          <w:szCs w:val="26"/>
        </w:rPr>
        <w:t xml:space="preserve">6. od ciągnika siodłowego i balastowego przystosowanego do używania łącznie </w:t>
      </w:r>
      <w:r w:rsidR="00A5328A">
        <w:rPr>
          <w:sz w:val="26"/>
          <w:szCs w:val="26"/>
        </w:rPr>
        <w:br/>
      </w:r>
      <w:r w:rsidRPr="00C31DCC">
        <w:rPr>
          <w:sz w:val="26"/>
          <w:szCs w:val="26"/>
        </w:rPr>
        <w:t>z naczepą lub przyczepą, o dopuszczalnej masie całkowitej zespołu pojazdów równej lub wyższej niż 12 t</w:t>
      </w:r>
      <w:r w:rsidR="00AE597B">
        <w:rPr>
          <w:sz w:val="26"/>
          <w:szCs w:val="26"/>
        </w:rPr>
        <w:t xml:space="preserve"> ;</w:t>
      </w:r>
    </w:p>
    <w:p w:rsidR="00C31DCC" w:rsidRPr="00C31DCC" w:rsidRDefault="00C31DCC" w:rsidP="00C31DCC">
      <w:pPr>
        <w:widowControl w:val="0"/>
        <w:autoSpaceDE w:val="0"/>
        <w:autoSpaceDN w:val="0"/>
        <w:adjustRightInd w:val="0"/>
        <w:spacing w:before="120"/>
        <w:jc w:val="both"/>
        <w:rPr>
          <w:b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3"/>
        <w:gridCol w:w="1432"/>
        <w:gridCol w:w="3207"/>
        <w:gridCol w:w="3249"/>
      </w:tblGrid>
      <w:tr w:rsidR="00AE597B" w:rsidTr="00C0532F">
        <w:trPr>
          <w:jc w:val="center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C05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Liczba osi i dopuszczalna masa całkowita zespołu pojazdów: Ciągnik siodłowy+naczepa, ciągnik balastowy+przyczepa (w tonach)</w:t>
            </w:r>
          </w:p>
        </w:tc>
        <w:tc>
          <w:tcPr>
            <w:tcW w:w="6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7B" w:rsidRDefault="00AE597B" w:rsidP="00C0532F">
            <w:pPr>
              <w:jc w:val="center"/>
              <w:rPr>
                <w:sz w:val="26"/>
                <w:szCs w:val="26"/>
              </w:rPr>
            </w:pPr>
          </w:p>
          <w:p w:rsidR="00AE597B" w:rsidRDefault="00AE597B" w:rsidP="00C0532F">
            <w:pPr>
              <w:rPr>
                <w:sz w:val="26"/>
                <w:szCs w:val="26"/>
              </w:rPr>
            </w:pPr>
          </w:p>
          <w:p w:rsidR="00AE597B" w:rsidRDefault="00AE597B" w:rsidP="00C0532F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Stawka podatku w złotych</w:t>
            </w:r>
          </w:p>
        </w:tc>
      </w:tr>
      <w:tr w:rsidR="00AE597B" w:rsidTr="00C0532F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7B" w:rsidRDefault="00AE597B" w:rsidP="00C0532F">
            <w:pPr>
              <w:rPr>
                <w:sz w:val="26"/>
                <w:szCs w:val="26"/>
              </w:rPr>
            </w:pPr>
          </w:p>
          <w:p w:rsidR="00AE597B" w:rsidRDefault="00AE597B" w:rsidP="00C0532F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nie mniej niż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7B" w:rsidRDefault="00AE597B" w:rsidP="00C0532F">
            <w:pPr>
              <w:jc w:val="center"/>
              <w:rPr>
                <w:sz w:val="26"/>
                <w:szCs w:val="26"/>
              </w:rPr>
            </w:pPr>
          </w:p>
          <w:p w:rsidR="00AE597B" w:rsidRDefault="00AE597B" w:rsidP="00C0532F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mniej niż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C05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oś jezdna (osie jezdne) z zawieszeniem pneumatycznym lub zawieszeniem uznanym za równoważne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7B" w:rsidRDefault="00AE597B" w:rsidP="00C0532F">
            <w:pPr>
              <w:jc w:val="center"/>
              <w:rPr>
                <w:sz w:val="26"/>
                <w:szCs w:val="26"/>
              </w:rPr>
            </w:pPr>
          </w:p>
          <w:p w:rsidR="00AE597B" w:rsidRDefault="00AE597B" w:rsidP="00C05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inne systemy zawieszenia osi jezdnych</w:t>
            </w:r>
          </w:p>
        </w:tc>
      </w:tr>
      <w:tr w:rsidR="00AE597B" w:rsidTr="00C0532F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7B" w:rsidRDefault="00AE597B" w:rsidP="00C0532F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7B" w:rsidRDefault="00AE597B" w:rsidP="00C0532F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28A" w:rsidRDefault="00AE597B" w:rsidP="00C0532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Stawka podatkowa </w:t>
            </w:r>
          </w:p>
          <w:p w:rsidR="00AE597B" w:rsidRDefault="00A5328A" w:rsidP="00C0532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="00AE597B">
              <w:rPr>
                <w:sz w:val="26"/>
                <w:szCs w:val="26"/>
              </w:rPr>
              <w:t>w złotych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C0532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Stawka podatkowa </w:t>
            </w:r>
            <w:r w:rsidR="00A5328A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(w złotych)</w:t>
            </w:r>
          </w:p>
        </w:tc>
      </w:tr>
      <w:tr w:rsidR="00AE597B" w:rsidTr="00C0532F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C05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C05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C05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C05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AE597B" w:rsidTr="00C0532F">
        <w:trPr>
          <w:jc w:val="center"/>
        </w:trPr>
        <w:tc>
          <w:tcPr>
            <w:tcW w:w="9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C0532F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Dwie osie</w:t>
            </w:r>
          </w:p>
        </w:tc>
      </w:tr>
      <w:tr w:rsidR="00AE597B" w:rsidTr="00C0532F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C0532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C0532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657504" w:rsidP="00C0532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1 38</w:t>
            </w:r>
            <w:r w:rsidR="00812C6A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C0532F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B17C5A">
              <w:rPr>
                <w:b/>
                <w:sz w:val="26"/>
                <w:szCs w:val="26"/>
              </w:rPr>
              <w:t>1 360</w:t>
            </w:r>
          </w:p>
        </w:tc>
      </w:tr>
      <w:tr w:rsidR="00AE597B" w:rsidTr="00C0532F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C0532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C0532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65750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B17C5A">
              <w:rPr>
                <w:b/>
                <w:sz w:val="26"/>
                <w:szCs w:val="26"/>
              </w:rPr>
              <w:t xml:space="preserve">1 </w:t>
            </w:r>
            <w:r w:rsidR="00657504">
              <w:rPr>
                <w:b/>
                <w:sz w:val="26"/>
                <w:szCs w:val="26"/>
              </w:rPr>
              <w:t>420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65750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B17C5A">
              <w:rPr>
                <w:b/>
                <w:sz w:val="26"/>
                <w:szCs w:val="26"/>
              </w:rPr>
              <w:t xml:space="preserve">1 </w:t>
            </w:r>
            <w:r w:rsidR="00657504">
              <w:rPr>
                <w:b/>
                <w:sz w:val="26"/>
                <w:szCs w:val="26"/>
              </w:rPr>
              <w:t>420</w:t>
            </w:r>
          </w:p>
        </w:tc>
      </w:tr>
      <w:tr w:rsidR="00AE597B" w:rsidTr="00C0532F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C0532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C0532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65750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B17C5A">
              <w:rPr>
                <w:b/>
                <w:sz w:val="26"/>
                <w:szCs w:val="26"/>
              </w:rPr>
              <w:t xml:space="preserve">1 </w:t>
            </w:r>
            <w:r w:rsidR="00657504">
              <w:rPr>
                <w:b/>
                <w:sz w:val="26"/>
                <w:szCs w:val="26"/>
              </w:rPr>
              <w:t>420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65750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B17C5A">
              <w:rPr>
                <w:b/>
                <w:sz w:val="26"/>
                <w:szCs w:val="26"/>
              </w:rPr>
              <w:t xml:space="preserve">1 </w:t>
            </w:r>
            <w:r w:rsidR="00657504">
              <w:rPr>
                <w:b/>
                <w:sz w:val="26"/>
                <w:szCs w:val="26"/>
              </w:rPr>
              <w:t>420</w:t>
            </w:r>
          </w:p>
        </w:tc>
      </w:tr>
      <w:tr w:rsidR="00AE597B" w:rsidTr="00C0532F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C0532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7B" w:rsidRDefault="00AE597B" w:rsidP="00C0532F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657504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B17C5A">
              <w:rPr>
                <w:b/>
                <w:sz w:val="26"/>
                <w:szCs w:val="26"/>
              </w:rPr>
              <w:t xml:space="preserve">1 </w:t>
            </w:r>
            <w:r w:rsidR="00657504">
              <w:rPr>
                <w:b/>
                <w:sz w:val="26"/>
                <w:szCs w:val="26"/>
              </w:rPr>
              <w:t>650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657504">
            <w:pPr>
              <w:spacing w:before="60" w:after="60"/>
              <w:jc w:val="center"/>
              <w:rPr>
                <w:bCs/>
                <w:i/>
                <w:color w:val="000000"/>
                <w:sz w:val="26"/>
                <w:szCs w:val="26"/>
              </w:rPr>
            </w:pPr>
            <w:r w:rsidRPr="00B17C5A">
              <w:rPr>
                <w:b/>
                <w:bCs/>
                <w:color w:val="000000"/>
                <w:sz w:val="26"/>
                <w:szCs w:val="26"/>
              </w:rPr>
              <w:t xml:space="preserve">2 </w:t>
            </w:r>
            <w:r w:rsidR="00657504">
              <w:rPr>
                <w:b/>
                <w:bCs/>
                <w:color w:val="000000"/>
                <w:sz w:val="26"/>
                <w:szCs w:val="26"/>
              </w:rPr>
              <w:t>200</w:t>
            </w:r>
          </w:p>
        </w:tc>
      </w:tr>
      <w:tr w:rsidR="00AE597B" w:rsidTr="00C0532F">
        <w:trPr>
          <w:jc w:val="center"/>
        </w:trPr>
        <w:tc>
          <w:tcPr>
            <w:tcW w:w="95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C0532F">
            <w:pPr>
              <w:spacing w:before="60" w:after="6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Trzy osie i więcej</w:t>
            </w:r>
          </w:p>
        </w:tc>
      </w:tr>
      <w:tr w:rsidR="00AE597B" w:rsidTr="00C0532F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C0532F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C0532F">
            <w:pPr>
              <w:spacing w:before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843600" w:rsidP="00C0532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1 68</w:t>
            </w:r>
            <w:r w:rsidR="00812C6A">
              <w:rPr>
                <w:b/>
                <w:sz w:val="26"/>
                <w:szCs w:val="26"/>
              </w:rPr>
              <w:t>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843600">
            <w:pPr>
              <w:spacing w:before="120"/>
              <w:jc w:val="center"/>
              <w:rPr>
                <w:sz w:val="26"/>
                <w:szCs w:val="26"/>
              </w:rPr>
            </w:pPr>
            <w:r w:rsidRPr="0015772C">
              <w:rPr>
                <w:b/>
                <w:sz w:val="26"/>
                <w:szCs w:val="26"/>
              </w:rPr>
              <w:t xml:space="preserve">1 </w:t>
            </w:r>
            <w:r w:rsidR="00843600">
              <w:rPr>
                <w:b/>
                <w:sz w:val="26"/>
                <w:szCs w:val="26"/>
              </w:rPr>
              <w:t>990</w:t>
            </w:r>
          </w:p>
        </w:tc>
      </w:tr>
      <w:tr w:rsidR="00AE597B" w:rsidTr="00C0532F">
        <w:trPr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C0532F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97B" w:rsidRDefault="00AE597B" w:rsidP="00C0532F">
            <w:pPr>
              <w:spacing w:before="60" w:after="60"/>
              <w:jc w:val="center"/>
              <w:rPr>
                <w:sz w:val="26"/>
                <w:szCs w:val="2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843600">
            <w:pPr>
              <w:spacing w:before="60" w:after="60"/>
              <w:jc w:val="center"/>
              <w:rPr>
                <w:b/>
                <w:i/>
                <w:sz w:val="26"/>
                <w:szCs w:val="26"/>
              </w:rPr>
            </w:pPr>
            <w:r w:rsidRPr="0015772C">
              <w:rPr>
                <w:b/>
                <w:sz w:val="26"/>
                <w:szCs w:val="26"/>
              </w:rPr>
              <w:t>1</w:t>
            </w:r>
            <w:r w:rsidR="00843600">
              <w:rPr>
                <w:b/>
                <w:sz w:val="26"/>
                <w:szCs w:val="26"/>
              </w:rPr>
              <w:t xml:space="preserve"> 990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97B" w:rsidRDefault="00AE597B" w:rsidP="00843600">
            <w:pPr>
              <w:spacing w:before="60" w:after="60"/>
              <w:jc w:val="center"/>
              <w:rPr>
                <w:bCs/>
                <w:i/>
                <w:color w:val="FF6600"/>
                <w:sz w:val="26"/>
                <w:szCs w:val="26"/>
              </w:rPr>
            </w:pPr>
            <w:r w:rsidRPr="0015772C">
              <w:rPr>
                <w:b/>
                <w:bCs/>
                <w:color w:val="000000"/>
                <w:sz w:val="26"/>
                <w:szCs w:val="26"/>
              </w:rPr>
              <w:t xml:space="preserve">2 </w:t>
            </w:r>
            <w:r w:rsidR="00843600">
              <w:rPr>
                <w:b/>
                <w:bCs/>
                <w:color w:val="000000"/>
                <w:sz w:val="26"/>
                <w:szCs w:val="26"/>
              </w:rPr>
              <w:t>820</w:t>
            </w:r>
          </w:p>
        </w:tc>
      </w:tr>
    </w:tbl>
    <w:p w:rsidR="00C31DCC" w:rsidRPr="00C31DCC" w:rsidRDefault="00C31DCC" w:rsidP="00C31DCC">
      <w:pPr>
        <w:widowControl w:val="0"/>
        <w:autoSpaceDE w:val="0"/>
        <w:autoSpaceDN w:val="0"/>
        <w:adjustRightInd w:val="0"/>
        <w:spacing w:before="120"/>
        <w:jc w:val="both"/>
        <w:rPr>
          <w:sz w:val="26"/>
          <w:szCs w:val="26"/>
        </w:rPr>
      </w:pPr>
    </w:p>
    <w:p w:rsidR="00812C6A" w:rsidRDefault="00C31DCC" w:rsidP="00C31DCC">
      <w:pPr>
        <w:widowControl w:val="0"/>
        <w:autoSpaceDE w:val="0"/>
        <w:autoSpaceDN w:val="0"/>
        <w:adjustRightInd w:val="0"/>
        <w:spacing w:before="120"/>
        <w:jc w:val="both"/>
        <w:rPr>
          <w:sz w:val="26"/>
          <w:szCs w:val="26"/>
        </w:rPr>
      </w:pPr>
      <w:r w:rsidRPr="00C31DCC">
        <w:rPr>
          <w:sz w:val="26"/>
          <w:szCs w:val="26"/>
        </w:rPr>
        <w:t xml:space="preserve">7. od przyczep i naczep, które łącznie z pojazdem silnikowym posiadają masę całkowitą </w:t>
      </w:r>
      <w:r w:rsidR="00812C6A">
        <w:rPr>
          <w:sz w:val="26"/>
          <w:szCs w:val="26"/>
        </w:rPr>
        <w:t xml:space="preserve">   </w:t>
      </w:r>
    </w:p>
    <w:p w:rsidR="00C31DCC" w:rsidRDefault="00812C6A" w:rsidP="00C31DCC">
      <w:pPr>
        <w:widowControl w:val="0"/>
        <w:autoSpaceDE w:val="0"/>
        <w:autoSpaceDN w:val="0"/>
        <w:adjustRightInd w:val="0"/>
        <w:spacing w:before="120"/>
        <w:jc w:val="both"/>
        <w:rPr>
          <w:b/>
          <w:sz w:val="26"/>
          <w:szCs w:val="26"/>
        </w:rPr>
      </w:pPr>
      <w:r>
        <w:rPr>
          <w:sz w:val="26"/>
          <w:szCs w:val="26"/>
        </w:rPr>
        <w:lastRenderedPageBreak/>
        <w:t xml:space="preserve"> 1) </w:t>
      </w:r>
      <w:r w:rsidR="00C31DCC" w:rsidRPr="00C31DCC">
        <w:rPr>
          <w:sz w:val="26"/>
          <w:szCs w:val="26"/>
        </w:rPr>
        <w:t xml:space="preserve">od 7 t i poniżej 12 t, z wyjątkiem związanych wyłącznie z działalnością rolniczą prowadzoną przez podatnika podatku rolnego </w:t>
      </w:r>
      <w:r w:rsidR="00C31DCC" w:rsidRPr="00C31DCC">
        <w:rPr>
          <w:b/>
          <w:sz w:val="26"/>
          <w:szCs w:val="26"/>
        </w:rPr>
        <w:t>– 550 zł</w:t>
      </w:r>
    </w:p>
    <w:p w:rsidR="00812C6A" w:rsidRDefault="00812C6A" w:rsidP="00C31DCC">
      <w:pPr>
        <w:widowControl w:val="0"/>
        <w:autoSpaceDE w:val="0"/>
        <w:autoSpaceDN w:val="0"/>
        <w:adjustRightInd w:val="0"/>
        <w:spacing w:before="120"/>
        <w:jc w:val="both"/>
        <w:rPr>
          <w:sz w:val="26"/>
          <w:szCs w:val="26"/>
        </w:rPr>
      </w:pPr>
    </w:p>
    <w:p w:rsidR="00812C6A" w:rsidRPr="00812C6A" w:rsidRDefault="00812C6A" w:rsidP="00812C6A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2) </w:t>
      </w:r>
      <w:r w:rsidRPr="00812C6A">
        <w:rPr>
          <w:sz w:val="26"/>
          <w:szCs w:val="26"/>
        </w:rPr>
        <w:t xml:space="preserve">od przyczep i naczep, które łącznie z pojazdem silnikowym posiadają masę całkowitą równą lub wyższą niż 12 t, z wyjątkiem związanych wyłącznie </w:t>
      </w:r>
      <w:r w:rsidR="00A5328A">
        <w:rPr>
          <w:sz w:val="26"/>
          <w:szCs w:val="26"/>
        </w:rPr>
        <w:br/>
      </w:r>
      <w:r w:rsidRPr="00812C6A">
        <w:rPr>
          <w:sz w:val="26"/>
          <w:szCs w:val="26"/>
        </w:rPr>
        <w:t>z działalnością rolniczą prowadzoną przez podatnik</w:t>
      </w:r>
      <w:r>
        <w:rPr>
          <w:sz w:val="26"/>
          <w:szCs w:val="26"/>
        </w:rPr>
        <w:t>a podatku rolnego;</w:t>
      </w:r>
    </w:p>
    <w:p w:rsidR="00812C6A" w:rsidRPr="00C31DCC" w:rsidRDefault="00812C6A" w:rsidP="00C31DCC">
      <w:pPr>
        <w:widowControl w:val="0"/>
        <w:autoSpaceDE w:val="0"/>
        <w:autoSpaceDN w:val="0"/>
        <w:adjustRightInd w:val="0"/>
        <w:spacing w:before="120"/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4"/>
        <w:gridCol w:w="1390"/>
        <w:gridCol w:w="3087"/>
        <w:gridCol w:w="3081"/>
      </w:tblGrid>
      <w:tr w:rsidR="00812C6A" w:rsidTr="00C0532F">
        <w:trPr>
          <w:jc w:val="center"/>
        </w:trPr>
        <w:tc>
          <w:tcPr>
            <w:tcW w:w="2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Default="00812C6A" w:rsidP="00C0532F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Liczba osi i dopuszczalna masa całkowita zespołu pojazdów: naczepa/przyczepa + pojazd silnikowy (w tonach)</w:t>
            </w:r>
          </w:p>
        </w:tc>
        <w:tc>
          <w:tcPr>
            <w:tcW w:w="6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6A" w:rsidRDefault="00812C6A" w:rsidP="00C0532F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812C6A" w:rsidRDefault="00812C6A" w:rsidP="00C0532F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812C6A" w:rsidRDefault="00812C6A" w:rsidP="00C0532F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Stawka podatku w złotych</w:t>
            </w:r>
          </w:p>
        </w:tc>
      </w:tr>
      <w:tr w:rsidR="00812C6A" w:rsidTr="00C0532F">
        <w:trPr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6A" w:rsidRDefault="00812C6A" w:rsidP="00C0532F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812C6A" w:rsidRDefault="00812C6A" w:rsidP="00C0532F">
            <w:pPr>
              <w:spacing w:before="120"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nie mniej niż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6A" w:rsidRDefault="00812C6A" w:rsidP="00C0532F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812C6A" w:rsidRDefault="00812C6A" w:rsidP="00C0532F">
            <w:pPr>
              <w:spacing w:before="120"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mniej niż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Default="00812C6A" w:rsidP="00C0532F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oś jezdna (osie jezdne) z zawieszeniem pneumatycznym lub zawieszeniem uznanym za równoważne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6A" w:rsidRDefault="00812C6A" w:rsidP="00C0532F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</w:p>
          <w:p w:rsidR="00812C6A" w:rsidRDefault="00812C6A" w:rsidP="00C0532F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inne systemy zawieszenia osi jezdnych</w:t>
            </w:r>
          </w:p>
        </w:tc>
      </w:tr>
      <w:tr w:rsidR="00812C6A" w:rsidTr="00C0532F">
        <w:trPr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6A" w:rsidRDefault="00812C6A" w:rsidP="00C0532F">
            <w:pPr>
              <w:spacing w:before="60" w:after="60" w:line="25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6A" w:rsidRDefault="00812C6A" w:rsidP="00C0532F">
            <w:pPr>
              <w:spacing w:before="60" w:after="60" w:line="25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Default="00812C6A" w:rsidP="00C0532F">
            <w:pPr>
              <w:spacing w:before="60" w:after="60"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Stawka podatkowa </w:t>
            </w:r>
            <w:r w:rsidR="00A5328A">
              <w:rPr>
                <w:sz w:val="26"/>
                <w:szCs w:val="26"/>
                <w:lang w:eastAsia="en-US"/>
              </w:rPr>
              <w:br/>
              <w:t>(</w:t>
            </w:r>
            <w:r>
              <w:rPr>
                <w:sz w:val="26"/>
                <w:szCs w:val="26"/>
                <w:lang w:eastAsia="en-US"/>
              </w:rPr>
              <w:t>w złotych</w:t>
            </w:r>
            <w:r w:rsidR="00A5328A">
              <w:rPr>
                <w:sz w:val="26"/>
                <w:szCs w:val="26"/>
                <w:lang w:eastAsia="en-US"/>
              </w:rPr>
              <w:t>)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Default="00812C6A" w:rsidP="00C0532F">
            <w:pPr>
              <w:spacing w:before="60" w:after="60"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Stawka podatkowa </w:t>
            </w:r>
            <w:r w:rsidR="00A5328A">
              <w:rPr>
                <w:sz w:val="26"/>
                <w:szCs w:val="26"/>
                <w:lang w:eastAsia="en-US"/>
              </w:rPr>
              <w:br/>
            </w:r>
            <w:r>
              <w:rPr>
                <w:sz w:val="26"/>
                <w:szCs w:val="26"/>
                <w:lang w:eastAsia="en-US"/>
              </w:rPr>
              <w:t>(w złotych)</w:t>
            </w:r>
          </w:p>
        </w:tc>
      </w:tr>
      <w:tr w:rsidR="00812C6A" w:rsidTr="00C0532F">
        <w:trPr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Default="00812C6A" w:rsidP="00C0532F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Default="00812C6A" w:rsidP="00C0532F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Default="00812C6A" w:rsidP="00C0532F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Default="00812C6A" w:rsidP="00C0532F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</w:t>
            </w:r>
          </w:p>
        </w:tc>
      </w:tr>
      <w:tr w:rsidR="00812C6A" w:rsidTr="00C0532F">
        <w:trPr>
          <w:jc w:val="center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Default="00812C6A" w:rsidP="00C0532F">
            <w:pPr>
              <w:spacing w:before="60" w:after="60"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Jedna oś</w:t>
            </w:r>
          </w:p>
        </w:tc>
      </w:tr>
      <w:tr w:rsidR="00812C6A" w:rsidTr="00C0532F">
        <w:trPr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Default="00812C6A" w:rsidP="00C0532F">
            <w:pPr>
              <w:spacing w:before="60" w:after="60"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Default="00812C6A" w:rsidP="00C0532F">
            <w:pPr>
              <w:spacing w:before="60" w:after="60"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Pr="00C77A2C" w:rsidRDefault="00843600" w:rsidP="00C0532F">
            <w:pPr>
              <w:spacing w:before="60" w:after="60"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45</w:t>
            </w:r>
            <w:r w:rsidR="00812C6A" w:rsidRPr="00C77A2C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Pr="00C77A2C" w:rsidRDefault="00843600" w:rsidP="00C0532F">
            <w:pPr>
              <w:spacing w:before="60" w:after="60"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45</w:t>
            </w:r>
            <w:r w:rsidR="00812C6A" w:rsidRPr="00C77A2C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812C6A" w:rsidTr="00C0532F">
        <w:trPr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Default="00812C6A" w:rsidP="00C0532F">
            <w:pPr>
              <w:spacing w:before="60" w:after="60"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Default="00812C6A" w:rsidP="00C0532F">
            <w:pPr>
              <w:spacing w:before="60" w:after="60"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Pr="00C77A2C" w:rsidRDefault="00843600" w:rsidP="00C0532F">
            <w:pPr>
              <w:spacing w:before="60" w:after="60"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45</w:t>
            </w:r>
            <w:r w:rsidR="00812C6A" w:rsidRPr="00C77A2C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Pr="00C77A2C" w:rsidRDefault="00843600" w:rsidP="00C0532F">
            <w:pPr>
              <w:spacing w:before="60" w:after="60"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45</w:t>
            </w:r>
            <w:r w:rsidR="00812C6A" w:rsidRPr="00C77A2C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812C6A" w:rsidTr="00C0532F">
        <w:trPr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Default="00812C6A" w:rsidP="00C0532F">
            <w:pPr>
              <w:spacing w:before="60" w:after="60"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6A" w:rsidRDefault="00812C6A" w:rsidP="00C0532F">
            <w:pPr>
              <w:spacing w:before="60" w:after="60" w:line="25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Pr="00C77A2C" w:rsidRDefault="00843600" w:rsidP="00C0532F">
            <w:pPr>
              <w:spacing w:before="60" w:after="60"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620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Pr="00C77A2C" w:rsidRDefault="00843600" w:rsidP="00C0532F">
            <w:pPr>
              <w:spacing w:before="60" w:after="60" w:line="256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700</w:t>
            </w:r>
          </w:p>
        </w:tc>
      </w:tr>
      <w:tr w:rsidR="00812C6A" w:rsidTr="00C0532F">
        <w:trPr>
          <w:jc w:val="center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Default="00812C6A" w:rsidP="00C0532F">
            <w:pPr>
              <w:spacing w:before="60" w:after="60"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Dwie osie</w:t>
            </w:r>
          </w:p>
        </w:tc>
      </w:tr>
      <w:tr w:rsidR="00812C6A" w:rsidTr="00C0532F">
        <w:trPr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Default="00812C6A" w:rsidP="00C0532F">
            <w:pPr>
              <w:spacing w:before="60" w:after="60"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Default="00812C6A" w:rsidP="00C0532F">
            <w:pPr>
              <w:spacing w:before="60" w:after="60"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Pr="00C77A2C" w:rsidRDefault="00843600" w:rsidP="00C0532F">
            <w:pPr>
              <w:spacing w:before="60" w:after="60"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53</w:t>
            </w:r>
            <w:r w:rsidR="00812C6A" w:rsidRPr="00C77A2C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Pr="00C77A2C" w:rsidRDefault="00843600" w:rsidP="00C0532F">
            <w:pPr>
              <w:spacing w:before="60" w:after="60"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53</w:t>
            </w:r>
            <w:r w:rsidR="00812C6A" w:rsidRPr="00C77A2C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812C6A" w:rsidTr="00C0532F">
        <w:trPr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Default="00812C6A" w:rsidP="00C0532F">
            <w:pPr>
              <w:spacing w:before="60" w:after="60"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Default="00812C6A" w:rsidP="00C0532F">
            <w:pPr>
              <w:spacing w:before="60" w:after="60"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Pr="00C77A2C" w:rsidRDefault="00812C6A" w:rsidP="00843600">
            <w:pPr>
              <w:spacing w:before="60" w:after="60" w:line="256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 w:rsidRPr="00C77A2C">
              <w:rPr>
                <w:sz w:val="26"/>
                <w:szCs w:val="26"/>
                <w:lang w:eastAsia="en-US"/>
              </w:rPr>
              <w:t>7</w:t>
            </w:r>
            <w:r w:rsidR="00843600">
              <w:rPr>
                <w:sz w:val="26"/>
                <w:szCs w:val="26"/>
                <w:lang w:eastAsia="en-US"/>
              </w:rPr>
              <w:t>6</w:t>
            </w:r>
            <w:r w:rsidRPr="00C77A2C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Pr="00C77A2C" w:rsidRDefault="00843600" w:rsidP="00C0532F">
            <w:pPr>
              <w:spacing w:before="60" w:after="60" w:line="256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1 020</w:t>
            </w:r>
          </w:p>
        </w:tc>
      </w:tr>
      <w:tr w:rsidR="00812C6A" w:rsidTr="00C0532F">
        <w:trPr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Default="00812C6A" w:rsidP="00C0532F">
            <w:pPr>
              <w:spacing w:before="60" w:after="60"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33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Default="00812C6A" w:rsidP="00C0532F">
            <w:pPr>
              <w:spacing w:before="60" w:after="60"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38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Pr="00C77A2C" w:rsidRDefault="00843600" w:rsidP="00C0532F">
            <w:pPr>
              <w:spacing w:before="60" w:after="60"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1 020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Pr="00C77A2C" w:rsidRDefault="00843600" w:rsidP="00C0532F">
            <w:pPr>
              <w:spacing w:before="60" w:after="60" w:line="256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1 520</w:t>
            </w:r>
          </w:p>
        </w:tc>
      </w:tr>
      <w:tr w:rsidR="00812C6A" w:rsidTr="00C0532F">
        <w:trPr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Default="00812C6A" w:rsidP="00C0532F">
            <w:pPr>
              <w:spacing w:before="60" w:after="60"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6A" w:rsidRDefault="00812C6A" w:rsidP="00C0532F">
            <w:pPr>
              <w:spacing w:before="60" w:after="60" w:line="25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Pr="00C77A2C" w:rsidRDefault="00843600" w:rsidP="00C0532F">
            <w:pPr>
              <w:spacing w:before="60" w:after="60" w:line="256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1 410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Pr="00C77A2C" w:rsidRDefault="00843600" w:rsidP="00C0532F">
            <w:pPr>
              <w:spacing w:before="60" w:after="60" w:line="256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2 000</w:t>
            </w:r>
          </w:p>
        </w:tc>
      </w:tr>
      <w:tr w:rsidR="00812C6A" w:rsidTr="00C0532F">
        <w:trPr>
          <w:jc w:val="center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Default="00812C6A" w:rsidP="00C0532F">
            <w:pPr>
              <w:spacing w:before="60" w:after="60"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Trzy osie </w:t>
            </w:r>
          </w:p>
        </w:tc>
      </w:tr>
      <w:tr w:rsidR="00812C6A" w:rsidTr="00C0532F">
        <w:trPr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Default="00812C6A" w:rsidP="00C0532F">
            <w:pPr>
              <w:spacing w:before="60" w:after="60"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Default="00812C6A" w:rsidP="00C0532F">
            <w:pPr>
              <w:spacing w:before="60" w:after="60"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Pr="00C77A2C" w:rsidRDefault="00843600" w:rsidP="00C0532F">
            <w:pPr>
              <w:spacing w:before="60" w:after="60"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86</w:t>
            </w:r>
            <w:r w:rsidR="00812C6A" w:rsidRPr="00C77A2C">
              <w:rPr>
                <w:sz w:val="26"/>
                <w:szCs w:val="26"/>
                <w:lang w:eastAsia="en-US"/>
              </w:rPr>
              <w:t>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Pr="00C77A2C" w:rsidRDefault="00812C6A" w:rsidP="00843600">
            <w:pPr>
              <w:spacing w:before="60" w:after="60"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C77A2C">
              <w:rPr>
                <w:sz w:val="26"/>
                <w:szCs w:val="26"/>
                <w:lang w:eastAsia="en-US"/>
              </w:rPr>
              <w:t xml:space="preserve">1 </w:t>
            </w:r>
            <w:r w:rsidR="00843600">
              <w:rPr>
                <w:sz w:val="26"/>
                <w:szCs w:val="26"/>
                <w:lang w:eastAsia="en-US"/>
              </w:rPr>
              <w:t>210</w:t>
            </w:r>
          </w:p>
        </w:tc>
      </w:tr>
      <w:tr w:rsidR="00812C6A" w:rsidTr="00C0532F">
        <w:trPr>
          <w:trHeight w:val="330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Default="00812C6A" w:rsidP="00C0532F">
            <w:pPr>
              <w:spacing w:before="60" w:after="60"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36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6A" w:rsidRDefault="00812C6A" w:rsidP="00C0532F">
            <w:pPr>
              <w:spacing w:before="60" w:after="60" w:line="25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Pr="00C77A2C" w:rsidRDefault="00812C6A" w:rsidP="00843600">
            <w:pPr>
              <w:spacing w:before="60" w:after="60" w:line="256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 w:rsidRPr="00C77A2C">
              <w:rPr>
                <w:sz w:val="26"/>
                <w:szCs w:val="26"/>
                <w:lang w:eastAsia="en-US"/>
              </w:rPr>
              <w:t xml:space="preserve">1 </w:t>
            </w:r>
            <w:r w:rsidR="00843600">
              <w:rPr>
                <w:sz w:val="26"/>
                <w:szCs w:val="26"/>
                <w:lang w:eastAsia="en-US"/>
              </w:rPr>
              <w:t>210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Pr="00C77A2C" w:rsidRDefault="00812C6A" w:rsidP="00843600">
            <w:pPr>
              <w:spacing w:before="60" w:after="60" w:line="256" w:lineRule="auto"/>
              <w:jc w:val="center"/>
              <w:rPr>
                <w:i/>
                <w:sz w:val="26"/>
                <w:szCs w:val="26"/>
                <w:lang w:eastAsia="en-US"/>
              </w:rPr>
            </w:pPr>
            <w:r w:rsidRPr="00C77A2C">
              <w:rPr>
                <w:sz w:val="26"/>
                <w:szCs w:val="26"/>
                <w:lang w:eastAsia="en-US"/>
              </w:rPr>
              <w:t xml:space="preserve">1 </w:t>
            </w:r>
            <w:r w:rsidR="00843600">
              <w:rPr>
                <w:sz w:val="26"/>
                <w:szCs w:val="26"/>
                <w:lang w:eastAsia="en-US"/>
              </w:rPr>
              <w:t>5</w:t>
            </w:r>
            <w:r w:rsidRPr="00C77A2C">
              <w:rPr>
                <w:sz w:val="26"/>
                <w:szCs w:val="26"/>
                <w:lang w:eastAsia="en-US"/>
              </w:rPr>
              <w:t>70</w:t>
            </w:r>
          </w:p>
        </w:tc>
      </w:tr>
      <w:tr w:rsidR="00812C6A" w:rsidTr="00C0532F">
        <w:trPr>
          <w:trHeight w:val="375"/>
          <w:jc w:val="center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Default="00812C6A" w:rsidP="00C0532F">
            <w:pPr>
              <w:spacing w:before="60" w:after="60" w:line="25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Cztery osie i więcej</w:t>
            </w:r>
          </w:p>
        </w:tc>
      </w:tr>
      <w:tr w:rsidR="00812C6A" w:rsidTr="00C0532F">
        <w:trPr>
          <w:trHeight w:val="510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Default="00812C6A" w:rsidP="00C05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6A" w:rsidRDefault="00812C6A" w:rsidP="00C05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Default="00812C6A" w:rsidP="008436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1 8</w:t>
            </w:r>
            <w:r w:rsidR="00843600">
              <w:rPr>
                <w:sz w:val="26"/>
                <w:szCs w:val="26"/>
              </w:rPr>
              <w:t>6</w:t>
            </w:r>
            <w:r w:rsidRPr="00C77A2C">
              <w:rPr>
                <w:sz w:val="26"/>
                <w:szCs w:val="26"/>
              </w:rPr>
              <w:t>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2C6A" w:rsidRDefault="00812C6A" w:rsidP="0084360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 </w:t>
            </w:r>
            <w:r w:rsidR="00843600">
              <w:rPr>
                <w:sz w:val="26"/>
                <w:szCs w:val="26"/>
              </w:rPr>
              <w:t>9</w:t>
            </w:r>
            <w:r w:rsidRPr="00C77A2C">
              <w:rPr>
                <w:sz w:val="26"/>
                <w:szCs w:val="26"/>
              </w:rPr>
              <w:t>00</w:t>
            </w:r>
          </w:p>
        </w:tc>
      </w:tr>
      <w:tr w:rsidR="00812C6A" w:rsidTr="00C0532F">
        <w:trPr>
          <w:trHeight w:val="372"/>
          <w:jc w:val="center"/>
        </w:trPr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6A" w:rsidRDefault="00812C6A" w:rsidP="00C05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6A" w:rsidRDefault="00812C6A" w:rsidP="00C0532F">
            <w:pPr>
              <w:rPr>
                <w:sz w:val="26"/>
                <w:szCs w:val="26"/>
              </w:rPr>
            </w:pP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6A" w:rsidRPr="00C77A2C" w:rsidRDefault="00843600" w:rsidP="00C05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2 1</w:t>
            </w:r>
            <w:r w:rsidR="00812C6A">
              <w:rPr>
                <w:sz w:val="26"/>
                <w:szCs w:val="26"/>
              </w:rPr>
              <w:t>00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6A" w:rsidRPr="00C77A2C" w:rsidRDefault="00843600" w:rsidP="00C05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2 4</w:t>
            </w:r>
            <w:r w:rsidR="00812C6A">
              <w:rPr>
                <w:sz w:val="26"/>
                <w:szCs w:val="26"/>
              </w:rPr>
              <w:t>00</w:t>
            </w:r>
          </w:p>
        </w:tc>
      </w:tr>
    </w:tbl>
    <w:p w:rsidR="00A5328A" w:rsidRDefault="00A5328A" w:rsidP="005F475A"/>
    <w:p w:rsidR="005F475A" w:rsidRDefault="005F475A" w:rsidP="005F475A">
      <w:r w:rsidRPr="00CE118F">
        <w:rPr>
          <w:b/>
        </w:rPr>
        <w:t>Opłata targowa,</w:t>
      </w:r>
      <w:r>
        <w:t xml:space="preserve"> przyjęta Uchwałą Nr XII/72/19 Rady Gminy Ułęż z dnia 20 września 2019 r.</w:t>
      </w:r>
      <w:r w:rsidR="00435F66">
        <w:t xml:space="preserve"> </w:t>
      </w:r>
    </w:p>
    <w:p w:rsidR="00435F66" w:rsidRDefault="00435F66" w:rsidP="005F475A"/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6237"/>
        <w:gridCol w:w="1842"/>
      </w:tblGrid>
      <w:tr w:rsidR="00DD69EA" w:rsidTr="00DD69EA">
        <w:tc>
          <w:tcPr>
            <w:tcW w:w="1526" w:type="dxa"/>
          </w:tcPr>
          <w:p w:rsidR="00435F66" w:rsidRPr="00435F66" w:rsidRDefault="00435F66" w:rsidP="005F475A">
            <w:proofErr w:type="spellStart"/>
            <w:r w:rsidRPr="00435F66">
              <w:t>L.p</w:t>
            </w:r>
            <w:proofErr w:type="spellEnd"/>
          </w:p>
        </w:tc>
        <w:tc>
          <w:tcPr>
            <w:tcW w:w="6237" w:type="dxa"/>
          </w:tcPr>
          <w:p w:rsidR="00435F66" w:rsidRPr="00435F66" w:rsidRDefault="00435F66" w:rsidP="005F475A">
            <w:r w:rsidRPr="00435F66">
              <w:rPr>
                <w:rStyle w:val="markedcontent"/>
              </w:rPr>
              <w:t>Rodzaj stanowiska handlowego</w:t>
            </w:r>
          </w:p>
        </w:tc>
        <w:tc>
          <w:tcPr>
            <w:tcW w:w="1842" w:type="dxa"/>
          </w:tcPr>
          <w:p w:rsidR="00435F66" w:rsidRPr="00435F66" w:rsidRDefault="00435F66" w:rsidP="005F475A">
            <w:r w:rsidRPr="00435F66">
              <w:rPr>
                <w:rStyle w:val="markedcontent"/>
              </w:rPr>
              <w:t>Wysokość opłaty</w:t>
            </w:r>
          </w:p>
        </w:tc>
      </w:tr>
      <w:tr w:rsidR="00DD69EA" w:rsidTr="00DD69EA">
        <w:tc>
          <w:tcPr>
            <w:tcW w:w="1526" w:type="dxa"/>
          </w:tcPr>
          <w:p w:rsidR="00435F66" w:rsidRPr="00435F66" w:rsidRDefault="00435F66" w:rsidP="005F475A">
            <w:r w:rsidRPr="00435F66">
              <w:t>1</w:t>
            </w:r>
          </w:p>
        </w:tc>
        <w:tc>
          <w:tcPr>
            <w:tcW w:w="6237" w:type="dxa"/>
          </w:tcPr>
          <w:p w:rsidR="00435F66" w:rsidRPr="00435F66" w:rsidRDefault="00435F66" w:rsidP="005F475A">
            <w:r w:rsidRPr="00435F66">
              <w:rPr>
                <w:rStyle w:val="markedcontent"/>
              </w:rPr>
              <w:t>Z samochodu, ciągnika,</w:t>
            </w:r>
            <w:r>
              <w:rPr>
                <w:rStyle w:val="markedcontent"/>
              </w:rPr>
              <w:t xml:space="preserve"> </w:t>
            </w:r>
            <w:r w:rsidRPr="00435F66">
              <w:rPr>
                <w:rStyle w:val="markedcontent"/>
              </w:rPr>
              <w:t>przyczepy, naczepy-</w:t>
            </w:r>
            <w:r w:rsidR="00DD69EA">
              <w:t xml:space="preserve"> </w:t>
            </w:r>
            <w:r w:rsidRPr="00435F66">
              <w:rPr>
                <w:rStyle w:val="markedcontent"/>
              </w:rPr>
              <w:t>o dopuszczalnej masie całkowitej do 3,5</w:t>
            </w:r>
            <w:r w:rsidR="00DD69EA">
              <w:t xml:space="preserve"> </w:t>
            </w:r>
            <w:r w:rsidRPr="00435F66">
              <w:rPr>
                <w:rStyle w:val="markedcontent"/>
              </w:rPr>
              <w:t>tony, wozu konnego</w:t>
            </w:r>
          </w:p>
        </w:tc>
        <w:tc>
          <w:tcPr>
            <w:tcW w:w="1842" w:type="dxa"/>
          </w:tcPr>
          <w:p w:rsidR="00435F66" w:rsidRPr="00435F66" w:rsidRDefault="00A5328A" w:rsidP="00A5328A">
            <w:pPr>
              <w:jc w:val="center"/>
            </w:pPr>
            <w:r>
              <w:t>8,00 zł</w:t>
            </w:r>
          </w:p>
        </w:tc>
      </w:tr>
      <w:tr w:rsidR="00DD69EA" w:rsidTr="00DD69EA">
        <w:tc>
          <w:tcPr>
            <w:tcW w:w="1526" w:type="dxa"/>
          </w:tcPr>
          <w:p w:rsidR="00435F66" w:rsidRPr="00435F66" w:rsidRDefault="00435F66" w:rsidP="005F475A">
            <w:r w:rsidRPr="00435F66">
              <w:t>2</w:t>
            </w:r>
          </w:p>
        </w:tc>
        <w:tc>
          <w:tcPr>
            <w:tcW w:w="6237" w:type="dxa"/>
          </w:tcPr>
          <w:p w:rsidR="00435F66" w:rsidRPr="00435F66" w:rsidRDefault="00435F66" w:rsidP="005F475A">
            <w:r w:rsidRPr="00435F66">
              <w:rPr>
                <w:rStyle w:val="markedcontent"/>
              </w:rPr>
              <w:t>Z samochodu, przyczepy, naczepy o</w:t>
            </w:r>
            <w:r w:rsidR="00DD69EA">
              <w:t xml:space="preserve"> </w:t>
            </w:r>
            <w:r w:rsidRPr="00435F66">
              <w:rPr>
                <w:rStyle w:val="markedcontent"/>
              </w:rPr>
              <w:t>dopuszczalnej masie całkowitej powyżej 3,5</w:t>
            </w:r>
            <w:r w:rsidR="00DD69EA">
              <w:t xml:space="preserve"> </w:t>
            </w:r>
            <w:r w:rsidRPr="00435F66">
              <w:rPr>
                <w:rStyle w:val="markedcontent"/>
              </w:rPr>
              <w:t>tony</w:t>
            </w:r>
          </w:p>
        </w:tc>
        <w:tc>
          <w:tcPr>
            <w:tcW w:w="1842" w:type="dxa"/>
          </w:tcPr>
          <w:p w:rsidR="00435F66" w:rsidRPr="00435F66" w:rsidRDefault="00A5328A" w:rsidP="00A5328A">
            <w:pPr>
              <w:jc w:val="center"/>
            </w:pPr>
            <w:r>
              <w:t>10,00 zł</w:t>
            </w:r>
          </w:p>
        </w:tc>
      </w:tr>
      <w:tr w:rsidR="00DD69EA" w:rsidTr="00DD69EA">
        <w:tc>
          <w:tcPr>
            <w:tcW w:w="1526" w:type="dxa"/>
          </w:tcPr>
          <w:p w:rsidR="00435F66" w:rsidRPr="00435F66" w:rsidRDefault="00435F66" w:rsidP="005F475A">
            <w:r w:rsidRPr="00435F66">
              <w:t>3</w:t>
            </w:r>
          </w:p>
        </w:tc>
        <w:tc>
          <w:tcPr>
            <w:tcW w:w="6237" w:type="dxa"/>
          </w:tcPr>
          <w:p w:rsidR="00435F66" w:rsidRDefault="00DD69EA" w:rsidP="005F475A">
            <w:pPr>
              <w:rPr>
                <w:rStyle w:val="markedcontent"/>
              </w:rPr>
            </w:pPr>
            <w:r w:rsidRPr="00DD69EA">
              <w:rPr>
                <w:rStyle w:val="markedcontent"/>
              </w:rPr>
              <w:t>Ze zorganizowanych we własnym zakresie</w:t>
            </w:r>
            <w:r>
              <w:t xml:space="preserve"> </w:t>
            </w:r>
            <w:r w:rsidRPr="00DD69EA">
              <w:rPr>
                <w:rStyle w:val="markedcontent"/>
              </w:rPr>
              <w:t>stoisk, stolików, namiotów, lad, łóżek</w:t>
            </w:r>
            <w:r>
              <w:t xml:space="preserve"> </w:t>
            </w:r>
            <w:r w:rsidRPr="00DD69EA">
              <w:rPr>
                <w:rStyle w:val="markedcontent"/>
              </w:rPr>
              <w:t xml:space="preserve">polowych, skrzynek- </w:t>
            </w:r>
            <w:r>
              <w:rPr>
                <w:rStyle w:val="markedcontent"/>
              </w:rPr>
              <w:t xml:space="preserve">za każdy </w:t>
            </w:r>
            <w:r w:rsidRPr="00DD69EA">
              <w:rPr>
                <w:rStyle w:val="markedcontent"/>
              </w:rPr>
              <w:t>rozpoczęty m2</w:t>
            </w:r>
            <w:r>
              <w:t xml:space="preserve"> </w:t>
            </w:r>
            <w:r w:rsidRPr="00DD69EA">
              <w:rPr>
                <w:rStyle w:val="markedcontent"/>
              </w:rPr>
              <w:t>zajętej powierzchni,</w:t>
            </w:r>
            <w:r>
              <w:t xml:space="preserve"> </w:t>
            </w:r>
            <w:r w:rsidRPr="00DD69EA">
              <w:rPr>
                <w:rStyle w:val="markedcontent"/>
              </w:rPr>
              <w:t>z ręki koszyków, wiader, wózków</w:t>
            </w:r>
          </w:p>
          <w:p w:rsidR="00DD69EA" w:rsidRPr="00DD69EA" w:rsidRDefault="00DD69EA" w:rsidP="005F475A"/>
        </w:tc>
        <w:tc>
          <w:tcPr>
            <w:tcW w:w="1842" w:type="dxa"/>
          </w:tcPr>
          <w:p w:rsidR="00435F66" w:rsidRPr="00435F66" w:rsidRDefault="00A5328A" w:rsidP="00A5328A">
            <w:pPr>
              <w:jc w:val="center"/>
            </w:pPr>
            <w:r>
              <w:t>4,00 zł</w:t>
            </w:r>
          </w:p>
        </w:tc>
      </w:tr>
      <w:tr w:rsidR="00DD69EA" w:rsidTr="00DD69EA">
        <w:tc>
          <w:tcPr>
            <w:tcW w:w="1526" w:type="dxa"/>
          </w:tcPr>
          <w:p w:rsidR="00435F66" w:rsidRPr="00435F66" w:rsidRDefault="00435F66" w:rsidP="005F475A">
            <w:r w:rsidRPr="00435F66">
              <w:t>4</w:t>
            </w:r>
          </w:p>
        </w:tc>
        <w:tc>
          <w:tcPr>
            <w:tcW w:w="6237" w:type="dxa"/>
          </w:tcPr>
          <w:p w:rsidR="00435F66" w:rsidRPr="00A5328A" w:rsidRDefault="00A5328A" w:rsidP="005F475A">
            <w:r w:rsidRPr="00A5328A">
              <w:rPr>
                <w:rStyle w:val="markedcontent"/>
              </w:rPr>
              <w:t>Ze stoisk stałych zadaszonych</w:t>
            </w:r>
          </w:p>
        </w:tc>
        <w:tc>
          <w:tcPr>
            <w:tcW w:w="1842" w:type="dxa"/>
          </w:tcPr>
          <w:p w:rsidR="00435F66" w:rsidRPr="00435F66" w:rsidRDefault="00A5328A" w:rsidP="00A5328A">
            <w:pPr>
              <w:jc w:val="center"/>
            </w:pPr>
            <w:r>
              <w:t>6,00 zł</w:t>
            </w:r>
          </w:p>
        </w:tc>
      </w:tr>
    </w:tbl>
    <w:p w:rsidR="0051477E" w:rsidRDefault="0051477E" w:rsidP="005F475A"/>
    <w:p w:rsidR="005F475A" w:rsidRDefault="005F475A" w:rsidP="005F475A">
      <w:r w:rsidRPr="00CE118F">
        <w:rPr>
          <w:b/>
        </w:rPr>
        <w:t>Stawki opłat za zajęcie pasa drogowego</w:t>
      </w:r>
      <w:r>
        <w:t xml:space="preserve">, przyjęta Uchwałą Nr XVI/86/19 Rady Gminy Ułęż z dnia 16 grudnia 2019 r. </w:t>
      </w:r>
    </w:p>
    <w:p w:rsidR="00D65AD9" w:rsidRDefault="00E35E6C" w:rsidP="005F475A">
      <w:r>
        <w:t xml:space="preserve">Dla obiektów i urządzeń infrastruktury telekomunikacyjnej w tym sieci telekomunikacyjnych szybkiego Internetu szerokopasmowego, niezwiązanych z potrzebami ruchu drogowego lub zarządzania drogami: </w:t>
      </w:r>
    </w:p>
    <w:p w:rsidR="00D65AD9" w:rsidRDefault="00D65AD9" w:rsidP="00D65AD9">
      <w:pPr>
        <w:numPr>
          <w:ilvl w:val="0"/>
          <w:numId w:val="2"/>
        </w:numPr>
      </w:pPr>
      <w:r>
        <w:t xml:space="preserve">w poprzek drogi – </w:t>
      </w:r>
      <w:r w:rsidR="00E35E6C">
        <w:t>2,00 zł</w:t>
      </w:r>
    </w:p>
    <w:p w:rsidR="00D65AD9" w:rsidRDefault="00D65AD9" w:rsidP="00D65AD9">
      <w:pPr>
        <w:numPr>
          <w:ilvl w:val="0"/>
          <w:numId w:val="2"/>
        </w:numPr>
      </w:pPr>
      <w:r>
        <w:t>wzdłuż drogi:</w:t>
      </w:r>
    </w:p>
    <w:p w:rsidR="00D65AD9" w:rsidRDefault="00D65AD9" w:rsidP="00D65AD9">
      <w:pPr>
        <w:numPr>
          <w:ilvl w:val="1"/>
          <w:numId w:val="2"/>
        </w:numPr>
      </w:pPr>
      <w:r>
        <w:t xml:space="preserve">w jezdni – </w:t>
      </w:r>
      <w:r w:rsidR="00E35E6C">
        <w:t>2,00 zł</w:t>
      </w:r>
    </w:p>
    <w:p w:rsidR="00D65AD9" w:rsidRDefault="00D65AD9" w:rsidP="00D65AD9">
      <w:pPr>
        <w:numPr>
          <w:ilvl w:val="1"/>
          <w:numId w:val="2"/>
        </w:numPr>
      </w:pPr>
      <w:r>
        <w:t>poza jezdnią</w:t>
      </w:r>
      <w:r w:rsidR="00E35E6C">
        <w:t xml:space="preserve"> – 1,00 zł</w:t>
      </w:r>
    </w:p>
    <w:p w:rsidR="00D65AD9" w:rsidRDefault="00D65AD9" w:rsidP="00D65AD9">
      <w:pPr>
        <w:numPr>
          <w:ilvl w:val="0"/>
          <w:numId w:val="2"/>
        </w:numPr>
      </w:pPr>
      <w:r>
        <w:t xml:space="preserve">na drogowym obiekcie inżynierskim </w:t>
      </w:r>
      <w:r w:rsidR="00E35E6C">
        <w:t>– 2,00 zł</w:t>
      </w:r>
    </w:p>
    <w:p w:rsidR="00D65AD9" w:rsidRDefault="00D65AD9" w:rsidP="005F475A"/>
    <w:p w:rsidR="005F475A" w:rsidRDefault="005F475A" w:rsidP="005F475A">
      <w:r w:rsidRPr="00CE118F">
        <w:rPr>
          <w:b/>
        </w:rPr>
        <w:t>Opłata za gospodarowanie odpadami</w:t>
      </w:r>
      <w:r w:rsidR="00D65AD9">
        <w:t>, przyjęta Uchwałą Nr XXXV/203/21 Rady Gminy Ułęż  z dnia 29 listopada 2021</w:t>
      </w:r>
      <w:r w:rsidR="00E35E6C">
        <w:t xml:space="preserve"> </w:t>
      </w:r>
    </w:p>
    <w:p w:rsidR="00D65AD9" w:rsidRDefault="00D65AD9" w:rsidP="005F475A"/>
    <w:p w:rsidR="002129DE" w:rsidRPr="004D0D3B" w:rsidRDefault="002129DE" w:rsidP="002129DE">
      <w:r w:rsidRPr="004D0D3B">
        <w:t xml:space="preserve">1. w przypadku zbierania w sposób selektywny odpadów komunalnych w pojemnikach lub workach: </w:t>
      </w:r>
      <w:r w:rsidRPr="004D0D3B">
        <w:br/>
        <w:t xml:space="preserve">1) o pojemności 120 l - w wysokości – 6,35 zł, </w:t>
      </w:r>
      <w:r w:rsidRPr="004D0D3B">
        <w:br/>
        <w:t xml:space="preserve">2) o pojemności 240 l - w wysokości – 12,70 zł, </w:t>
      </w:r>
      <w:r w:rsidRPr="004D0D3B">
        <w:br/>
        <w:t xml:space="preserve">3) o pojemności 1 100 l - w wysokości – 58,00 zł, </w:t>
      </w:r>
      <w:r w:rsidRPr="004D0D3B">
        <w:br/>
        <w:t>4) o pojemności 2 500 l - w wysokości - 130,00 zł,</w:t>
      </w:r>
      <w:r w:rsidRPr="004D0D3B">
        <w:br/>
        <w:t xml:space="preserve">2. Stawka opłaty podwyższonej w przypadku niewypełniania obowiązku zbierania odpadów komunalnych </w:t>
      </w:r>
      <w:r w:rsidRPr="004D0D3B">
        <w:br/>
        <w:t xml:space="preserve">w sposób selektywny w pojemnikach lub workach wynosi: </w:t>
      </w:r>
      <w:r w:rsidRPr="004D0D3B">
        <w:br/>
        <w:t xml:space="preserve">1) o pojemności 120 l - w wysokości – 12,70 zł, </w:t>
      </w:r>
      <w:r w:rsidRPr="004D0D3B">
        <w:br/>
        <w:t xml:space="preserve">2) o pojemności 240 l - w wysokości – 25,40 zł, </w:t>
      </w:r>
      <w:r w:rsidRPr="004D0D3B">
        <w:br/>
        <w:t xml:space="preserve">3) o pojemności 1 100 l - w wysokości – 116,00 zł, </w:t>
      </w:r>
      <w:r w:rsidRPr="004D0D3B">
        <w:br/>
        <w:t>4) o pojemności 2 500 l - w wysokości - 260,00 zł</w:t>
      </w:r>
    </w:p>
    <w:p w:rsidR="002129DE" w:rsidRDefault="002129DE" w:rsidP="005F475A"/>
    <w:p w:rsidR="002129DE" w:rsidRDefault="002129DE" w:rsidP="005F475A"/>
    <w:p w:rsidR="002129DE" w:rsidRDefault="002129DE" w:rsidP="005F475A"/>
    <w:p w:rsidR="002129DE" w:rsidRDefault="002129DE" w:rsidP="005F475A"/>
    <w:p w:rsidR="002129DE" w:rsidRDefault="002129DE" w:rsidP="005F475A"/>
    <w:p w:rsidR="002129DE" w:rsidRDefault="002129DE" w:rsidP="005F475A"/>
    <w:p w:rsidR="00D65AD9" w:rsidRDefault="00D65AD9" w:rsidP="005F475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31"/>
        <w:gridCol w:w="4531"/>
      </w:tblGrid>
      <w:tr w:rsidR="00D65AD9" w:rsidTr="00D65AD9">
        <w:tc>
          <w:tcPr>
            <w:tcW w:w="9062" w:type="dxa"/>
            <w:gridSpan w:val="2"/>
          </w:tcPr>
          <w:p w:rsidR="00D65AD9" w:rsidRPr="00D65AD9" w:rsidRDefault="00D65AD9" w:rsidP="00D65AD9">
            <w:pPr>
              <w:jc w:val="center"/>
              <w:rPr>
                <w:b/>
                <w:bCs/>
                <w:sz w:val="26"/>
              </w:rPr>
            </w:pPr>
            <w:r w:rsidRPr="00D65AD9">
              <w:rPr>
                <w:b/>
                <w:bCs/>
                <w:sz w:val="26"/>
              </w:rPr>
              <w:lastRenderedPageBreak/>
              <w:t>Miesięczna opłata za gospodarowanie odpadami na terenie gminy Ułęż w 2022 roku</w:t>
            </w:r>
          </w:p>
        </w:tc>
      </w:tr>
      <w:tr w:rsidR="00D65AD9" w:rsidTr="00D65AD9">
        <w:tc>
          <w:tcPr>
            <w:tcW w:w="4531" w:type="dxa"/>
            <w:vAlign w:val="center"/>
          </w:tcPr>
          <w:p w:rsidR="00D65AD9" w:rsidRPr="00D65AD9" w:rsidRDefault="00D65AD9" w:rsidP="00D65AD9">
            <w:pPr>
              <w:jc w:val="center"/>
              <w:rPr>
                <w:b/>
                <w:bCs/>
                <w:sz w:val="26"/>
              </w:rPr>
            </w:pPr>
            <w:r w:rsidRPr="00D65AD9">
              <w:rPr>
                <w:b/>
                <w:bCs/>
                <w:sz w:val="26"/>
              </w:rPr>
              <w:t>Nieruchomości zamieszkałe</w:t>
            </w:r>
          </w:p>
        </w:tc>
        <w:tc>
          <w:tcPr>
            <w:tcW w:w="4531" w:type="dxa"/>
          </w:tcPr>
          <w:p w:rsidR="00D65AD9" w:rsidRPr="00D65AD9" w:rsidRDefault="00D65AD9" w:rsidP="00D65AD9">
            <w:pPr>
              <w:jc w:val="center"/>
              <w:rPr>
                <w:b/>
                <w:bCs/>
                <w:sz w:val="26"/>
              </w:rPr>
            </w:pPr>
            <w:r w:rsidRPr="00D65AD9">
              <w:rPr>
                <w:b/>
                <w:bCs/>
                <w:sz w:val="26"/>
              </w:rPr>
              <w:t>18,00 zł/miesięcznie od osoby zamieszkującej nieruchomość</w:t>
            </w:r>
          </w:p>
        </w:tc>
      </w:tr>
      <w:tr w:rsidR="00D65AD9" w:rsidTr="00D65AD9">
        <w:tc>
          <w:tcPr>
            <w:tcW w:w="4531" w:type="dxa"/>
            <w:vAlign w:val="center"/>
          </w:tcPr>
          <w:p w:rsidR="00D65AD9" w:rsidRPr="00D65AD9" w:rsidRDefault="00D65AD9" w:rsidP="00D65AD9">
            <w:pPr>
              <w:jc w:val="center"/>
              <w:rPr>
                <w:b/>
                <w:bCs/>
                <w:sz w:val="26"/>
              </w:rPr>
            </w:pPr>
            <w:r w:rsidRPr="00D65AD9">
              <w:rPr>
                <w:b/>
                <w:bCs/>
                <w:sz w:val="26"/>
              </w:rPr>
              <w:t xml:space="preserve">Nieruchomości zamieszkałe kompostujące </w:t>
            </w:r>
            <w:proofErr w:type="spellStart"/>
            <w:r w:rsidRPr="00D65AD9">
              <w:rPr>
                <w:b/>
                <w:bCs/>
                <w:sz w:val="26"/>
              </w:rPr>
              <w:t>bio</w:t>
            </w:r>
            <w:proofErr w:type="spellEnd"/>
            <w:r w:rsidRPr="00D65AD9">
              <w:rPr>
                <w:b/>
                <w:bCs/>
                <w:sz w:val="26"/>
              </w:rPr>
              <w:t xml:space="preserve"> odpady </w:t>
            </w:r>
          </w:p>
        </w:tc>
        <w:tc>
          <w:tcPr>
            <w:tcW w:w="4531" w:type="dxa"/>
          </w:tcPr>
          <w:p w:rsidR="00D65AD9" w:rsidRPr="00D65AD9" w:rsidRDefault="00D65AD9" w:rsidP="00D65AD9">
            <w:pPr>
              <w:jc w:val="center"/>
              <w:rPr>
                <w:b/>
                <w:bCs/>
                <w:sz w:val="26"/>
              </w:rPr>
            </w:pPr>
            <w:r w:rsidRPr="00D65AD9">
              <w:rPr>
                <w:b/>
                <w:bCs/>
                <w:sz w:val="26"/>
              </w:rPr>
              <w:t>16,00 zł/miesięcznie od osoby zamieszkującej nieruchomość</w:t>
            </w:r>
          </w:p>
        </w:tc>
      </w:tr>
      <w:tr w:rsidR="00D65AD9" w:rsidTr="00D65AD9">
        <w:tc>
          <w:tcPr>
            <w:tcW w:w="4531" w:type="dxa"/>
            <w:vMerge w:val="restart"/>
            <w:vAlign w:val="center"/>
          </w:tcPr>
          <w:p w:rsidR="00D65AD9" w:rsidRPr="00D65AD9" w:rsidRDefault="00D65AD9" w:rsidP="00D65AD9">
            <w:pPr>
              <w:jc w:val="center"/>
              <w:rPr>
                <w:b/>
                <w:bCs/>
                <w:sz w:val="26"/>
              </w:rPr>
            </w:pPr>
            <w:r w:rsidRPr="00D65AD9">
              <w:rPr>
                <w:b/>
                <w:bCs/>
                <w:sz w:val="26"/>
              </w:rPr>
              <w:t xml:space="preserve">Nieruchomości niezamieszkałe </w:t>
            </w:r>
          </w:p>
        </w:tc>
        <w:tc>
          <w:tcPr>
            <w:tcW w:w="4531" w:type="dxa"/>
          </w:tcPr>
          <w:p w:rsidR="00D65AD9" w:rsidRPr="00D65AD9" w:rsidRDefault="00D65AD9" w:rsidP="00D65AD9">
            <w:pPr>
              <w:jc w:val="center"/>
              <w:rPr>
                <w:b/>
                <w:bCs/>
                <w:sz w:val="26"/>
              </w:rPr>
            </w:pPr>
            <w:r w:rsidRPr="00D65AD9">
              <w:rPr>
                <w:b/>
                <w:bCs/>
                <w:sz w:val="26"/>
              </w:rPr>
              <w:t>6,35 zł za pojemnik 120l.</w:t>
            </w:r>
          </w:p>
        </w:tc>
      </w:tr>
      <w:tr w:rsidR="00D65AD9" w:rsidTr="00D65AD9">
        <w:tc>
          <w:tcPr>
            <w:tcW w:w="4531" w:type="dxa"/>
            <w:vMerge/>
          </w:tcPr>
          <w:p w:rsidR="00D65AD9" w:rsidRPr="00D65AD9" w:rsidRDefault="00D65AD9" w:rsidP="00D65AD9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4531" w:type="dxa"/>
          </w:tcPr>
          <w:p w:rsidR="00D65AD9" w:rsidRPr="00D65AD9" w:rsidRDefault="00D65AD9" w:rsidP="00D65AD9">
            <w:pPr>
              <w:jc w:val="center"/>
              <w:rPr>
                <w:b/>
                <w:bCs/>
                <w:sz w:val="26"/>
              </w:rPr>
            </w:pPr>
            <w:r w:rsidRPr="00D65AD9">
              <w:rPr>
                <w:b/>
                <w:bCs/>
                <w:sz w:val="26"/>
              </w:rPr>
              <w:t>12,70 zł za pojemnik 240l.</w:t>
            </w:r>
          </w:p>
        </w:tc>
      </w:tr>
      <w:tr w:rsidR="00D65AD9" w:rsidTr="00D65AD9">
        <w:tc>
          <w:tcPr>
            <w:tcW w:w="4531" w:type="dxa"/>
            <w:vMerge/>
          </w:tcPr>
          <w:p w:rsidR="00D65AD9" w:rsidRPr="00D65AD9" w:rsidRDefault="00D65AD9" w:rsidP="00D65AD9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4531" w:type="dxa"/>
          </w:tcPr>
          <w:p w:rsidR="00D65AD9" w:rsidRPr="00D65AD9" w:rsidRDefault="00D65AD9" w:rsidP="00D65AD9">
            <w:pPr>
              <w:jc w:val="center"/>
              <w:rPr>
                <w:b/>
                <w:bCs/>
                <w:sz w:val="26"/>
              </w:rPr>
            </w:pPr>
            <w:r w:rsidRPr="00D65AD9">
              <w:rPr>
                <w:b/>
                <w:bCs/>
                <w:sz w:val="26"/>
              </w:rPr>
              <w:t>58,00 zł za pojemnik 1100l.</w:t>
            </w:r>
          </w:p>
        </w:tc>
      </w:tr>
      <w:tr w:rsidR="00D65AD9" w:rsidTr="00D65AD9">
        <w:tc>
          <w:tcPr>
            <w:tcW w:w="4531" w:type="dxa"/>
            <w:vMerge/>
          </w:tcPr>
          <w:p w:rsidR="00D65AD9" w:rsidRPr="00D65AD9" w:rsidRDefault="00D65AD9" w:rsidP="00D65AD9">
            <w:pPr>
              <w:jc w:val="center"/>
              <w:rPr>
                <w:b/>
                <w:bCs/>
                <w:sz w:val="26"/>
              </w:rPr>
            </w:pPr>
          </w:p>
        </w:tc>
        <w:tc>
          <w:tcPr>
            <w:tcW w:w="4531" w:type="dxa"/>
          </w:tcPr>
          <w:p w:rsidR="00D65AD9" w:rsidRPr="00D65AD9" w:rsidRDefault="00D65AD9" w:rsidP="00D65AD9">
            <w:pPr>
              <w:jc w:val="center"/>
              <w:rPr>
                <w:b/>
                <w:bCs/>
                <w:sz w:val="26"/>
              </w:rPr>
            </w:pPr>
            <w:r w:rsidRPr="00D65AD9">
              <w:rPr>
                <w:b/>
                <w:bCs/>
                <w:sz w:val="26"/>
              </w:rPr>
              <w:t>130,00 zł za pojemnik 2500l.</w:t>
            </w:r>
          </w:p>
        </w:tc>
      </w:tr>
    </w:tbl>
    <w:p w:rsidR="00D65AD9" w:rsidRDefault="00D65AD9" w:rsidP="00D65AD9"/>
    <w:p w:rsidR="00D65AD9" w:rsidRDefault="00D65AD9" w:rsidP="00D65AD9">
      <w:pPr>
        <w:jc w:val="both"/>
      </w:pPr>
      <w:r>
        <w:t xml:space="preserve">Zgodnie z art. 6k ustawy z dnia 13 września 1996 r. o utrzymaniu czystości i porządku w gminach </w:t>
      </w:r>
      <w:r w:rsidRPr="00D9244C">
        <w:t>(</w:t>
      </w:r>
      <w:proofErr w:type="spellStart"/>
      <w:r w:rsidRPr="00D9244C">
        <w:t>Dz.U</w:t>
      </w:r>
      <w:proofErr w:type="spellEnd"/>
      <w:r w:rsidRPr="00D9244C">
        <w:t>.</w:t>
      </w:r>
      <w:r>
        <w:t> </w:t>
      </w:r>
      <w:r w:rsidRPr="00D9244C">
        <w:t>z 2021 r. poz. 888)</w:t>
      </w:r>
      <w:r>
        <w:t xml:space="preserve"> Rada Gminy Ułęż określiła stawkę podwyższoną stosowaną, jeżeli właściciel nieruchomości nie wypełnia obowiązku zbierania odpadów komunalnych w sposób selektywny, w wysokości dwukrotna stawki ustalonej przez radę gminy dla odpadów zbieranych selektywnie.</w:t>
      </w:r>
    </w:p>
    <w:p w:rsidR="00D65AD9" w:rsidRDefault="00D65AD9" w:rsidP="005F475A"/>
    <w:p w:rsidR="005F475A" w:rsidRDefault="005F475A" w:rsidP="005F475A"/>
    <w:sectPr w:rsidR="005F475A" w:rsidSect="00A5328A">
      <w:footerReference w:type="default" r:id="rId7"/>
      <w:pgSz w:w="11906" w:h="16838"/>
      <w:pgMar w:top="1417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0CE1" w:rsidRDefault="00FC0CE1" w:rsidP="00843600">
      <w:r>
        <w:separator/>
      </w:r>
    </w:p>
  </w:endnote>
  <w:endnote w:type="continuationSeparator" w:id="0">
    <w:p w:rsidR="00FC0CE1" w:rsidRDefault="00FC0CE1" w:rsidP="00843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600" w:rsidRDefault="00843600">
    <w:pPr>
      <w:pStyle w:val="Stopka"/>
      <w:jc w:val="right"/>
    </w:pPr>
    <w:fldSimple w:instr=" PAGE   \* MERGEFORMAT ">
      <w:r w:rsidR="00DD5410">
        <w:rPr>
          <w:noProof/>
        </w:rPr>
        <w:t>1</w:t>
      </w:r>
    </w:fldSimple>
  </w:p>
  <w:p w:rsidR="00843600" w:rsidRDefault="0084360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0CE1" w:rsidRDefault="00FC0CE1" w:rsidP="00843600">
      <w:r>
        <w:separator/>
      </w:r>
    </w:p>
  </w:footnote>
  <w:footnote w:type="continuationSeparator" w:id="0">
    <w:p w:rsidR="00FC0CE1" w:rsidRDefault="00FC0CE1" w:rsidP="008436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41F1"/>
    <w:multiLevelType w:val="hybridMultilevel"/>
    <w:tmpl w:val="D8F01C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C521E"/>
    <w:multiLevelType w:val="hybridMultilevel"/>
    <w:tmpl w:val="9F0644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7068"/>
    <w:rsid w:val="00057068"/>
    <w:rsid w:val="000C0D42"/>
    <w:rsid w:val="002129DE"/>
    <w:rsid w:val="003E2920"/>
    <w:rsid w:val="00435F66"/>
    <w:rsid w:val="0051477E"/>
    <w:rsid w:val="005F475A"/>
    <w:rsid w:val="00657504"/>
    <w:rsid w:val="007A7F82"/>
    <w:rsid w:val="00812C6A"/>
    <w:rsid w:val="00843600"/>
    <w:rsid w:val="008C16FD"/>
    <w:rsid w:val="009013BE"/>
    <w:rsid w:val="00A5328A"/>
    <w:rsid w:val="00AA70B1"/>
    <w:rsid w:val="00AE597B"/>
    <w:rsid w:val="00BA6D1F"/>
    <w:rsid w:val="00C0532F"/>
    <w:rsid w:val="00C31DCC"/>
    <w:rsid w:val="00CE118F"/>
    <w:rsid w:val="00D65AD9"/>
    <w:rsid w:val="00DD5410"/>
    <w:rsid w:val="00DD69EA"/>
    <w:rsid w:val="00E20F68"/>
    <w:rsid w:val="00E35E6C"/>
    <w:rsid w:val="00E543AC"/>
    <w:rsid w:val="00F542AD"/>
    <w:rsid w:val="00FC0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06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057068"/>
    <w:pPr>
      <w:jc w:val="center"/>
    </w:pPr>
    <w:rPr>
      <w:b/>
      <w:bCs/>
      <w:sz w:val="26"/>
    </w:rPr>
  </w:style>
  <w:style w:type="character" w:customStyle="1" w:styleId="TytuZnak">
    <w:name w:val="Tytuł Znak"/>
    <w:basedOn w:val="Domylnaczcionkaakapitu"/>
    <w:link w:val="Tytu"/>
    <w:rsid w:val="00057068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436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3600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436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3600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435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omylnaczcionkaakapitu"/>
    <w:rsid w:val="00435F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7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1157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Rafał Walasek</cp:lastModifiedBy>
  <cp:revision>2</cp:revision>
  <cp:lastPrinted>2022-04-28T13:08:00Z</cp:lastPrinted>
  <dcterms:created xsi:type="dcterms:W3CDTF">2022-12-29T07:25:00Z</dcterms:created>
  <dcterms:modified xsi:type="dcterms:W3CDTF">2022-12-29T07:25:00Z</dcterms:modified>
</cp:coreProperties>
</file>