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F" w:rsidRDefault="005E4A2F" w:rsidP="00ED51D9">
      <w:pPr>
        <w:jc w:val="right"/>
        <w:rPr>
          <w:rFonts w:ascii="Arial" w:hAnsi="Arial" w:cs="Arial"/>
          <w:sz w:val="20"/>
        </w:rPr>
      </w:pPr>
    </w:p>
    <w:p w:rsidR="00ED51D9" w:rsidRPr="001715BA" w:rsidRDefault="00ED51D9" w:rsidP="00ED51D9">
      <w:pPr>
        <w:jc w:val="right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………………….……………. ,</w:t>
      </w:r>
      <w:r w:rsidRPr="001715BA">
        <w:rPr>
          <w:rFonts w:ascii="Arial" w:hAnsi="Arial" w:cs="Arial"/>
          <w:sz w:val="20"/>
        </w:rPr>
        <w:tab/>
      </w:r>
      <w:r w:rsidRPr="001715BA">
        <w:rPr>
          <w:rFonts w:ascii="Arial" w:hAnsi="Arial" w:cs="Arial"/>
          <w:sz w:val="20"/>
        </w:rPr>
        <w:tab/>
        <w:t xml:space="preserve"> dnia ………………………..</w:t>
      </w:r>
    </w:p>
    <w:p w:rsidR="00ED51D9" w:rsidRPr="001715BA" w:rsidRDefault="00ED51D9" w:rsidP="00ED51D9">
      <w:pPr>
        <w:ind w:left="4536" w:firstLine="426"/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&lt;miejscowość&gt;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  <w:t>&lt;data&gt;</w:t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130113" w:rsidRPr="001715BA" w:rsidRDefault="00130113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:rsidR="006E4FF0" w:rsidRPr="001715BA" w:rsidRDefault="006E4FF0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24760E" w:rsidP="0024760E">
      <w:pPr>
        <w:pStyle w:val="Nagwek5"/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Ułęż</w:t>
      </w:r>
    </w:p>
    <w:p w:rsidR="00D41169" w:rsidRDefault="00D41169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24760E" w:rsidRPr="0024760E" w:rsidRDefault="0024760E" w:rsidP="0024760E"/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6E4FF0" w:rsidRPr="001715BA" w:rsidRDefault="006E4FF0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21"/>
      </w:tblGrid>
      <w:tr w:rsidR="006E4FF0" w:rsidRPr="001715BA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:rsidR="004B3706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</w:t>
      </w:r>
      <w:r w:rsidR="00597B2F">
        <w:rPr>
          <w:rFonts w:ascii="Arial" w:hAnsi="Arial" w:cs="Arial"/>
          <w:b/>
          <w:bCs/>
        </w:rPr>
        <w:t>y (sklep, lokal gastronomiczny)</w:t>
      </w:r>
      <w:r w:rsidRPr="001715BA">
        <w:rPr>
          <w:rFonts w:ascii="Arial" w:hAnsi="Arial" w:cs="Arial"/>
          <w:b/>
          <w:bCs/>
        </w:rPr>
        <w:t>*:</w:t>
      </w:r>
    </w:p>
    <w:p w:rsidR="0024760E" w:rsidRPr="001715BA" w:rsidRDefault="0024760E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F60DDF">
        <w:rPr>
          <w:rFonts w:ascii="Arial" w:hAnsi="Arial" w:cs="Arial"/>
          <w:sz w:val="20"/>
          <w:szCs w:val="20"/>
        </w:rPr>
        <w:br/>
      </w:r>
      <w:r w:rsidR="00482103" w:rsidRPr="001715BA">
        <w:rPr>
          <w:rFonts w:ascii="Arial" w:hAnsi="Arial" w:cs="Arial"/>
          <w:sz w:val="20"/>
          <w:szCs w:val="20"/>
        </w:rPr>
        <w:t>alkoholizmowi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582547" w:rsidRPr="00582547">
        <w:rPr>
          <w:rFonts w:ascii="Arial" w:hAnsi="Arial" w:cs="Arial"/>
          <w:b/>
          <w:sz w:val="20"/>
          <w:szCs w:val="20"/>
        </w:rPr>
        <w:t xml:space="preserve">(brutto)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.…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</w:t>
            </w:r>
          </w:p>
          <w:p w:rsidR="00856CB5" w:rsidRPr="001715BA" w:rsidRDefault="006655A6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5A6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0DDF" w:rsidRPr="001715BA" w:rsidRDefault="00F60DDF" w:rsidP="00F60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EE49C0" w:rsidRPr="001715BA" w:rsidRDefault="00EE49C0" w:rsidP="00F60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</w:t>
            </w:r>
            <w:r w:rsidR="00F60DDF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 r. o wychowaniu w trzeźwości</w:t>
      </w:r>
      <w:r w:rsidR="00F60DDF">
        <w:rPr>
          <w:rFonts w:ascii="Arial" w:hAnsi="Arial" w:cs="Arial"/>
          <w:sz w:val="20"/>
          <w:szCs w:val="20"/>
        </w:rPr>
        <w:br/>
      </w:r>
      <w:r w:rsidR="001715BA" w:rsidRPr="001715BA">
        <w:rPr>
          <w:rFonts w:ascii="Arial" w:hAnsi="Arial" w:cs="Arial"/>
          <w:sz w:val="20"/>
          <w:szCs w:val="20"/>
        </w:rPr>
        <w:t>i 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1715BA" w:rsidRPr="001715BA" w:rsidRDefault="001715BA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 w:rsidRPr="001715BA">
        <w:rPr>
          <w:rFonts w:ascii="Arial" w:hAnsi="Arial" w:cs="Arial"/>
          <w:u w:val="single"/>
        </w:rPr>
        <w:br w:type="page"/>
      </w:r>
      <w:r w:rsidR="00597B2F">
        <w:rPr>
          <w:rFonts w:ascii="Arial" w:hAnsi="Arial" w:cs="Arial"/>
          <w:b/>
        </w:rPr>
        <w:lastRenderedPageBreak/>
        <w:t>INFORMACJE DLA</w:t>
      </w:r>
      <w:r w:rsidR="0087169D">
        <w:rPr>
          <w:rFonts w:ascii="Arial" w:hAnsi="Arial" w:cs="Arial"/>
          <w:b/>
        </w:rPr>
        <w:t xml:space="preserve"> PRZESIĘBIORCY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B3738" w:rsidRPr="001715BA" w:rsidRDefault="001715BA" w:rsidP="002B373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 w:rsidR="002B3738">
        <w:rPr>
          <w:rFonts w:ascii="Arial" w:hAnsi="Arial" w:cs="Arial"/>
        </w:rPr>
        <w:t>Zgodnie z art. 18  ust.12 pkt</w:t>
      </w:r>
      <w:r w:rsidR="002B3738" w:rsidRPr="002B3738">
        <w:rPr>
          <w:rFonts w:ascii="Arial" w:hAnsi="Arial" w:cs="Arial"/>
        </w:rPr>
        <w:t xml:space="preserve"> 5 lit. a oraz ust. 12a ustawy z dnia 26 października 1982 r. </w:t>
      </w:r>
      <w:r w:rsidR="002B3738" w:rsidRPr="002B3738">
        <w:rPr>
          <w:rFonts w:ascii="Arial" w:hAnsi="Arial" w:cs="Arial"/>
          <w:i/>
          <w:iCs/>
        </w:rPr>
        <w:t>o w</w:t>
      </w:r>
      <w:r w:rsidR="002B3738" w:rsidRPr="002B3738">
        <w:rPr>
          <w:rFonts w:ascii="Arial" w:hAnsi="Arial" w:cs="Arial"/>
          <w:i/>
          <w:iCs/>
        </w:rPr>
        <w:t>y</w:t>
      </w:r>
      <w:r w:rsidR="002B3738" w:rsidRPr="002B3738">
        <w:rPr>
          <w:rFonts w:ascii="Arial" w:hAnsi="Arial" w:cs="Arial"/>
          <w:i/>
          <w:iCs/>
        </w:rPr>
        <w:t xml:space="preserve">chowaniu w trzeźwości i przeciwdziałaniu alkoholizmowi  </w:t>
      </w:r>
      <w:r w:rsidR="002B3738"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="002B3738" w:rsidRPr="002B3738">
        <w:rPr>
          <w:rFonts w:ascii="Arial" w:hAnsi="Arial" w:cs="Arial"/>
        </w:rPr>
        <w:t xml:space="preserve">, o którym </w:t>
      </w:r>
      <w:r w:rsidR="00560162">
        <w:rPr>
          <w:rFonts w:ascii="Arial" w:hAnsi="Arial" w:cs="Arial"/>
        </w:rPr>
        <w:br/>
      </w:r>
      <w:r w:rsidR="002B3738" w:rsidRPr="002B3738">
        <w:rPr>
          <w:rFonts w:ascii="Arial" w:hAnsi="Arial" w:cs="Arial"/>
        </w:rPr>
        <w:t>mowa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4, jeżeli przedsiębiorca w terminie 30 dni od dnia upływu terminu do dok</w:t>
      </w:r>
      <w:r w:rsidR="002B3738" w:rsidRPr="002B3738">
        <w:rPr>
          <w:rFonts w:ascii="Arial" w:hAnsi="Arial" w:cs="Arial"/>
        </w:rPr>
        <w:t>o</w:t>
      </w:r>
      <w:r w:rsidR="002B3738" w:rsidRPr="002B3738">
        <w:rPr>
          <w:rFonts w:ascii="Arial" w:hAnsi="Arial" w:cs="Arial"/>
        </w:rPr>
        <w:t>nania czynności określonej w ust. 12 pkt 5 lit. a nie złoży oświadczenia wraz z jednoczesnym dokonaniem opłaty dodatkowej w wysokości 30% opłaty określonej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2.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</w:t>
      </w:r>
      <w:r w:rsidRPr="006655A6">
        <w:rPr>
          <w:rFonts w:ascii="Arial" w:hAnsi="Arial" w:cs="Arial"/>
          <w:b/>
        </w:rPr>
        <w:t>ę</w:t>
      </w:r>
      <w:r w:rsidRPr="006655A6">
        <w:rPr>
          <w:rFonts w:ascii="Arial" w:hAnsi="Arial" w:cs="Arial"/>
          <w:b/>
        </w:rPr>
        <w:t>biorcy za sprzedane napoje alkoholowe, z uwzględnieniem podatku od towarów</w:t>
      </w:r>
      <w:r w:rsidRPr="006655A6">
        <w:rPr>
          <w:rFonts w:ascii="Arial" w:hAnsi="Arial" w:cs="Arial"/>
          <w:b/>
        </w:rPr>
        <w:br/>
      </w:r>
      <w:r w:rsidR="006F09CC" w:rsidRPr="006655A6">
        <w:rPr>
          <w:rFonts w:ascii="Arial" w:hAnsi="Arial" w:cs="Arial"/>
          <w:b/>
        </w:rPr>
        <w:t>i usług oraz podatku akcyzowego</w:t>
      </w:r>
      <w:r w:rsidR="006F09CC">
        <w:rPr>
          <w:rFonts w:ascii="Arial" w:hAnsi="Arial" w:cs="Arial"/>
        </w:rPr>
        <w:t>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03"/>
        <w:gridCol w:w="3899"/>
        <w:gridCol w:w="4155"/>
      </w:tblGrid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napojów a</w:t>
            </w:r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holowych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 w:rsidRPr="005E4A2F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br/>
            </w:r>
            <w:r w:rsidRPr="005E4A2F">
              <w:rPr>
                <w:rFonts w:ascii="Arial" w:hAnsi="Arial" w:cs="Arial"/>
                <w:sz w:val="22"/>
                <w:szCs w:val="22"/>
              </w:rPr>
              <w:t>sprzedaży napojów alkoholowych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progu 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ustawowego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pobierana</w:t>
            </w:r>
          </w:p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w przypadku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>,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gdy wartość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próg ustawowy</w:t>
            </w: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do 4,5% </w:t>
            </w:r>
            <w:proofErr w:type="spellStart"/>
            <w:r w:rsidRPr="005E4A2F">
              <w:rPr>
                <w:rFonts w:ascii="Arial" w:hAnsi="Arial" w:cs="Arial"/>
                <w:b/>
                <w:sz w:val="22"/>
                <w:szCs w:val="22"/>
              </w:rPr>
              <w:t>ak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proofErr w:type="spellEnd"/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4,5% do 18% alk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(z wyją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kiem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5E4A2F">
              <w:rPr>
                <w:rFonts w:ascii="Arial" w:hAnsi="Arial" w:cs="Arial"/>
                <w:sz w:val="22"/>
                <w:szCs w:val="22"/>
              </w:rPr>
              <w:t>ogólnej wartości sprzedaży tych napojów w roku poprzednim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9840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  <w:r w:rsidR="00FC1BD7" w:rsidRPr="005E4A2F">
              <w:rPr>
                <w:rFonts w:ascii="Arial" w:hAnsi="Arial" w:cs="Arial"/>
                <w:sz w:val="22"/>
                <w:szCs w:val="22"/>
              </w:rPr>
              <w:t>:</w:t>
            </w:r>
            <w:r w:rsidR="009840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100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5.</w:t>
      </w:r>
      <w:r w:rsidRPr="00CC03BD">
        <w:rPr>
          <w:rFonts w:ascii="Arial" w:hAnsi="Arial" w:cs="Arial"/>
        </w:rPr>
        <w:t xml:space="preserve">Opłatę roczną za korzystanie z zezwolenia (zezwoleń) w danym roku kalendarzowym należy uiszczać w trzech równych ratach, w ustawowych, </w:t>
      </w:r>
      <w:proofErr w:type="spellStart"/>
      <w:r w:rsidRPr="00CC03BD">
        <w:rPr>
          <w:rFonts w:ascii="Arial" w:hAnsi="Arial" w:cs="Arial"/>
        </w:rPr>
        <w:t>nieprzywracalnych</w:t>
      </w:r>
      <w:proofErr w:type="spellEnd"/>
      <w:r w:rsidRPr="00CC03BD">
        <w:rPr>
          <w:rFonts w:ascii="Arial" w:hAnsi="Arial" w:cs="Arial"/>
        </w:rPr>
        <w:t xml:space="preserve"> terminach:</w:t>
      </w:r>
      <w:r w:rsidRPr="00CC03BD">
        <w:rPr>
          <w:rFonts w:ascii="Arial" w:hAnsi="Arial" w:cs="Arial"/>
        </w:rPr>
        <w:br/>
      </w:r>
      <w:r w:rsidRPr="00CC03BD">
        <w:rPr>
          <w:rFonts w:ascii="Arial" w:hAnsi="Arial" w:cs="Arial"/>
          <w:b/>
        </w:rPr>
        <w:t>do 31 stycznia,</w:t>
      </w:r>
      <w:r w:rsidRPr="00CC03BD">
        <w:rPr>
          <w:rFonts w:ascii="Arial" w:hAnsi="Arial" w:cs="Arial"/>
        </w:rPr>
        <w:t xml:space="preserve"> </w:t>
      </w:r>
      <w:r w:rsidR="00CC03BD" w:rsidRPr="00CC03BD">
        <w:rPr>
          <w:rFonts w:ascii="Arial" w:hAnsi="Arial" w:cs="Arial"/>
          <w:b/>
        </w:rPr>
        <w:t>31 maja i</w:t>
      </w:r>
      <w:r w:rsidRPr="00CC03BD">
        <w:rPr>
          <w:rFonts w:ascii="Arial" w:hAnsi="Arial" w:cs="Arial"/>
          <w:b/>
        </w:rPr>
        <w:t xml:space="preserve"> 30 września </w:t>
      </w:r>
      <w:r w:rsidR="00CC03BD" w:rsidRPr="00CC03BD">
        <w:rPr>
          <w:rStyle w:val="Pogrubienie"/>
          <w:rFonts w:ascii="Arial" w:hAnsi="Arial" w:cs="Arial"/>
        </w:rPr>
        <w:t>albo jednorazowo do 31 stycznia danego roku</w:t>
      </w:r>
      <w:r w:rsidRPr="00CC03BD">
        <w:rPr>
          <w:rFonts w:ascii="Arial" w:hAnsi="Arial" w:cs="Arial"/>
          <w:b/>
        </w:rPr>
        <w:t xml:space="preserve"> </w:t>
      </w:r>
      <w:r w:rsidR="00CC03BD">
        <w:rPr>
          <w:rFonts w:ascii="Arial" w:hAnsi="Arial" w:cs="Arial"/>
          <w:b/>
        </w:rPr>
        <w:br/>
      </w:r>
      <w:r w:rsidRPr="00CC03BD">
        <w:rPr>
          <w:rFonts w:ascii="Arial" w:hAnsi="Arial" w:cs="Arial"/>
        </w:rPr>
        <w:t>- art. 11</w:t>
      </w:r>
      <w:r w:rsidRPr="00CC03BD">
        <w:rPr>
          <w:rFonts w:ascii="Arial" w:hAnsi="Arial" w:cs="Arial"/>
          <w:vertAlign w:val="superscript"/>
        </w:rPr>
        <w:t>1</w:t>
      </w:r>
      <w:r w:rsidRPr="00CC03BD">
        <w:rPr>
          <w:rFonts w:ascii="Arial" w:hAnsi="Arial" w:cs="Arial"/>
        </w:rPr>
        <w:t xml:space="preserve"> ust.7 ww. ustawy.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6E4FF0" w:rsidRPr="001715BA" w:rsidRDefault="002B3738" w:rsidP="00156FBA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alkoholizmowi, </w:t>
      </w:r>
      <w:r w:rsidRPr="00CE6DCC">
        <w:rPr>
          <w:rFonts w:ascii="Arial" w:hAnsi="Arial" w:cs="Arial"/>
          <w:b/>
        </w:rPr>
        <w:t xml:space="preserve">zezwolenie wygasa z upływem </w:t>
      </w:r>
      <w:r w:rsidR="00F60DDF">
        <w:rPr>
          <w:rFonts w:ascii="Arial" w:hAnsi="Arial" w:cs="Arial"/>
          <w:b/>
        </w:rPr>
        <w:br/>
      </w:r>
      <w:r w:rsidRPr="00CE6DCC">
        <w:rPr>
          <w:rFonts w:ascii="Arial" w:hAnsi="Arial" w:cs="Arial"/>
          <w:b/>
        </w:rPr>
        <w:t>30 dni od dnia upływu terminu dopełnienia obowiązku dokonania opłaty</w:t>
      </w:r>
      <w:r w:rsidRPr="002B3738">
        <w:rPr>
          <w:rFonts w:ascii="Arial" w:hAnsi="Arial" w:cs="Arial"/>
        </w:rPr>
        <w:t xml:space="preserve"> w wysokości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</w:t>
      </w:r>
      <w:r w:rsidR="00984059">
        <w:rPr>
          <w:rFonts w:ascii="Arial" w:hAnsi="Arial" w:cs="Arial"/>
        </w:rPr>
        <w:br/>
      </w:r>
      <w:r w:rsidRPr="002B3738">
        <w:rPr>
          <w:rFonts w:ascii="Arial" w:hAnsi="Arial" w:cs="Arial"/>
        </w:rPr>
        <w:t>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albo 5, powiększonej o 30% tej opłaty.</w:t>
      </w:r>
    </w:p>
    <w:sectPr w:rsidR="006E4FF0" w:rsidRPr="001715BA" w:rsidSect="00EF71B0">
      <w:headerReference w:type="default" r:id="rId7"/>
      <w:footerReference w:type="default" r:id="rId8"/>
      <w:pgSz w:w="11906" w:h="16838"/>
      <w:pgMar w:top="567" w:right="707" w:bottom="567" w:left="851" w:header="2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92" w:rsidRDefault="00B65F92" w:rsidP="00AC5F7F">
      <w:r>
        <w:separator/>
      </w:r>
    </w:p>
  </w:endnote>
  <w:endnote w:type="continuationSeparator" w:id="0">
    <w:p w:rsidR="00B65F92" w:rsidRDefault="00B65F92" w:rsidP="00AC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47" w:rsidRPr="0071263F" w:rsidRDefault="0071263F" w:rsidP="0071263F">
    <w:pPr>
      <w:pStyle w:val="Stopka"/>
      <w:spacing w:line="276" w:lineRule="auto"/>
      <w:rPr>
        <w:rFonts w:ascii="Verdana" w:hAnsi="Verdana"/>
        <w:b/>
        <w:sz w:val="16"/>
        <w:szCs w:val="16"/>
      </w:rPr>
    </w:pPr>
    <w:r w:rsidRPr="0071263F">
      <w:rPr>
        <w:rFonts w:ascii="Verdana" w:hAnsi="Verdana" w:cs="Tms Rmn"/>
        <w:b/>
        <w:color w:val="000000"/>
        <w:sz w:val="16"/>
        <w:szCs w:val="16"/>
      </w:rPr>
      <w:t>*niewłaściwe skreślić</w:t>
    </w:r>
    <w:r>
      <w:rPr>
        <w:rFonts w:ascii="Verdana" w:hAnsi="Verdana" w:cs="Tms Rmn"/>
        <w:b/>
        <w:color w:val="000000"/>
        <w:sz w:val="16"/>
        <w:szCs w:val="16"/>
      </w:rPr>
      <w:tab/>
    </w:r>
    <w:r w:rsidRPr="0071263F">
      <w:rPr>
        <w:rFonts w:ascii="Verdana" w:hAnsi="Verdana" w:cs="Tms Rmn"/>
        <w:b/>
        <w:color w:val="000000"/>
        <w:sz w:val="20"/>
        <w:szCs w:val="20"/>
      </w:rPr>
      <w:tab/>
      <w:t>Oświadcz</w:t>
    </w:r>
    <w:r w:rsidRPr="0071263F">
      <w:rPr>
        <w:rFonts w:ascii="Verdana" w:hAnsi="Verdana" w:cs="Tms Rmn"/>
        <w:b/>
        <w:color w:val="000000"/>
        <w:sz w:val="20"/>
        <w:szCs w:val="20"/>
      </w:rPr>
      <w:t>e</w:t>
    </w:r>
    <w:r w:rsidRPr="0071263F">
      <w:rPr>
        <w:rFonts w:ascii="Verdana" w:hAnsi="Verdana" w:cs="Tms Rmn"/>
        <w:b/>
        <w:color w:val="000000"/>
        <w:sz w:val="20"/>
        <w:szCs w:val="20"/>
      </w:rPr>
      <w:t>nie należy złożyć do 31 stycznia 2022 r.</w:t>
    </w:r>
  </w:p>
  <w:p w:rsidR="00582547" w:rsidRDefault="00582547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sz w:val="16"/>
        <w:szCs w:val="16"/>
      </w:rPr>
      <w:t xml:space="preserve">Strona </w:t>
    </w:r>
    <w:r w:rsidR="005D45F4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="005D45F4" w:rsidRPr="00B90809">
      <w:rPr>
        <w:rFonts w:ascii="Verdana" w:hAnsi="Verdana"/>
        <w:bCs/>
        <w:sz w:val="16"/>
        <w:szCs w:val="16"/>
      </w:rPr>
      <w:fldChar w:fldCharType="separate"/>
    </w:r>
    <w:r w:rsidR="0071263F">
      <w:rPr>
        <w:rFonts w:ascii="Verdana" w:hAnsi="Verdana"/>
        <w:bCs/>
        <w:noProof/>
        <w:sz w:val="16"/>
        <w:szCs w:val="16"/>
      </w:rPr>
      <w:t>1</w:t>
    </w:r>
    <w:r w:rsidR="005D45F4"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z </w:t>
    </w:r>
    <w:r w:rsidR="005D45F4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="005D45F4" w:rsidRPr="00B90809">
      <w:rPr>
        <w:rFonts w:ascii="Verdana" w:hAnsi="Verdana"/>
        <w:bCs/>
        <w:sz w:val="16"/>
        <w:szCs w:val="16"/>
      </w:rPr>
      <w:fldChar w:fldCharType="separate"/>
    </w:r>
    <w:r w:rsidR="0071263F">
      <w:rPr>
        <w:rFonts w:ascii="Verdana" w:hAnsi="Verdana"/>
        <w:bCs/>
        <w:noProof/>
        <w:sz w:val="16"/>
        <w:szCs w:val="16"/>
      </w:rPr>
      <w:t>2</w:t>
    </w:r>
    <w:r w:rsidR="005D45F4" w:rsidRPr="00B9080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92" w:rsidRDefault="00B65F92" w:rsidP="00AC5F7F">
      <w:r>
        <w:separator/>
      </w:r>
    </w:p>
  </w:footnote>
  <w:footnote w:type="continuationSeparator" w:id="0">
    <w:p w:rsidR="00B65F92" w:rsidRDefault="00B65F92" w:rsidP="00AC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B0" w:rsidRPr="00D769F0" w:rsidRDefault="00EF71B0" w:rsidP="00EF71B0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-73025</wp:posOffset>
          </wp:positionH>
          <wp:positionV relativeFrom="paragraph">
            <wp:posOffset>-34290</wp:posOffset>
          </wp:positionV>
          <wp:extent cx="487045" cy="533400"/>
          <wp:effectExtent l="19050" t="0" r="8255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 xml:space="preserve">  </w:t>
    </w:r>
    <w:r w:rsidRPr="00D769F0">
      <w:rPr>
        <w:b/>
        <w:sz w:val="16"/>
        <w:szCs w:val="16"/>
      </w:rPr>
      <w:t xml:space="preserve">GMINA </w:t>
    </w:r>
    <w:r>
      <w:rPr>
        <w:b/>
        <w:sz w:val="16"/>
        <w:szCs w:val="16"/>
      </w:rPr>
      <w:t>UŁĘŻ</w:t>
    </w:r>
  </w:p>
  <w:p w:rsidR="00EF71B0" w:rsidRPr="0011053B" w:rsidRDefault="00EF71B0" w:rsidP="00EF71B0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 xml:space="preserve">  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</w:r>
    <w:r>
      <w:rPr>
        <w:rFonts w:eastAsia="Calibri"/>
        <w:sz w:val="16"/>
        <w:szCs w:val="16"/>
      </w:rPr>
      <w:t xml:space="preserve">  </w:t>
    </w:r>
    <w:r w:rsidRPr="00D769F0">
      <w:rPr>
        <w:rFonts w:eastAsia="Calibri"/>
        <w:sz w:val="16"/>
        <w:szCs w:val="16"/>
      </w:rPr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EF71B0" w:rsidRPr="00EF71B0" w:rsidRDefault="00EF71B0" w:rsidP="00EF71B0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</w:t>
    </w:r>
    <w:r>
      <w:rPr>
        <w:rFonts w:eastAsia="Calibri"/>
        <w:sz w:val="16"/>
        <w:szCs w:val="16"/>
        <w:lang w:val="en-US"/>
      </w:rPr>
      <w:t xml:space="preserve"> </w:t>
    </w:r>
    <w:r w:rsidRPr="00D769F0">
      <w:rPr>
        <w:rFonts w:eastAsia="Calibri"/>
        <w:sz w:val="16"/>
        <w:szCs w:val="16"/>
        <w:lang w:val="en-US"/>
      </w:rPr>
      <w:t xml:space="preserve">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B6"/>
    <w:rsid w:val="00057254"/>
    <w:rsid w:val="00087FD6"/>
    <w:rsid w:val="00116539"/>
    <w:rsid w:val="00130113"/>
    <w:rsid w:val="00156FBA"/>
    <w:rsid w:val="001715BA"/>
    <w:rsid w:val="001F774E"/>
    <w:rsid w:val="00203BDE"/>
    <w:rsid w:val="0022177C"/>
    <w:rsid w:val="0024760E"/>
    <w:rsid w:val="00287FEF"/>
    <w:rsid w:val="002B3738"/>
    <w:rsid w:val="002B5C9C"/>
    <w:rsid w:val="002F2519"/>
    <w:rsid w:val="00323EAB"/>
    <w:rsid w:val="003E34A3"/>
    <w:rsid w:val="00482103"/>
    <w:rsid w:val="00485F44"/>
    <w:rsid w:val="004B3706"/>
    <w:rsid w:val="005302F9"/>
    <w:rsid w:val="00560162"/>
    <w:rsid w:val="00582547"/>
    <w:rsid w:val="00597B2F"/>
    <w:rsid w:val="005D45F4"/>
    <w:rsid w:val="005E4A2F"/>
    <w:rsid w:val="006273D2"/>
    <w:rsid w:val="006655A6"/>
    <w:rsid w:val="006C53A4"/>
    <w:rsid w:val="006E4FF0"/>
    <w:rsid w:val="006F09CC"/>
    <w:rsid w:val="0071263F"/>
    <w:rsid w:val="0071352A"/>
    <w:rsid w:val="007515F4"/>
    <w:rsid w:val="00757A4A"/>
    <w:rsid w:val="00771545"/>
    <w:rsid w:val="00856CB5"/>
    <w:rsid w:val="0087169D"/>
    <w:rsid w:val="008B2833"/>
    <w:rsid w:val="008C4B71"/>
    <w:rsid w:val="009318B6"/>
    <w:rsid w:val="00984059"/>
    <w:rsid w:val="00A51FCF"/>
    <w:rsid w:val="00A97CCF"/>
    <w:rsid w:val="00AA1618"/>
    <w:rsid w:val="00AC5F7F"/>
    <w:rsid w:val="00AD27DD"/>
    <w:rsid w:val="00B25356"/>
    <w:rsid w:val="00B65F92"/>
    <w:rsid w:val="00B771CD"/>
    <w:rsid w:val="00B776C6"/>
    <w:rsid w:val="00C06D33"/>
    <w:rsid w:val="00CB294C"/>
    <w:rsid w:val="00CB46DD"/>
    <w:rsid w:val="00CC03BD"/>
    <w:rsid w:val="00CE6DCC"/>
    <w:rsid w:val="00D26EFC"/>
    <w:rsid w:val="00D41169"/>
    <w:rsid w:val="00E87C42"/>
    <w:rsid w:val="00ED51D9"/>
    <w:rsid w:val="00EE49C0"/>
    <w:rsid w:val="00EF71B0"/>
    <w:rsid w:val="00F60DDF"/>
    <w:rsid w:val="00F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B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4B71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8C4B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C4B71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8C4B71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8C4B71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4B71"/>
    <w:rPr>
      <w:sz w:val="28"/>
      <w:szCs w:val="28"/>
    </w:rPr>
  </w:style>
  <w:style w:type="paragraph" w:styleId="Tekstpodstawowywcity2">
    <w:name w:val="Body Text Indent 2"/>
    <w:basedOn w:val="Normalny"/>
    <w:semiHidden/>
    <w:rsid w:val="008C4B71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8C4B71"/>
    <w:pPr>
      <w:spacing w:after="120"/>
      <w:ind w:left="283"/>
    </w:pPr>
  </w:style>
  <w:style w:type="paragraph" w:styleId="Tekstpodstawowy2">
    <w:name w:val="Body Text 2"/>
    <w:basedOn w:val="Normalny"/>
    <w:semiHidden/>
    <w:rsid w:val="008C4B7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rsid w:val="008C4B71"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CC03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F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5F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rocznej wartości sprzedanego alkoholu</vt:lpstr>
    </vt:vector>
  </TitlesOfParts>
  <Company/>
  <LinksUpToDate>false</LinksUpToDate>
  <CharactersWithSpaces>6279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https://www.biznes.gov.pl/pl/</vt:lpwstr>
      </vt:variant>
      <vt:variant>
        <vt:lpwstr/>
      </vt:variant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https://www.biznes.gov.pl/pl/firma/sprawy-urzedowe/chce-dostac-pozwolenie-na-sprzedaz-alkoholu/proc_1565-oswiadczenie-o-rocznej-wartosci-sprzedanego-alkoholu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cp:lastModifiedBy>Admin-EG</cp:lastModifiedBy>
  <cp:revision>2</cp:revision>
  <cp:lastPrinted>2021-01-22T09:14:00Z</cp:lastPrinted>
  <dcterms:created xsi:type="dcterms:W3CDTF">2022-01-05T12:58:00Z</dcterms:created>
  <dcterms:modified xsi:type="dcterms:W3CDTF">2022-01-05T12:58:00Z</dcterms:modified>
</cp:coreProperties>
</file>