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508C" w:rsidRPr="00773201" w:rsidRDefault="0001258A" w:rsidP="00860EFD">
      <w:pPr>
        <w:jc w:val="both"/>
        <w:rPr>
          <w:rFonts w:ascii="Times New Roman" w:hAnsi="Times New Roman"/>
          <w:i/>
        </w:rPr>
      </w:pPr>
      <w:r w:rsidRPr="00773201">
        <w:rPr>
          <w:rFonts w:ascii="Times New Roman" w:hAnsi="Times New Roman"/>
          <w:noProof/>
          <w:lang w:eastAsia="pl-PL"/>
        </w:rPr>
        <w:drawing>
          <wp:anchor distT="0" distB="0" distL="114300" distR="114300" simplePos="0" relativeHeight="251659264" behindDoc="0" locked="0" layoutInCell="1" allowOverlap="1">
            <wp:simplePos x="0" y="0"/>
            <wp:positionH relativeFrom="column">
              <wp:posOffset>-173990</wp:posOffset>
            </wp:positionH>
            <wp:positionV relativeFrom="paragraph">
              <wp:posOffset>0</wp:posOffset>
            </wp:positionV>
            <wp:extent cx="6797040" cy="4286250"/>
            <wp:effectExtent l="0" t="0" r="3810" b="0"/>
            <wp:wrapSquare wrapText="bothSides"/>
            <wp:docPr id="22" name="Obraz 22" descr="C:\Users\EuroCompass\Desktop\Tytuł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uroCompass\Desktop\Tytułowa.jpg"/>
                    <pic:cNvPicPr>
                      <a:picLocks noChangeAspect="1" noChangeArrowheads="1"/>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artisticPhotocopy/>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97040" cy="4286250"/>
                    </a:xfrm>
                    <a:prstGeom prst="rect">
                      <a:avLst/>
                    </a:prstGeom>
                    <a:noFill/>
                    <a:ln>
                      <a:noFill/>
                    </a:ln>
                  </pic:spPr>
                </pic:pic>
              </a:graphicData>
            </a:graphic>
          </wp:anchor>
        </w:drawing>
      </w:r>
      <w:r w:rsidRPr="00773201">
        <w:rPr>
          <w:rFonts w:ascii="Times New Roman" w:hAnsi="Times New Roman"/>
          <w:noProof/>
          <w:lang w:eastAsia="pl-PL"/>
        </w:rPr>
        <w:drawing>
          <wp:anchor distT="0" distB="0" distL="114300" distR="114300" simplePos="0" relativeHeight="251675648" behindDoc="0" locked="0" layoutInCell="1" allowOverlap="1">
            <wp:simplePos x="0" y="0"/>
            <wp:positionH relativeFrom="column">
              <wp:posOffset>2771775</wp:posOffset>
            </wp:positionH>
            <wp:positionV relativeFrom="paragraph">
              <wp:posOffset>2042795</wp:posOffset>
            </wp:positionV>
            <wp:extent cx="1090148" cy="1285875"/>
            <wp:effectExtent l="0" t="0" r="0" b="0"/>
            <wp:wrapNone/>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0148" cy="1285875"/>
                    </a:xfrm>
                    <a:prstGeom prst="rect">
                      <a:avLst/>
                    </a:prstGeom>
                    <a:solidFill>
                      <a:srgbClr val="FFFFFF"/>
                    </a:solidFill>
                    <a:ln>
                      <a:noFill/>
                    </a:ln>
                  </pic:spPr>
                </pic:pic>
              </a:graphicData>
            </a:graphic>
          </wp:anchor>
        </w:drawing>
      </w:r>
    </w:p>
    <w:p w:rsidR="008F5DDE" w:rsidRPr="00773201" w:rsidRDefault="008F5DDE" w:rsidP="00860EFD">
      <w:pPr>
        <w:jc w:val="both"/>
        <w:rPr>
          <w:rFonts w:ascii="Times New Roman" w:hAnsi="Times New Roman"/>
        </w:rPr>
      </w:pPr>
    </w:p>
    <w:p w:rsidR="008F5DDE" w:rsidRPr="00773201" w:rsidRDefault="008F5DDE" w:rsidP="00860EFD">
      <w:pPr>
        <w:jc w:val="both"/>
        <w:rPr>
          <w:rFonts w:ascii="Times New Roman" w:hAnsi="Times New Roman"/>
        </w:rPr>
      </w:pPr>
    </w:p>
    <w:p w:rsidR="008F5DDE" w:rsidRPr="00773201" w:rsidRDefault="008F5DDE" w:rsidP="008F5DDE">
      <w:pPr>
        <w:jc w:val="center"/>
        <w:rPr>
          <w:rFonts w:ascii="Times New Roman" w:hAnsi="Times New Roman"/>
          <w:b/>
          <w:sz w:val="44"/>
          <w:szCs w:val="44"/>
        </w:rPr>
      </w:pPr>
      <w:r w:rsidRPr="00773201">
        <w:rPr>
          <w:rFonts w:ascii="Times New Roman" w:hAnsi="Times New Roman"/>
          <w:b/>
          <w:sz w:val="44"/>
          <w:szCs w:val="44"/>
        </w:rPr>
        <w:t>R A P O R T</w:t>
      </w:r>
    </w:p>
    <w:p w:rsidR="008F5DDE" w:rsidRPr="00773201" w:rsidRDefault="008F5DDE" w:rsidP="008F5DDE">
      <w:pPr>
        <w:jc w:val="center"/>
        <w:rPr>
          <w:rFonts w:ascii="Times New Roman" w:hAnsi="Times New Roman"/>
          <w:b/>
          <w:sz w:val="44"/>
          <w:szCs w:val="44"/>
        </w:rPr>
      </w:pPr>
      <w:r w:rsidRPr="00773201">
        <w:rPr>
          <w:rFonts w:ascii="Times New Roman" w:hAnsi="Times New Roman"/>
          <w:b/>
          <w:sz w:val="44"/>
          <w:szCs w:val="44"/>
        </w:rPr>
        <w:t>O</w:t>
      </w:r>
      <w:r w:rsidR="007E0423">
        <w:rPr>
          <w:rFonts w:ascii="Times New Roman" w:hAnsi="Times New Roman"/>
          <w:b/>
          <w:sz w:val="44"/>
          <w:szCs w:val="44"/>
        </w:rPr>
        <w:t xml:space="preserve">  </w:t>
      </w:r>
      <w:r w:rsidRPr="00773201">
        <w:rPr>
          <w:rFonts w:ascii="Times New Roman" w:hAnsi="Times New Roman"/>
          <w:b/>
          <w:sz w:val="44"/>
          <w:szCs w:val="44"/>
        </w:rPr>
        <w:t>S T A N I E</w:t>
      </w:r>
      <w:r w:rsidR="007E0423">
        <w:rPr>
          <w:rFonts w:ascii="Times New Roman" w:hAnsi="Times New Roman"/>
          <w:b/>
          <w:sz w:val="44"/>
          <w:szCs w:val="44"/>
        </w:rPr>
        <w:t xml:space="preserve">   </w:t>
      </w:r>
      <w:r w:rsidRPr="00773201">
        <w:rPr>
          <w:rFonts w:ascii="Times New Roman" w:hAnsi="Times New Roman"/>
          <w:b/>
          <w:sz w:val="44"/>
          <w:szCs w:val="44"/>
        </w:rPr>
        <w:t>G M I N Y</w:t>
      </w:r>
      <w:r w:rsidR="007E0423">
        <w:rPr>
          <w:rFonts w:ascii="Times New Roman" w:hAnsi="Times New Roman"/>
          <w:b/>
          <w:sz w:val="44"/>
          <w:szCs w:val="44"/>
        </w:rPr>
        <w:t xml:space="preserve">  </w:t>
      </w:r>
      <w:r w:rsidRPr="00773201">
        <w:rPr>
          <w:rFonts w:ascii="Times New Roman" w:hAnsi="Times New Roman"/>
          <w:b/>
          <w:sz w:val="44"/>
          <w:szCs w:val="44"/>
        </w:rPr>
        <w:t xml:space="preserve"> U Ł Ę Ż</w:t>
      </w:r>
    </w:p>
    <w:p w:rsidR="00DD7E8F" w:rsidRPr="00773201" w:rsidRDefault="00DD7E8F" w:rsidP="0063396B">
      <w:pPr>
        <w:jc w:val="center"/>
        <w:rPr>
          <w:rFonts w:ascii="Times New Roman" w:hAnsi="Times New Roman"/>
        </w:rPr>
      </w:pPr>
    </w:p>
    <w:p w:rsidR="00DD7E8F" w:rsidRPr="00773201" w:rsidRDefault="00DD7E8F" w:rsidP="0063396B">
      <w:pPr>
        <w:jc w:val="center"/>
        <w:rPr>
          <w:rFonts w:ascii="Times New Roman" w:hAnsi="Times New Roman"/>
        </w:rPr>
      </w:pPr>
    </w:p>
    <w:p w:rsidR="008F5DDE" w:rsidRPr="00773201" w:rsidRDefault="008F5DDE" w:rsidP="00DD7E8F">
      <w:pPr>
        <w:jc w:val="center"/>
        <w:rPr>
          <w:rFonts w:ascii="Times New Roman" w:hAnsi="Times New Roman"/>
          <w:b/>
          <w:sz w:val="52"/>
          <w:szCs w:val="52"/>
        </w:rPr>
      </w:pPr>
      <w:r w:rsidRPr="00773201">
        <w:rPr>
          <w:rFonts w:ascii="Times New Roman" w:hAnsi="Times New Roman"/>
          <w:b/>
          <w:sz w:val="52"/>
          <w:szCs w:val="52"/>
        </w:rPr>
        <w:t>z a</w:t>
      </w:r>
      <w:r w:rsidR="007E0423">
        <w:rPr>
          <w:rFonts w:ascii="Times New Roman" w:hAnsi="Times New Roman"/>
          <w:b/>
          <w:sz w:val="52"/>
          <w:szCs w:val="52"/>
        </w:rPr>
        <w:t xml:space="preserve">  </w:t>
      </w:r>
      <w:r w:rsidR="00EB0035" w:rsidRPr="00773201">
        <w:rPr>
          <w:rFonts w:ascii="Times New Roman" w:hAnsi="Times New Roman"/>
          <w:b/>
          <w:sz w:val="52"/>
          <w:szCs w:val="52"/>
        </w:rPr>
        <w:t xml:space="preserve">2 0 </w:t>
      </w:r>
      <w:r w:rsidR="007E0423">
        <w:rPr>
          <w:rFonts w:ascii="Times New Roman" w:hAnsi="Times New Roman"/>
          <w:b/>
          <w:sz w:val="52"/>
          <w:szCs w:val="52"/>
        </w:rPr>
        <w:t xml:space="preserve">2 0  </w:t>
      </w:r>
      <w:proofErr w:type="spellStart"/>
      <w:r w:rsidRPr="00773201">
        <w:rPr>
          <w:rFonts w:ascii="Times New Roman" w:hAnsi="Times New Roman"/>
          <w:b/>
          <w:sz w:val="52"/>
          <w:szCs w:val="52"/>
        </w:rPr>
        <w:t>r</w:t>
      </w:r>
      <w:proofErr w:type="spellEnd"/>
      <w:r w:rsidRPr="00773201">
        <w:rPr>
          <w:rFonts w:ascii="Times New Roman" w:hAnsi="Times New Roman"/>
          <w:b/>
          <w:sz w:val="52"/>
          <w:szCs w:val="52"/>
        </w:rPr>
        <w:t xml:space="preserve"> o k</w:t>
      </w:r>
    </w:p>
    <w:p w:rsidR="0001258A" w:rsidRPr="00773201" w:rsidRDefault="0001258A">
      <w:pPr>
        <w:rPr>
          <w:rFonts w:ascii="Times New Roman" w:hAnsi="Times New Roman"/>
          <w:i/>
        </w:rPr>
      </w:pPr>
      <w:r w:rsidRPr="00773201">
        <w:rPr>
          <w:rFonts w:ascii="Times New Roman" w:hAnsi="Times New Roman"/>
          <w:i/>
        </w:rPr>
        <w:br w:type="page"/>
      </w:r>
    </w:p>
    <w:p w:rsidR="008F5DDE" w:rsidRPr="00773201" w:rsidRDefault="008F5DDE" w:rsidP="00860EFD">
      <w:pPr>
        <w:jc w:val="both"/>
        <w:rPr>
          <w:rFonts w:ascii="Times New Roman" w:hAnsi="Times New Roman"/>
          <w:i/>
        </w:rPr>
      </w:pPr>
    </w:p>
    <w:sdt>
      <w:sdtPr>
        <w:rPr>
          <w:rFonts w:ascii="Calibri" w:eastAsia="Calibri" w:hAnsi="Calibri" w:cs="Times New Roman"/>
          <w:b w:val="0"/>
          <w:bCs w:val="0"/>
          <w:color w:val="auto"/>
          <w:sz w:val="22"/>
          <w:szCs w:val="22"/>
        </w:rPr>
        <w:id w:val="169783581"/>
        <w:docPartObj>
          <w:docPartGallery w:val="Table of Contents"/>
          <w:docPartUnique/>
        </w:docPartObj>
      </w:sdtPr>
      <w:sdtContent>
        <w:p w:rsidR="001608F4" w:rsidRPr="00773201" w:rsidRDefault="001608F4" w:rsidP="00D1467F">
          <w:pPr>
            <w:pStyle w:val="Nagwekspisutreci"/>
            <w:jc w:val="both"/>
          </w:pPr>
          <w:r w:rsidRPr="00773201">
            <w:t>Spis treści</w:t>
          </w:r>
        </w:p>
        <w:p w:rsidR="00D1467F" w:rsidRDefault="007E2F60">
          <w:pPr>
            <w:pStyle w:val="Spistreci1"/>
            <w:tabs>
              <w:tab w:val="left" w:pos="440"/>
              <w:tab w:val="right" w:leader="dot" w:pos="9487"/>
            </w:tabs>
            <w:rPr>
              <w:rFonts w:asciiTheme="minorHAnsi" w:eastAsiaTheme="minorEastAsia" w:hAnsiTheme="minorHAnsi" w:cstheme="minorBidi"/>
              <w:noProof/>
              <w:lang w:eastAsia="pl-PL"/>
            </w:rPr>
          </w:pPr>
          <w:r w:rsidRPr="00773201">
            <w:fldChar w:fldCharType="begin"/>
          </w:r>
          <w:r w:rsidR="001608F4" w:rsidRPr="00773201">
            <w:instrText xml:space="preserve"> TOC \o "1-3" \h \z \u </w:instrText>
          </w:r>
          <w:r w:rsidRPr="00773201">
            <w:fldChar w:fldCharType="separate"/>
          </w:r>
          <w:hyperlink w:anchor="_Toc71274121" w:history="1">
            <w:r w:rsidR="00D1467F" w:rsidRPr="002C13BE">
              <w:rPr>
                <w:rStyle w:val="Hipercze"/>
                <w:rFonts w:ascii="Times New Roman" w:hAnsi="Times New Roman"/>
                <w:noProof/>
              </w:rPr>
              <w:t>I.</w:t>
            </w:r>
            <w:r w:rsidR="00D1467F">
              <w:rPr>
                <w:rFonts w:asciiTheme="minorHAnsi" w:eastAsiaTheme="minorEastAsia" w:hAnsiTheme="minorHAnsi" w:cstheme="minorBidi"/>
                <w:noProof/>
                <w:lang w:eastAsia="pl-PL"/>
              </w:rPr>
              <w:tab/>
            </w:r>
            <w:r w:rsidR="00D1467F" w:rsidRPr="002C13BE">
              <w:rPr>
                <w:rStyle w:val="Hipercze"/>
                <w:rFonts w:ascii="Times New Roman" w:hAnsi="Times New Roman"/>
                <w:noProof/>
              </w:rPr>
              <w:t>WSTĘP</w:t>
            </w:r>
            <w:r w:rsidR="00D1467F">
              <w:rPr>
                <w:noProof/>
                <w:webHidden/>
              </w:rPr>
              <w:tab/>
            </w:r>
            <w:r>
              <w:rPr>
                <w:noProof/>
                <w:webHidden/>
              </w:rPr>
              <w:fldChar w:fldCharType="begin"/>
            </w:r>
            <w:r w:rsidR="00D1467F">
              <w:rPr>
                <w:noProof/>
                <w:webHidden/>
              </w:rPr>
              <w:instrText xml:space="preserve"> PAGEREF _Toc71274121 \h </w:instrText>
            </w:r>
            <w:r>
              <w:rPr>
                <w:noProof/>
                <w:webHidden/>
              </w:rPr>
            </w:r>
            <w:r>
              <w:rPr>
                <w:noProof/>
                <w:webHidden/>
              </w:rPr>
              <w:fldChar w:fldCharType="separate"/>
            </w:r>
            <w:r w:rsidR="007832F0">
              <w:rPr>
                <w:noProof/>
                <w:webHidden/>
              </w:rPr>
              <w:t>3</w:t>
            </w:r>
            <w:r>
              <w:rPr>
                <w:noProof/>
                <w:webHidden/>
              </w:rPr>
              <w:fldChar w:fldCharType="end"/>
            </w:r>
          </w:hyperlink>
        </w:p>
        <w:p w:rsidR="00D1467F" w:rsidRDefault="007E2F60">
          <w:pPr>
            <w:pStyle w:val="Spistreci1"/>
            <w:tabs>
              <w:tab w:val="left" w:pos="440"/>
              <w:tab w:val="right" w:leader="dot" w:pos="9487"/>
            </w:tabs>
            <w:rPr>
              <w:rFonts w:asciiTheme="minorHAnsi" w:eastAsiaTheme="minorEastAsia" w:hAnsiTheme="minorHAnsi" w:cstheme="minorBidi"/>
              <w:noProof/>
              <w:lang w:eastAsia="pl-PL"/>
            </w:rPr>
          </w:pPr>
          <w:hyperlink w:anchor="_Toc71274122" w:history="1">
            <w:r w:rsidR="00D1467F" w:rsidRPr="002C13BE">
              <w:rPr>
                <w:rStyle w:val="Hipercze"/>
                <w:rFonts w:ascii="Times New Roman" w:hAnsi="Times New Roman"/>
                <w:noProof/>
              </w:rPr>
              <w:t>II.</w:t>
            </w:r>
            <w:r w:rsidR="00D1467F">
              <w:rPr>
                <w:rFonts w:asciiTheme="minorHAnsi" w:eastAsiaTheme="minorEastAsia" w:hAnsiTheme="minorHAnsi" w:cstheme="minorBidi"/>
                <w:noProof/>
                <w:lang w:eastAsia="pl-PL"/>
              </w:rPr>
              <w:tab/>
            </w:r>
            <w:r w:rsidR="00D1467F" w:rsidRPr="002C13BE">
              <w:rPr>
                <w:rStyle w:val="Hipercze"/>
                <w:rFonts w:ascii="Times New Roman" w:hAnsi="Times New Roman"/>
                <w:noProof/>
              </w:rPr>
              <w:t>INFORMACJE OGÓLNE</w:t>
            </w:r>
            <w:r w:rsidR="00D1467F">
              <w:rPr>
                <w:noProof/>
                <w:webHidden/>
              </w:rPr>
              <w:tab/>
            </w:r>
            <w:r>
              <w:rPr>
                <w:noProof/>
                <w:webHidden/>
              </w:rPr>
              <w:fldChar w:fldCharType="begin"/>
            </w:r>
            <w:r w:rsidR="00D1467F">
              <w:rPr>
                <w:noProof/>
                <w:webHidden/>
              </w:rPr>
              <w:instrText xml:space="preserve"> PAGEREF _Toc71274122 \h </w:instrText>
            </w:r>
            <w:r>
              <w:rPr>
                <w:noProof/>
                <w:webHidden/>
              </w:rPr>
            </w:r>
            <w:r>
              <w:rPr>
                <w:noProof/>
                <w:webHidden/>
              </w:rPr>
              <w:fldChar w:fldCharType="separate"/>
            </w:r>
            <w:r w:rsidR="007832F0">
              <w:rPr>
                <w:noProof/>
                <w:webHidden/>
              </w:rPr>
              <w:t>3</w:t>
            </w:r>
            <w:r>
              <w:rPr>
                <w:noProof/>
                <w:webHidden/>
              </w:rPr>
              <w:fldChar w:fldCharType="end"/>
            </w:r>
          </w:hyperlink>
        </w:p>
        <w:p w:rsidR="00D1467F" w:rsidRDefault="007E2F60">
          <w:pPr>
            <w:pStyle w:val="Spistreci2"/>
            <w:rPr>
              <w:rFonts w:asciiTheme="minorHAnsi" w:eastAsiaTheme="minorEastAsia" w:hAnsiTheme="minorHAnsi" w:cstheme="minorBidi"/>
              <w:noProof/>
              <w:lang w:eastAsia="pl-PL"/>
            </w:rPr>
          </w:pPr>
          <w:hyperlink w:anchor="_Toc71274123" w:history="1">
            <w:r w:rsidR="00D1467F" w:rsidRPr="002C13BE">
              <w:rPr>
                <w:rStyle w:val="Hipercze"/>
                <w:b/>
                <w:noProof/>
              </w:rPr>
              <w:t>1.</w:t>
            </w:r>
            <w:r w:rsidR="00D1467F">
              <w:rPr>
                <w:rFonts w:asciiTheme="minorHAnsi" w:eastAsiaTheme="minorEastAsia" w:hAnsiTheme="minorHAnsi" w:cstheme="minorBidi"/>
                <w:noProof/>
                <w:lang w:eastAsia="pl-PL"/>
              </w:rPr>
              <w:tab/>
            </w:r>
            <w:r w:rsidR="00D1467F" w:rsidRPr="002C13BE">
              <w:rPr>
                <w:rStyle w:val="Hipercze"/>
                <w:b/>
                <w:noProof/>
              </w:rPr>
              <w:t>Demografia</w:t>
            </w:r>
            <w:r w:rsidR="00D1467F">
              <w:rPr>
                <w:noProof/>
                <w:webHidden/>
              </w:rPr>
              <w:tab/>
            </w:r>
            <w:r>
              <w:rPr>
                <w:noProof/>
                <w:webHidden/>
              </w:rPr>
              <w:fldChar w:fldCharType="begin"/>
            </w:r>
            <w:r w:rsidR="00D1467F">
              <w:rPr>
                <w:noProof/>
                <w:webHidden/>
              </w:rPr>
              <w:instrText xml:space="preserve"> PAGEREF _Toc71274123 \h </w:instrText>
            </w:r>
            <w:r>
              <w:rPr>
                <w:noProof/>
                <w:webHidden/>
              </w:rPr>
            </w:r>
            <w:r>
              <w:rPr>
                <w:noProof/>
                <w:webHidden/>
              </w:rPr>
              <w:fldChar w:fldCharType="separate"/>
            </w:r>
            <w:r w:rsidR="007832F0">
              <w:rPr>
                <w:noProof/>
                <w:webHidden/>
              </w:rPr>
              <w:t>6</w:t>
            </w:r>
            <w:r>
              <w:rPr>
                <w:noProof/>
                <w:webHidden/>
              </w:rPr>
              <w:fldChar w:fldCharType="end"/>
            </w:r>
          </w:hyperlink>
        </w:p>
        <w:p w:rsidR="00D1467F" w:rsidRDefault="007E2F60">
          <w:pPr>
            <w:pStyle w:val="Spistreci2"/>
            <w:rPr>
              <w:rFonts w:asciiTheme="minorHAnsi" w:eastAsiaTheme="minorEastAsia" w:hAnsiTheme="minorHAnsi" w:cstheme="minorBidi"/>
              <w:noProof/>
              <w:lang w:eastAsia="pl-PL"/>
            </w:rPr>
          </w:pPr>
          <w:hyperlink w:anchor="_Toc71274124" w:history="1">
            <w:r w:rsidR="00D1467F" w:rsidRPr="002C13BE">
              <w:rPr>
                <w:rStyle w:val="Hipercze"/>
                <w:b/>
                <w:noProof/>
              </w:rPr>
              <w:t>2.</w:t>
            </w:r>
            <w:r w:rsidR="00D1467F">
              <w:rPr>
                <w:rFonts w:asciiTheme="minorHAnsi" w:eastAsiaTheme="minorEastAsia" w:hAnsiTheme="minorHAnsi" w:cstheme="minorBidi"/>
                <w:noProof/>
                <w:lang w:eastAsia="pl-PL"/>
              </w:rPr>
              <w:tab/>
            </w:r>
            <w:r w:rsidR="00D1467F" w:rsidRPr="002C13BE">
              <w:rPr>
                <w:rStyle w:val="Hipercze"/>
                <w:b/>
                <w:noProof/>
              </w:rPr>
              <w:t>Jednostki organizacyjne</w:t>
            </w:r>
            <w:r w:rsidR="00D1467F">
              <w:rPr>
                <w:noProof/>
                <w:webHidden/>
              </w:rPr>
              <w:tab/>
            </w:r>
            <w:r>
              <w:rPr>
                <w:noProof/>
                <w:webHidden/>
              </w:rPr>
              <w:fldChar w:fldCharType="begin"/>
            </w:r>
            <w:r w:rsidR="00D1467F">
              <w:rPr>
                <w:noProof/>
                <w:webHidden/>
              </w:rPr>
              <w:instrText xml:space="preserve"> PAGEREF _Toc71274124 \h </w:instrText>
            </w:r>
            <w:r>
              <w:rPr>
                <w:noProof/>
                <w:webHidden/>
              </w:rPr>
            </w:r>
            <w:r>
              <w:rPr>
                <w:noProof/>
                <w:webHidden/>
              </w:rPr>
              <w:fldChar w:fldCharType="separate"/>
            </w:r>
            <w:r w:rsidR="007832F0">
              <w:rPr>
                <w:noProof/>
                <w:webHidden/>
              </w:rPr>
              <w:t>8</w:t>
            </w:r>
            <w:r>
              <w:rPr>
                <w:noProof/>
                <w:webHidden/>
              </w:rPr>
              <w:fldChar w:fldCharType="end"/>
            </w:r>
          </w:hyperlink>
        </w:p>
        <w:p w:rsidR="00D1467F" w:rsidRDefault="007E2F60">
          <w:pPr>
            <w:pStyle w:val="Spistreci2"/>
            <w:rPr>
              <w:rFonts w:asciiTheme="minorHAnsi" w:eastAsiaTheme="minorEastAsia" w:hAnsiTheme="minorHAnsi" w:cstheme="minorBidi"/>
              <w:noProof/>
              <w:lang w:eastAsia="pl-PL"/>
            </w:rPr>
          </w:pPr>
          <w:hyperlink w:anchor="_Toc71274125" w:history="1">
            <w:r w:rsidR="00D1467F" w:rsidRPr="002C13BE">
              <w:rPr>
                <w:rStyle w:val="Hipercze"/>
                <w:b/>
                <w:noProof/>
              </w:rPr>
              <w:t>3.</w:t>
            </w:r>
            <w:r w:rsidR="00D1467F">
              <w:rPr>
                <w:rFonts w:asciiTheme="minorHAnsi" w:eastAsiaTheme="minorEastAsia" w:hAnsiTheme="minorHAnsi" w:cstheme="minorBidi"/>
                <w:noProof/>
                <w:lang w:eastAsia="pl-PL"/>
              </w:rPr>
              <w:tab/>
            </w:r>
            <w:r w:rsidR="00D1467F" w:rsidRPr="002C13BE">
              <w:rPr>
                <w:rStyle w:val="Hipercze"/>
                <w:b/>
                <w:noProof/>
              </w:rPr>
              <w:t>Instytucje kultury</w:t>
            </w:r>
            <w:r w:rsidR="00D1467F">
              <w:rPr>
                <w:noProof/>
                <w:webHidden/>
              </w:rPr>
              <w:tab/>
            </w:r>
            <w:r>
              <w:rPr>
                <w:noProof/>
                <w:webHidden/>
              </w:rPr>
              <w:fldChar w:fldCharType="begin"/>
            </w:r>
            <w:r w:rsidR="00D1467F">
              <w:rPr>
                <w:noProof/>
                <w:webHidden/>
              </w:rPr>
              <w:instrText xml:space="preserve"> PAGEREF _Toc71274125 \h </w:instrText>
            </w:r>
            <w:r>
              <w:rPr>
                <w:noProof/>
                <w:webHidden/>
              </w:rPr>
            </w:r>
            <w:r>
              <w:rPr>
                <w:noProof/>
                <w:webHidden/>
              </w:rPr>
              <w:fldChar w:fldCharType="separate"/>
            </w:r>
            <w:r w:rsidR="007832F0">
              <w:rPr>
                <w:noProof/>
                <w:webHidden/>
              </w:rPr>
              <w:t>8</w:t>
            </w:r>
            <w:r>
              <w:rPr>
                <w:noProof/>
                <w:webHidden/>
              </w:rPr>
              <w:fldChar w:fldCharType="end"/>
            </w:r>
          </w:hyperlink>
        </w:p>
        <w:p w:rsidR="00D1467F" w:rsidRDefault="007E2F60">
          <w:pPr>
            <w:pStyle w:val="Spistreci2"/>
            <w:rPr>
              <w:rFonts w:asciiTheme="minorHAnsi" w:eastAsiaTheme="minorEastAsia" w:hAnsiTheme="minorHAnsi" w:cstheme="minorBidi"/>
              <w:noProof/>
              <w:lang w:eastAsia="pl-PL"/>
            </w:rPr>
          </w:pPr>
          <w:hyperlink w:anchor="_Toc71274126" w:history="1">
            <w:r w:rsidR="00D1467F" w:rsidRPr="002C13BE">
              <w:rPr>
                <w:rStyle w:val="Hipercze"/>
                <w:b/>
                <w:noProof/>
              </w:rPr>
              <w:t>4.</w:t>
            </w:r>
            <w:r w:rsidR="00D1467F">
              <w:rPr>
                <w:rFonts w:asciiTheme="minorHAnsi" w:eastAsiaTheme="minorEastAsia" w:hAnsiTheme="minorHAnsi" w:cstheme="minorBidi"/>
                <w:noProof/>
                <w:lang w:eastAsia="pl-PL"/>
              </w:rPr>
              <w:tab/>
            </w:r>
            <w:r w:rsidR="00D1467F" w:rsidRPr="002C13BE">
              <w:rPr>
                <w:rStyle w:val="Hipercze"/>
                <w:b/>
                <w:noProof/>
              </w:rPr>
              <w:t>Zatrudnienie</w:t>
            </w:r>
            <w:r w:rsidR="00D1467F">
              <w:rPr>
                <w:noProof/>
                <w:webHidden/>
              </w:rPr>
              <w:tab/>
            </w:r>
            <w:r>
              <w:rPr>
                <w:noProof/>
                <w:webHidden/>
              </w:rPr>
              <w:fldChar w:fldCharType="begin"/>
            </w:r>
            <w:r w:rsidR="00D1467F">
              <w:rPr>
                <w:noProof/>
                <w:webHidden/>
              </w:rPr>
              <w:instrText xml:space="preserve"> PAGEREF _Toc71274126 \h </w:instrText>
            </w:r>
            <w:r>
              <w:rPr>
                <w:noProof/>
                <w:webHidden/>
              </w:rPr>
            </w:r>
            <w:r>
              <w:rPr>
                <w:noProof/>
                <w:webHidden/>
              </w:rPr>
              <w:fldChar w:fldCharType="separate"/>
            </w:r>
            <w:r w:rsidR="007832F0">
              <w:rPr>
                <w:noProof/>
                <w:webHidden/>
              </w:rPr>
              <w:t>9</w:t>
            </w:r>
            <w:r>
              <w:rPr>
                <w:noProof/>
                <w:webHidden/>
              </w:rPr>
              <w:fldChar w:fldCharType="end"/>
            </w:r>
          </w:hyperlink>
        </w:p>
        <w:p w:rsidR="00D1467F" w:rsidRDefault="007E2F60">
          <w:pPr>
            <w:pStyle w:val="Spistreci2"/>
            <w:rPr>
              <w:rFonts w:asciiTheme="minorHAnsi" w:eastAsiaTheme="minorEastAsia" w:hAnsiTheme="minorHAnsi" w:cstheme="minorBidi"/>
              <w:noProof/>
              <w:lang w:eastAsia="pl-PL"/>
            </w:rPr>
          </w:pPr>
          <w:hyperlink w:anchor="_Toc71274127" w:history="1">
            <w:r w:rsidR="00D1467F" w:rsidRPr="002C13BE">
              <w:rPr>
                <w:rStyle w:val="Hipercze"/>
                <w:b/>
                <w:noProof/>
              </w:rPr>
              <w:t>5.</w:t>
            </w:r>
            <w:r w:rsidR="00D1467F">
              <w:rPr>
                <w:rFonts w:asciiTheme="minorHAnsi" w:eastAsiaTheme="minorEastAsia" w:hAnsiTheme="minorHAnsi" w:cstheme="minorBidi"/>
                <w:noProof/>
                <w:lang w:eastAsia="pl-PL"/>
              </w:rPr>
              <w:tab/>
            </w:r>
            <w:r w:rsidR="00D1467F" w:rsidRPr="002C13BE">
              <w:rPr>
                <w:rStyle w:val="Hipercze"/>
                <w:b/>
                <w:noProof/>
              </w:rPr>
              <w:t>Oświata i kultura</w:t>
            </w:r>
            <w:r w:rsidR="00D1467F">
              <w:rPr>
                <w:noProof/>
                <w:webHidden/>
              </w:rPr>
              <w:tab/>
            </w:r>
            <w:r>
              <w:rPr>
                <w:noProof/>
                <w:webHidden/>
              </w:rPr>
              <w:fldChar w:fldCharType="begin"/>
            </w:r>
            <w:r w:rsidR="00D1467F">
              <w:rPr>
                <w:noProof/>
                <w:webHidden/>
              </w:rPr>
              <w:instrText xml:space="preserve"> PAGEREF _Toc71274127 \h </w:instrText>
            </w:r>
            <w:r>
              <w:rPr>
                <w:noProof/>
                <w:webHidden/>
              </w:rPr>
            </w:r>
            <w:r>
              <w:rPr>
                <w:noProof/>
                <w:webHidden/>
              </w:rPr>
              <w:fldChar w:fldCharType="separate"/>
            </w:r>
            <w:r w:rsidR="007832F0">
              <w:rPr>
                <w:noProof/>
                <w:webHidden/>
              </w:rPr>
              <w:t>9</w:t>
            </w:r>
            <w:r>
              <w:rPr>
                <w:noProof/>
                <w:webHidden/>
              </w:rPr>
              <w:fldChar w:fldCharType="end"/>
            </w:r>
          </w:hyperlink>
        </w:p>
        <w:p w:rsidR="00D1467F" w:rsidRDefault="007E2F60">
          <w:pPr>
            <w:pStyle w:val="Spistreci3"/>
            <w:tabs>
              <w:tab w:val="left" w:pos="1100"/>
              <w:tab w:val="right" w:leader="dot" w:pos="9487"/>
            </w:tabs>
            <w:rPr>
              <w:rFonts w:asciiTheme="minorHAnsi" w:eastAsiaTheme="minorEastAsia" w:hAnsiTheme="minorHAnsi" w:cstheme="minorBidi"/>
              <w:noProof/>
              <w:lang w:eastAsia="pl-PL"/>
            </w:rPr>
          </w:pPr>
          <w:hyperlink w:anchor="_Toc71274128" w:history="1">
            <w:r w:rsidR="00D1467F" w:rsidRPr="002C13BE">
              <w:rPr>
                <w:rStyle w:val="Hipercze"/>
                <w:rFonts w:ascii="Times New Roman" w:hAnsi="Times New Roman"/>
                <w:noProof/>
              </w:rPr>
              <w:t>5.1</w:t>
            </w:r>
            <w:r w:rsidR="00D1467F">
              <w:rPr>
                <w:rFonts w:asciiTheme="minorHAnsi" w:eastAsiaTheme="minorEastAsia" w:hAnsiTheme="minorHAnsi" w:cstheme="minorBidi"/>
                <w:noProof/>
                <w:lang w:eastAsia="pl-PL"/>
              </w:rPr>
              <w:tab/>
            </w:r>
            <w:r w:rsidR="00D1467F" w:rsidRPr="002C13BE">
              <w:rPr>
                <w:rStyle w:val="Hipercze"/>
                <w:rFonts w:ascii="Times New Roman" w:hAnsi="Times New Roman"/>
                <w:noProof/>
              </w:rPr>
              <w:t>Oświata</w:t>
            </w:r>
            <w:r w:rsidR="00D1467F">
              <w:rPr>
                <w:noProof/>
                <w:webHidden/>
              </w:rPr>
              <w:tab/>
            </w:r>
            <w:r>
              <w:rPr>
                <w:noProof/>
                <w:webHidden/>
              </w:rPr>
              <w:fldChar w:fldCharType="begin"/>
            </w:r>
            <w:r w:rsidR="00D1467F">
              <w:rPr>
                <w:noProof/>
                <w:webHidden/>
              </w:rPr>
              <w:instrText xml:space="preserve"> PAGEREF _Toc71274128 \h </w:instrText>
            </w:r>
            <w:r>
              <w:rPr>
                <w:noProof/>
                <w:webHidden/>
              </w:rPr>
            </w:r>
            <w:r>
              <w:rPr>
                <w:noProof/>
                <w:webHidden/>
              </w:rPr>
              <w:fldChar w:fldCharType="separate"/>
            </w:r>
            <w:r w:rsidR="007832F0">
              <w:rPr>
                <w:noProof/>
                <w:webHidden/>
              </w:rPr>
              <w:t>9</w:t>
            </w:r>
            <w:r>
              <w:rPr>
                <w:noProof/>
                <w:webHidden/>
              </w:rPr>
              <w:fldChar w:fldCharType="end"/>
            </w:r>
          </w:hyperlink>
        </w:p>
        <w:p w:rsidR="00D1467F" w:rsidRDefault="007E2F60">
          <w:pPr>
            <w:pStyle w:val="Spistreci3"/>
            <w:tabs>
              <w:tab w:val="left" w:pos="1100"/>
              <w:tab w:val="right" w:leader="dot" w:pos="9487"/>
            </w:tabs>
            <w:rPr>
              <w:rFonts w:asciiTheme="minorHAnsi" w:eastAsiaTheme="minorEastAsia" w:hAnsiTheme="minorHAnsi" w:cstheme="minorBidi"/>
              <w:noProof/>
              <w:lang w:eastAsia="pl-PL"/>
            </w:rPr>
          </w:pPr>
          <w:hyperlink w:anchor="_Toc71274130" w:history="1">
            <w:r w:rsidR="00D1467F" w:rsidRPr="002C13BE">
              <w:rPr>
                <w:rStyle w:val="Hipercze"/>
                <w:rFonts w:ascii="Times New Roman" w:hAnsi="Times New Roman"/>
                <w:noProof/>
              </w:rPr>
              <w:t>5.2</w:t>
            </w:r>
            <w:r w:rsidR="00D1467F">
              <w:rPr>
                <w:rFonts w:asciiTheme="minorHAnsi" w:eastAsiaTheme="minorEastAsia" w:hAnsiTheme="minorHAnsi" w:cstheme="minorBidi"/>
                <w:noProof/>
                <w:lang w:eastAsia="pl-PL"/>
              </w:rPr>
              <w:tab/>
            </w:r>
            <w:r w:rsidR="00D1467F" w:rsidRPr="002C13BE">
              <w:rPr>
                <w:rStyle w:val="Hipercze"/>
                <w:rFonts w:ascii="Times New Roman" w:hAnsi="Times New Roman"/>
                <w:noProof/>
              </w:rPr>
              <w:t>Kultura</w:t>
            </w:r>
            <w:r w:rsidR="00D1467F">
              <w:rPr>
                <w:noProof/>
                <w:webHidden/>
              </w:rPr>
              <w:tab/>
            </w:r>
            <w:r>
              <w:rPr>
                <w:noProof/>
                <w:webHidden/>
              </w:rPr>
              <w:fldChar w:fldCharType="begin"/>
            </w:r>
            <w:r w:rsidR="00D1467F">
              <w:rPr>
                <w:noProof/>
                <w:webHidden/>
              </w:rPr>
              <w:instrText xml:space="preserve"> PAGEREF _Toc71274130 \h </w:instrText>
            </w:r>
            <w:r>
              <w:rPr>
                <w:noProof/>
                <w:webHidden/>
              </w:rPr>
            </w:r>
            <w:r>
              <w:rPr>
                <w:noProof/>
                <w:webHidden/>
              </w:rPr>
              <w:fldChar w:fldCharType="separate"/>
            </w:r>
            <w:r w:rsidR="007832F0">
              <w:rPr>
                <w:noProof/>
                <w:webHidden/>
              </w:rPr>
              <w:t>15</w:t>
            </w:r>
            <w:r>
              <w:rPr>
                <w:noProof/>
                <w:webHidden/>
              </w:rPr>
              <w:fldChar w:fldCharType="end"/>
            </w:r>
          </w:hyperlink>
        </w:p>
        <w:p w:rsidR="00D1467F" w:rsidRDefault="007E2F60">
          <w:pPr>
            <w:pStyle w:val="Spistreci2"/>
            <w:rPr>
              <w:rFonts w:asciiTheme="minorHAnsi" w:eastAsiaTheme="minorEastAsia" w:hAnsiTheme="minorHAnsi" w:cstheme="minorBidi"/>
              <w:noProof/>
              <w:lang w:eastAsia="pl-PL"/>
            </w:rPr>
          </w:pPr>
          <w:hyperlink w:anchor="_Toc71274131" w:history="1">
            <w:r w:rsidR="00D1467F" w:rsidRPr="002C13BE">
              <w:rPr>
                <w:rStyle w:val="Hipercze"/>
                <w:rFonts w:ascii="Times New Roman" w:hAnsi="Times New Roman"/>
                <w:b/>
                <w:noProof/>
              </w:rPr>
              <w:t>6.Pomoc społeczna</w:t>
            </w:r>
            <w:r w:rsidR="00D1467F">
              <w:rPr>
                <w:noProof/>
                <w:webHidden/>
              </w:rPr>
              <w:tab/>
            </w:r>
            <w:r>
              <w:rPr>
                <w:noProof/>
                <w:webHidden/>
              </w:rPr>
              <w:fldChar w:fldCharType="begin"/>
            </w:r>
            <w:r w:rsidR="00D1467F">
              <w:rPr>
                <w:noProof/>
                <w:webHidden/>
              </w:rPr>
              <w:instrText xml:space="preserve"> PAGEREF _Toc71274131 \h </w:instrText>
            </w:r>
            <w:r>
              <w:rPr>
                <w:noProof/>
                <w:webHidden/>
              </w:rPr>
            </w:r>
            <w:r>
              <w:rPr>
                <w:noProof/>
                <w:webHidden/>
              </w:rPr>
              <w:fldChar w:fldCharType="separate"/>
            </w:r>
            <w:r w:rsidR="007832F0">
              <w:rPr>
                <w:noProof/>
                <w:webHidden/>
              </w:rPr>
              <w:t>17</w:t>
            </w:r>
            <w:r>
              <w:rPr>
                <w:noProof/>
                <w:webHidden/>
              </w:rPr>
              <w:fldChar w:fldCharType="end"/>
            </w:r>
          </w:hyperlink>
        </w:p>
        <w:p w:rsidR="00D1467F" w:rsidRDefault="007E2F60">
          <w:pPr>
            <w:pStyle w:val="Spistreci2"/>
            <w:rPr>
              <w:rFonts w:asciiTheme="minorHAnsi" w:eastAsiaTheme="minorEastAsia" w:hAnsiTheme="minorHAnsi" w:cstheme="minorBidi"/>
              <w:noProof/>
              <w:lang w:eastAsia="pl-PL"/>
            </w:rPr>
          </w:pPr>
          <w:hyperlink w:anchor="_Toc71274132" w:history="1">
            <w:r w:rsidR="00D1467F" w:rsidRPr="002C13BE">
              <w:rPr>
                <w:rStyle w:val="Hipercze"/>
                <w:b/>
                <w:noProof/>
              </w:rPr>
              <w:t>7.</w:t>
            </w:r>
            <w:r w:rsidR="00D1467F">
              <w:rPr>
                <w:rFonts w:asciiTheme="minorHAnsi" w:eastAsiaTheme="minorEastAsia" w:hAnsiTheme="minorHAnsi" w:cstheme="minorBidi"/>
                <w:noProof/>
                <w:lang w:eastAsia="pl-PL"/>
              </w:rPr>
              <w:tab/>
            </w:r>
            <w:r w:rsidR="00D1467F" w:rsidRPr="002C13BE">
              <w:rPr>
                <w:rStyle w:val="Hipercze"/>
                <w:b/>
                <w:noProof/>
              </w:rPr>
              <w:t>Infrastruktura techniczna</w:t>
            </w:r>
            <w:r w:rsidR="00D1467F">
              <w:rPr>
                <w:noProof/>
                <w:webHidden/>
              </w:rPr>
              <w:tab/>
            </w:r>
            <w:r>
              <w:rPr>
                <w:noProof/>
                <w:webHidden/>
              </w:rPr>
              <w:fldChar w:fldCharType="begin"/>
            </w:r>
            <w:r w:rsidR="00D1467F">
              <w:rPr>
                <w:noProof/>
                <w:webHidden/>
              </w:rPr>
              <w:instrText xml:space="preserve"> PAGEREF _Toc71274132 \h </w:instrText>
            </w:r>
            <w:r>
              <w:rPr>
                <w:noProof/>
                <w:webHidden/>
              </w:rPr>
            </w:r>
            <w:r>
              <w:rPr>
                <w:noProof/>
                <w:webHidden/>
              </w:rPr>
              <w:fldChar w:fldCharType="separate"/>
            </w:r>
            <w:r w:rsidR="007832F0">
              <w:rPr>
                <w:noProof/>
                <w:webHidden/>
              </w:rPr>
              <w:t>19</w:t>
            </w:r>
            <w:r>
              <w:rPr>
                <w:noProof/>
                <w:webHidden/>
              </w:rPr>
              <w:fldChar w:fldCharType="end"/>
            </w:r>
          </w:hyperlink>
        </w:p>
        <w:p w:rsidR="00D1467F" w:rsidRDefault="007E2F60">
          <w:pPr>
            <w:pStyle w:val="Spistreci2"/>
            <w:rPr>
              <w:rFonts w:asciiTheme="minorHAnsi" w:eastAsiaTheme="minorEastAsia" w:hAnsiTheme="minorHAnsi" w:cstheme="minorBidi"/>
              <w:noProof/>
              <w:lang w:eastAsia="pl-PL"/>
            </w:rPr>
          </w:pPr>
          <w:hyperlink w:anchor="_Toc71274133" w:history="1">
            <w:r w:rsidR="00D1467F" w:rsidRPr="002C13BE">
              <w:rPr>
                <w:rStyle w:val="Hipercze"/>
                <w:b/>
                <w:noProof/>
              </w:rPr>
              <w:t>8.</w:t>
            </w:r>
            <w:r w:rsidR="00D1467F">
              <w:rPr>
                <w:rFonts w:asciiTheme="minorHAnsi" w:eastAsiaTheme="minorEastAsia" w:hAnsiTheme="minorHAnsi" w:cstheme="minorBidi"/>
                <w:noProof/>
                <w:lang w:eastAsia="pl-PL"/>
              </w:rPr>
              <w:tab/>
            </w:r>
            <w:r w:rsidR="00D1467F" w:rsidRPr="002C13BE">
              <w:rPr>
                <w:rStyle w:val="Hipercze"/>
                <w:b/>
                <w:noProof/>
              </w:rPr>
              <w:t>Ochrona środowiska</w:t>
            </w:r>
            <w:r w:rsidR="00D1467F">
              <w:rPr>
                <w:noProof/>
                <w:webHidden/>
              </w:rPr>
              <w:tab/>
            </w:r>
            <w:r>
              <w:rPr>
                <w:noProof/>
                <w:webHidden/>
              </w:rPr>
              <w:fldChar w:fldCharType="begin"/>
            </w:r>
            <w:r w:rsidR="00D1467F">
              <w:rPr>
                <w:noProof/>
                <w:webHidden/>
              </w:rPr>
              <w:instrText xml:space="preserve"> PAGEREF _Toc71274133 \h </w:instrText>
            </w:r>
            <w:r>
              <w:rPr>
                <w:noProof/>
                <w:webHidden/>
              </w:rPr>
            </w:r>
            <w:r>
              <w:rPr>
                <w:noProof/>
                <w:webHidden/>
              </w:rPr>
              <w:fldChar w:fldCharType="separate"/>
            </w:r>
            <w:r w:rsidR="007832F0">
              <w:rPr>
                <w:noProof/>
                <w:webHidden/>
              </w:rPr>
              <w:t>19</w:t>
            </w:r>
            <w:r>
              <w:rPr>
                <w:noProof/>
                <w:webHidden/>
              </w:rPr>
              <w:fldChar w:fldCharType="end"/>
            </w:r>
          </w:hyperlink>
        </w:p>
        <w:p w:rsidR="00D1467F" w:rsidRDefault="007E2F60">
          <w:pPr>
            <w:pStyle w:val="Spistreci2"/>
            <w:rPr>
              <w:rFonts w:asciiTheme="minorHAnsi" w:eastAsiaTheme="minorEastAsia" w:hAnsiTheme="minorHAnsi" w:cstheme="minorBidi"/>
              <w:noProof/>
              <w:lang w:eastAsia="pl-PL"/>
            </w:rPr>
          </w:pPr>
          <w:hyperlink w:anchor="_Toc71274134" w:history="1">
            <w:r w:rsidR="00D1467F" w:rsidRPr="002C13BE">
              <w:rPr>
                <w:rStyle w:val="Hipercze"/>
                <w:b/>
                <w:noProof/>
              </w:rPr>
              <w:t>9.</w:t>
            </w:r>
            <w:r w:rsidR="00D1467F">
              <w:rPr>
                <w:rFonts w:asciiTheme="minorHAnsi" w:eastAsiaTheme="minorEastAsia" w:hAnsiTheme="minorHAnsi" w:cstheme="minorBidi"/>
                <w:noProof/>
                <w:lang w:eastAsia="pl-PL"/>
              </w:rPr>
              <w:tab/>
            </w:r>
            <w:r w:rsidR="00D1467F" w:rsidRPr="002C13BE">
              <w:rPr>
                <w:rStyle w:val="Hipercze"/>
                <w:b/>
                <w:noProof/>
              </w:rPr>
              <w:t>Bezpieczeństwo</w:t>
            </w:r>
            <w:r w:rsidR="00D1467F">
              <w:rPr>
                <w:noProof/>
                <w:webHidden/>
              </w:rPr>
              <w:tab/>
            </w:r>
            <w:r>
              <w:rPr>
                <w:noProof/>
                <w:webHidden/>
              </w:rPr>
              <w:fldChar w:fldCharType="begin"/>
            </w:r>
            <w:r w:rsidR="00D1467F">
              <w:rPr>
                <w:noProof/>
                <w:webHidden/>
              </w:rPr>
              <w:instrText xml:space="preserve"> PAGEREF _Toc71274134 \h </w:instrText>
            </w:r>
            <w:r>
              <w:rPr>
                <w:noProof/>
                <w:webHidden/>
              </w:rPr>
            </w:r>
            <w:r>
              <w:rPr>
                <w:noProof/>
                <w:webHidden/>
              </w:rPr>
              <w:fldChar w:fldCharType="separate"/>
            </w:r>
            <w:r w:rsidR="007832F0">
              <w:rPr>
                <w:noProof/>
                <w:webHidden/>
              </w:rPr>
              <w:t>21</w:t>
            </w:r>
            <w:r>
              <w:rPr>
                <w:noProof/>
                <w:webHidden/>
              </w:rPr>
              <w:fldChar w:fldCharType="end"/>
            </w:r>
          </w:hyperlink>
        </w:p>
        <w:p w:rsidR="00D1467F" w:rsidRDefault="007E2F60">
          <w:pPr>
            <w:pStyle w:val="Spistreci1"/>
            <w:tabs>
              <w:tab w:val="left" w:pos="660"/>
              <w:tab w:val="right" w:leader="dot" w:pos="9487"/>
            </w:tabs>
            <w:rPr>
              <w:rFonts w:asciiTheme="minorHAnsi" w:eastAsiaTheme="minorEastAsia" w:hAnsiTheme="minorHAnsi" w:cstheme="minorBidi"/>
              <w:noProof/>
              <w:lang w:eastAsia="pl-PL"/>
            </w:rPr>
          </w:pPr>
          <w:hyperlink w:anchor="_Toc71274135" w:history="1">
            <w:r w:rsidR="00D1467F" w:rsidRPr="002C13BE">
              <w:rPr>
                <w:rStyle w:val="Hipercze"/>
                <w:rFonts w:ascii="Times New Roman" w:hAnsi="Times New Roman"/>
                <w:noProof/>
              </w:rPr>
              <w:t>III.</w:t>
            </w:r>
            <w:r w:rsidR="00D1467F">
              <w:rPr>
                <w:rFonts w:asciiTheme="minorHAnsi" w:eastAsiaTheme="minorEastAsia" w:hAnsiTheme="minorHAnsi" w:cstheme="minorBidi"/>
                <w:noProof/>
                <w:lang w:eastAsia="pl-PL"/>
              </w:rPr>
              <w:tab/>
            </w:r>
            <w:r w:rsidR="00D1467F" w:rsidRPr="002C13BE">
              <w:rPr>
                <w:rStyle w:val="Hipercze"/>
                <w:rFonts w:ascii="Times New Roman" w:hAnsi="Times New Roman"/>
                <w:noProof/>
              </w:rPr>
              <w:t>FINANSE GMINY</w:t>
            </w:r>
            <w:r w:rsidR="00D1467F">
              <w:rPr>
                <w:noProof/>
                <w:webHidden/>
              </w:rPr>
              <w:tab/>
            </w:r>
            <w:r>
              <w:rPr>
                <w:noProof/>
                <w:webHidden/>
              </w:rPr>
              <w:fldChar w:fldCharType="begin"/>
            </w:r>
            <w:r w:rsidR="00D1467F">
              <w:rPr>
                <w:noProof/>
                <w:webHidden/>
              </w:rPr>
              <w:instrText xml:space="preserve"> PAGEREF _Toc71274135 \h </w:instrText>
            </w:r>
            <w:r>
              <w:rPr>
                <w:noProof/>
                <w:webHidden/>
              </w:rPr>
            </w:r>
            <w:r>
              <w:rPr>
                <w:noProof/>
                <w:webHidden/>
              </w:rPr>
              <w:fldChar w:fldCharType="separate"/>
            </w:r>
            <w:r w:rsidR="007832F0">
              <w:rPr>
                <w:noProof/>
                <w:webHidden/>
              </w:rPr>
              <w:t>22</w:t>
            </w:r>
            <w:r>
              <w:rPr>
                <w:noProof/>
                <w:webHidden/>
              </w:rPr>
              <w:fldChar w:fldCharType="end"/>
            </w:r>
          </w:hyperlink>
        </w:p>
        <w:p w:rsidR="00D1467F" w:rsidRDefault="007E2F60">
          <w:pPr>
            <w:pStyle w:val="Spistreci1"/>
            <w:tabs>
              <w:tab w:val="left" w:pos="660"/>
              <w:tab w:val="right" w:leader="dot" w:pos="9487"/>
            </w:tabs>
            <w:rPr>
              <w:rFonts w:asciiTheme="minorHAnsi" w:eastAsiaTheme="minorEastAsia" w:hAnsiTheme="minorHAnsi" w:cstheme="minorBidi"/>
              <w:noProof/>
              <w:lang w:eastAsia="pl-PL"/>
            </w:rPr>
          </w:pPr>
          <w:hyperlink w:anchor="_Toc71274136" w:history="1">
            <w:r w:rsidR="00D1467F" w:rsidRPr="002C13BE">
              <w:rPr>
                <w:rStyle w:val="Hipercze"/>
                <w:rFonts w:ascii="Times New Roman" w:hAnsi="Times New Roman"/>
                <w:noProof/>
              </w:rPr>
              <w:t>IV.</w:t>
            </w:r>
            <w:r w:rsidR="00D1467F">
              <w:rPr>
                <w:rFonts w:asciiTheme="minorHAnsi" w:eastAsiaTheme="minorEastAsia" w:hAnsiTheme="minorHAnsi" w:cstheme="minorBidi"/>
                <w:noProof/>
                <w:lang w:eastAsia="pl-PL"/>
              </w:rPr>
              <w:tab/>
            </w:r>
            <w:r w:rsidR="00D1467F" w:rsidRPr="002C13BE">
              <w:rPr>
                <w:rStyle w:val="Hipercze"/>
                <w:rFonts w:ascii="Times New Roman" w:hAnsi="Times New Roman"/>
                <w:noProof/>
              </w:rPr>
              <w:t>INFORMACJA O STANIE MIENIA</w:t>
            </w:r>
            <w:r w:rsidR="00D1467F">
              <w:rPr>
                <w:noProof/>
                <w:webHidden/>
              </w:rPr>
              <w:tab/>
            </w:r>
            <w:r>
              <w:rPr>
                <w:noProof/>
                <w:webHidden/>
              </w:rPr>
              <w:fldChar w:fldCharType="begin"/>
            </w:r>
            <w:r w:rsidR="00D1467F">
              <w:rPr>
                <w:noProof/>
                <w:webHidden/>
              </w:rPr>
              <w:instrText xml:space="preserve"> PAGEREF _Toc71274136 \h </w:instrText>
            </w:r>
            <w:r>
              <w:rPr>
                <w:noProof/>
                <w:webHidden/>
              </w:rPr>
            </w:r>
            <w:r>
              <w:rPr>
                <w:noProof/>
                <w:webHidden/>
              </w:rPr>
              <w:fldChar w:fldCharType="separate"/>
            </w:r>
            <w:r w:rsidR="007832F0">
              <w:rPr>
                <w:noProof/>
                <w:webHidden/>
              </w:rPr>
              <w:t>25</w:t>
            </w:r>
            <w:r>
              <w:rPr>
                <w:noProof/>
                <w:webHidden/>
              </w:rPr>
              <w:fldChar w:fldCharType="end"/>
            </w:r>
          </w:hyperlink>
        </w:p>
        <w:p w:rsidR="00D1467F" w:rsidRDefault="007E2F60">
          <w:pPr>
            <w:pStyle w:val="Spistreci1"/>
            <w:tabs>
              <w:tab w:val="left" w:pos="440"/>
              <w:tab w:val="right" w:leader="dot" w:pos="9487"/>
            </w:tabs>
            <w:rPr>
              <w:rFonts w:asciiTheme="minorHAnsi" w:eastAsiaTheme="minorEastAsia" w:hAnsiTheme="minorHAnsi" w:cstheme="minorBidi"/>
              <w:noProof/>
              <w:lang w:eastAsia="pl-PL"/>
            </w:rPr>
          </w:pPr>
          <w:hyperlink w:anchor="_Toc71274137" w:history="1">
            <w:r w:rsidR="00D1467F" w:rsidRPr="002C13BE">
              <w:rPr>
                <w:rStyle w:val="Hipercze"/>
                <w:rFonts w:ascii="Times New Roman" w:hAnsi="Times New Roman"/>
                <w:noProof/>
              </w:rPr>
              <w:t>V.</w:t>
            </w:r>
            <w:r w:rsidR="00D1467F">
              <w:rPr>
                <w:rFonts w:asciiTheme="minorHAnsi" w:eastAsiaTheme="minorEastAsia" w:hAnsiTheme="minorHAnsi" w:cstheme="minorBidi"/>
                <w:noProof/>
                <w:lang w:eastAsia="pl-PL"/>
              </w:rPr>
              <w:tab/>
            </w:r>
            <w:r w:rsidR="00D1467F" w:rsidRPr="002C13BE">
              <w:rPr>
                <w:rStyle w:val="Hipercze"/>
                <w:rFonts w:ascii="Times New Roman" w:hAnsi="Times New Roman"/>
                <w:noProof/>
              </w:rPr>
              <w:t>INFORMACJA O REALIZACJI PROGRAMÓW I STRATEGII</w:t>
            </w:r>
            <w:r w:rsidR="00D1467F">
              <w:rPr>
                <w:noProof/>
                <w:webHidden/>
              </w:rPr>
              <w:tab/>
            </w:r>
            <w:r>
              <w:rPr>
                <w:noProof/>
                <w:webHidden/>
              </w:rPr>
              <w:fldChar w:fldCharType="begin"/>
            </w:r>
            <w:r w:rsidR="00D1467F">
              <w:rPr>
                <w:noProof/>
                <w:webHidden/>
              </w:rPr>
              <w:instrText xml:space="preserve"> PAGEREF _Toc71274137 \h </w:instrText>
            </w:r>
            <w:r>
              <w:rPr>
                <w:noProof/>
                <w:webHidden/>
              </w:rPr>
            </w:r>
            <w:r>
              <w:rPr>
                <w:noProof/>
                <w:webHidden/>
              </w:rPr>
              <w:fldChar w:fldCharType="separate"/>
            </w:r>
            <w:r w:rsidR="007832F0">
              <w:rPr>
                <w:noProof/>
                <w:webHidden/>
              </w:rPr>
              <w:t>27</w:t>
            </w:r>
            <w:r>
              <w:rPr>
                <w:noProof/>
                <w:webHidden/>
              </w:rPr>
              <w:fldChar w:fldCharType="end"/>
            </w:r>
          </w:hyperlink>
        </w:p>
        <w:p w:rsidR="00D1467F" w:rsidRDefault="007E2F60">
          <w:pPr>
            <w:pStyle w:val="Spistreci2"/>
            <w:rPr>
              <w:rFonts w:asciiTheme="minorHAnsi" w:eastAsiaTheme="minorEastAsia" w:hAnsiTheme="minorHAnsi" w:cstheme="minorBidi"/>
              <w:noProof/>
              <w:lang w:eastAsia="pl-PL"/>
            </w:rPr>
          </w:pPr>
          <w:hyperlink w:anchor="_Toc71274138" w:history="1">
            <w:r w:rsidR="00D1467F" w:rsidRPr="002C13BE">
              <w:rPr>
                <w:rStyle w:val="Hipercze"/>
                <w:b/>
                <w:noProof/>
              </w:rPr>
              <w:t>1.</w:t>
            </w:r>
            <w:r w:rsidR="00D1467F">
              <w:rPr>
                <w:rFonts w:asciiTheme="minorHAnsi" w:eastAsiaTheme="minorEastAsia" w:hAnsiTheme="minorHAnsi" w:cstheme="minorBidi"/>
                <w:noProof/>
                <w:lang w:eastAsia="pl-PL"/>
              </w:rPr>
              <w:tab/>
            </w:r>
            <w:r w:rsidR="00D1467F" w:rsidRPr="002C13BE">
              <w:rPr>
                <w:rStyle w:val="Hipercze"/>
                <w:b/>
                <w:noProof/>
              </w:rPr>
              <w:t>Strategia Rozwoju Lokalnego Gminy Ułęż na lata 2015-2020</w:t>
            </w:r>
            <w:r w:rsidR="00D1467F">
              <w:rPr>
                <w:noProof/>
                <w:webHidden/>
              </w:rPr>
              <w:tab/>
            </w:r>
            <w:r>
              <w:rPr>
                <w:noProof/>
                <w:webHidden/>
              </w:rPr>
              <w:fldChar w:fldCharType="begin"/>
            </w:r>
            <w:r w:rsidR="00D1467F">
              <w:rPr>
                <w:noProof/>
                <w:webHidden/>
              </w:rPr>
              <w:instrText xml:space="preserve"> PAGEREF _Toc71274138 \h </w:instrText>
            </w:r>
            <w:r>
              <w:rPr>
                <w:noProof/>
                <w:webHidden/>
              </w:rPr>
            </w:r>
            <w:r>
              <w:rPr>
                <w:noProof/>
                <w:webHidden/>
              </w:rPr>
              <w:fldChar w:fldCharType="separate"/>
            </w:r>
            <w:r w:rsidR="007832F0">
              <w:rPr>
                <w:noProof/>
                <w:webHidden/>
              </w:rPr>
              <w:t>27</w:t>
            </w:r>
            <w:r>
              <w:rPr>
                <w:noProof/>
                <w:webHidden/>
              </w:rPr>
              <w:fldChar w:fldCharType="end"/>
            </w:r>
          </w:hyperlink>
        </w:p>
        <w:p w:rsidR="00D1467F" w:rsidRDefault="007E2F60">
          <w:pPr>
            <w:pStyle w:val="Spistreci2"/>
            <w:rPr>
              <w:rFonts w:asciiTheme="minorHAnsi" w:eastAsiaTheme="minorEastAsia" w:hAnsiTheme="minorHAnsi" w:cstheme="minorBidi"/>
              <w:noProof/>
              <w:lang w:eastAsia="pl-PL"/>
            </w:rPr>
          </w:pPr>
          <w:hyperlink w:anchor="_Toc71274139" w:history="1">
            <w:r w:rsidR="00D1467F" w:rsidRPr="002C13BE">
              <w:rPr>
                <w:rStyle w:val="Hipercze"/>
                <w:b/>
                <w:noProof/>
              </w:rPr>
              <w:t>2.</w:t>
            </w:r>
            <w:r w:rsidR="00D1467F">
              <w:rPr>
                <w:rFonts w:asciiTheme="minorHAnsi" w:eastAsiaTheme="minorEastAsia" w:hAnsiTheme="minorHAnsi" w:cstheme="minorBidi"/>
                <w:noProof/>
                <w:lang w:eastAsia="pl-PL"/>
              </w:rPr>
              <w:tab/>
            </w:r>
            <w:r w:rsidR="00D1467F" w:rsidRPr="002C13BE">
              <w:rPr>
                <w:rStyle w:val="Hipercze"/>
                <w:b/>
                <w:noProof/>
              </w:rPr>
              <w:t>Studium uwarunkowań i kierunków przestrzennego zagospodarowania gminy.</w:t>
            </w:r>
            <w:r w:rsidR="00D1467F">
              <w:rPr>
                <w:noProof/>
                <w:webHidden/>
              </w:rPr>
              <w:tab/>
            </w:r>
            <w:r>
              <w:rPr>
                <w:noProof/>
                <w:webHidden/>
              </w:rPr>
              <w:fldChar w:fldCharType="begin"/>
            </w:r>
            <w:r w:rsidR="00D1467F">
              <w:rPr>
                <w:noProof/>
                <w:webHidden/>
              </w:rPr>
              <w:instrText xml:space="preserve"> PAGEREF _Toc71274139 \h </w:instrText>
            </w:r>
            <w:r>
              <w:rPr>
                <w:noProof/>
                <w:webHidden/>
              </w:rPr>
            </w:r>
            <w:r>
              <w:rPr>
                <w:noProof/>
                <w:webHidden/>
              </w:rPr>
              <w:fldChar w:fldCharType="separate"/>
            </w:r>
            <w:r w:rsidR="007832F0">
              <w:rPr>
                <w:noProof/>
                <w:webHidden/>
              </w:rPr>
              <w:t>27</w:t>
            </w:r>
            <w:r>
              <w:rPr>
                <w:noProof/>
                <w:webHidden/>
              </w:rPr>
              <w:fldChar w:fldCharType="end"/>
            </w:r>
          </w:hyperlink>
        </w:p>
        <w:p w:rsidR="00D1467F" w:rsidRDefault="007E2F60">
          <w:pPr>
            <w:pStyle w:val="Spistreci2"/>
            <w:rPr>
              <w:rFonts w:asciiTheme="minorHAnsi" w:eastAsiaTheme="minorEastAsia" w:hAnsiTheme="minorHAnsi" w:cstheme="minorBidi"/>
              <w:noProof/>
              <w:lang w:eastAsia="pl-PL"/>
            </w:rPr>
          </w:pPr>
          <w:hyperlink w:anchor="_Toc71274140" w:history="1">
            <w:r w:rsidR="00D1467F" w:rsidRPr="002C13BE">
              <w:rPr>
                <w:rStyle w:val="Hipercze"/>
                <w:b/>
                <w:noProof/>
              </w:rPr>
              <w:t>3.</w:t>
            </w:r>
            <w:r w:rsidR="00D1467F">
              <w:rPr>
                <w:rFonts w:asciiTheme="minorHAnsi" w:eastAsiaTheme="minorEastAsia" w:hAnsiTheme="minorHAnsi" w:cstheme="minorBidi"/>
                <w:noProof/>
                <w:lang w:eastAsia="pl-PL"/>
              </w:rPr>
              <w:tab/>
            </w:r>
            <w:r w:rsidR="00D1467F" w:rsidRPr="002C13BE">
              <w:rPr>
                <w:rStyle w:val="Hipercze"/>
                <w:b/>
                <w:noProof/>
              </w:rPr>
              <w:t>Miejscowy plan zagospodarowania przestrzennego</w:t>
            </w:r>
            <w:r w:rsidR="00D1467F">
              <w:rPr>
                <w:noProof/>
                <w:webHidden/>
              </w:rPr>
              <w:tab/>
            </w:r>
            <w:r>
              <w:rPr>
                <w:noProof/>
                <w:webHidden/>
              </w:rPr>
              <w:fldChar w:fldCharType="begin"/>
            </w:r>
            <w:r w:rsidR="00D1467F">
              <w:rPr>
                <w:noProof/>
                <w:webHidden/>
              </w:rPr>
              <w:instrText xml:space="preserve"> PAGEREF _Toc71274140 \h </w:instrText>
            </w:r>
            <w:r>
              <w:rPr>
                <w:noProof/>
                <w:webHidden/>
              </w:rPr>
            </w:r>
            <w:r>
              <w:rPr>
                <w:noProof/>
                <w:webHidden/>
              </w:rPr>
              <w:fldChar w:fldCharType="separate"/>
            </w:r>
            <w:r w:rsidR="007832F0">
              <w:rPr>
                <w:noProof/>
                <w:webHidden/>
              </w:rPr>
              <w:t>28</w:t>
            </w:r>
            <w:r>
              <w:rPr>
                <w:noProof/>
                <w:webHidden/>
              </w:rPr>
              <w:fldChar w:fldCharType="end"/>
            </w:r>
          </w:hyperlink>
        </w:p>
        <w:p w:rsidR="00D1467F" w:rsidRDefault="007E2F60">
          <w:pPr>
            <w:pStyle w:val="Spistreci2"/>
            <w:rPr>
              <w:rFonts w:asciiTheme="minorHAnsi" w:eastAsiaTheme="minorEastAsia" w:hAnsiTheme="minorHAnsi" w:cstheme="minorBidi"/>
              <w:noProof/>
              <w:lang w:eastAsia="pl-PL"/>
            </w:rPr>
          </w:pPr>
          <w:hyperlink w:anchor="_Toc71274141" w:history="1">
            <w:r w:rsidR="00D1467F" w:rsidRPr="002C13BE">
              <w:rPr>
                <w:rStyle w:val="Hipercze"/>
                <w:b/>
                <w:noProof/>
              </w:rPr>
              <w:t>4.</w:t>
            </w:r>
            <w:r w:rsidR="00D1467F">
              <w:rPr>
                <w:rFonts w:asciiTheme="minorHAnsi" w:eastAsiaTheme="minorEastAsia" w:hAnsiTheme="minorHAnsi" w:cstheme="minorBidi"/>
                <w:noProof/>
                <w:lang w:eastAsia="pl-PL"/>
              </w:rPr>
              <w:tab/>
            </w:r>
            <w:r w:rsidR="00D1467F" w:rsidRPr="002C13BE">
              <w:rPr>
                <w:rStyle w:val="Hipercze"/>
                <w:b/>
                <w:noProof/>
              </w:rPr>
              <w:t>Lokalny Program Rewitalizacji Gminy Ułęż na lata 2016- 2023</w:t>
            </w:r>
            <w:r w:rsidR="00D1467F">
              <w:rPr>
                <w:noProof/>
                <w:webHidden/>
              </w:rPr>
              <w:tab/>
            </w:r>
            <w:r>
              <w:rPr>
                <w:noProof/>
                <w:webHidden/>
              </w:rPr>
              <w:fldChar w:fldCharType="begin"/>
            </w:r>
            <w:r w:rsidR="00D1467F">
              <w:rPr>
                <w:noProof/>
                <w:webHidden/>
              </w:rPr>
              <w:instrText xml:space="preserve"> PAGEREF _Toc71274141 \h </w:instrText>
            </w:r>
            <w:r>
              <w:rPr>
                <w:noProof/>
                <w:webHidden/>
              </w:rPr>
            </w:r>
            <w:r>
              <w:rPr>
                <w:noProof/>
                <w:webHidden/>
              </w:rPr>
              <w:fldChar w:fldCharType="separate"/>
            </w:r>
            <w:r w:rsidR="007832F0">
              <w:rPr>
                <w:noProof/>
                <w:webHidden/>
              </w:rPr>
              <w:t>29</w:t>
            </w:r>
            <w:r>
              <w:rPr>
                <w:noProof/>
                <w:webHidden/>
              </w:rPr>
              <w:fldChar w:fldCharType="end"/>
            </w:r>
          </w:hyperlink>
        </w:p>
        <w:p w:rsidR="00D1467F" w:rsidRDefault="007E2F60">
          <w:pPr>
            <w:pStyle w:val="Spistreci2"/>
            <w:rPr>
              <w:rFonts w:asciiTheme="minorHAnsi" w:eastAsiaTheme="minorEastAsia" w:hAnsiTheme="minorHAnsi" w:cstheme="minorBidi"/>
              <w:noProof/>
              <w:lang w:eastAsia="pl-PL"/>
            </w:rPr>
          </w:pPr>
          <w:hyperlink w:anchor="_Toc71274142" w:history="1">
            <w:r w:rsidR="00D1467F" w:rsidRPr="002C13BE">
              <w:rPr>
                <w:rStyle w:val="Hipercze"/>
                <w:b/>
                <w:noProof/>
              </w:rPr>
              <w:t>5.</w:t>
            </w:r>
            <w:r w:rsidR="00D1467F">
              <w:rPr>
                <w:rFonts w:asciiTheme="minorHAnsi" w:eastAsiaTheme="minorEastAsia" w:hAnsiTheme="minorHAnsi" w:cstheme="minorBidi"/>
                <w:noProof/>
                <w:lang w:eastAsia="pl-PL"/>
              </w:rPr>
              <w:tab/>
            </w:r>
            <w:r w:rsidR="00D1467F" w:rsidRPr="002C13BE">
              <w:rPr>
                <w:rStyle w:val="Hipercze"/>
                <w:b/>
                <w:noProof/>
              </w:rPr>
              <w:t>Program gospodarki niskoemisyjnej</w:t>
            </w:r>
            <w:r w:rsidR="00D1467F">
              <w:rPr>
                <w:noProof/>
                <w:webHidden/>
              </w:rPr>
              <w:tab/>
            </w:r>
            <w:r>
              <w:rPr>
                <w:noProof/>
                <w:webHidden/>
              </w:rPr>
              <w:fldChar w:fldCharType="begin"/>
            </w:r>
            <w:r w:rsidR="00D1467F">
              <w:rPr>
                <w:noProof/>
                <w:webHidden/>
              </w:rPr>
              <w:instrText xml:space="preserve"> PAGEREF _Toc71274142 \h </w:instrText>
            </w:r>
            <w:r>
              <w:rPr>
                <w:noProof/>
                <w:webHidden/>
              </w:rPr>
            </w:r>
            <w:r>
              <w:rPr>
                <w:noProof/>
                <w:webHidden/>
              </w:rPr>
              <w:fldChar w:fldCharType="separate"/>
            </w:r>
            <w:r w:rsidR="007832F0">
              <w:rPr>
                <w:noProof/>
                <w:webHidden/>
              </w:rPr>
              <w:t>30</w:t>
            </w:r>
            <w:r>
              <w:rPr>
                <w:noProof/>
                <w:webHidden/>
              </w:rPr>
              <w:fldChar w:fldCharType="end"/>
            </w:r>
          </w:hyperlink>
        </w:p>
        <w:p w:rsidR="00D1467F" w:rsidRDefault="007E2F60">
          <w:pPr>
            <w:pStyle w:val="Spistreci2"/>
            <w:rPr>
              <w:rFonts w:asciiTheme="minorHAnsi" w:eastAsiaTheme="minorEastAsia" w:hAnsiTheme="minorHAnsi" w:cstheme="minorBidi"/>
              <w:noProof/>
              <w:lang w:eastAsia="pl-PL"/>
            </w:rPr>
          </w:pPr>
          <w:hyperlink w:anchor="_Toc71274143" w:history="1">
            <w:r w:rsidR="00D1467F" w:rsidRPr="002C13BE">
              <w:rPr>
                <w:rStyle w:val="Hipercze"/>
                <w:b/>
                <w:noProof/>
              </w:rPr>
              <w:t>6.</w:t>
            </w:r>
            <w:r w:rsidR="00D1467F">
              <w:rPr>
                <w:rFonts w:asciiTheme="minorHAnsi" w:eastAsiaTheme="minorEastAsia" w:hAnsiTheme="minorHAnsi" w:cstheme="minorBidi"/>
                <w:noProof/>
                <w:lang w:eastAsia="pl-PL"/>
              </w:rPr>
              <w:tab/>
            </w:r>
            <w:r w:rsidR="00D1467F" w:rsidRPr="002C13BE">
              <w:rPr>
                <w:rStyle w:val="Hipercze"/>
                <w:b/>
                <w:noProof/>
              </w:rPr>
              <w:t>Program usuwania wyrobów zawierających azbest</w:t>
            </w:r>
            <w:r w:rsidR="00D1467F">
              <w:rPr>
                <w:noProof/>
                <w:webHidden/>
              </w:rPr>
              <w:tab/>
            </w:r>
            <w:r>
              <w:rPr>
                <w:noProof/>
                <w:webHidden/>
              </w:rPr>
              <w:fldChar w:fldCharType="begin"/>
            </w:r>
            <w:r w:rsidR="00D1467F">
              <w:rPr>
                <w:noProof/>
                <w:webHidden/>
              </w:rPr>
              <w:instrText xml:space="preserve"> PAGEREF _Toc71274143 \h </w:instrText>
            </w:r>
            <w:r>
              <w:rPr>
                <w:noProof/>
                <w:webHidden/>
              </w:rPr>
            </w:r>
            <w:r>
              <w:rPr>
                <w:noProof/>
                <w:webHidden/>
              </w:rPr>
              <w:fldChar w:fldCharType="separate"/>
            </w:r>
            <w:r w:rsidR="007832F0">
              <w:rPr>
                <w:noProof/>
                <w:webHidden/>
              </w:rPr>
              <w:t>30</w:t>
            </w:r>
            <w:r>
              <w:rPr>
                <w:noProof/>
                <w:webHidden/>
              </w:rPr>
              <w:fldChar w:fldCharType="end"/>
            </w:r>
          </w:hyperlink>
        </w:p>
        <w:p w:rsidR="00D1467F" w:rsidRDefault="007E2F60">
          <w:pPr>
            <w:pStyle w:val="Spistreci2"/>
            <w:rPr>
              <w:rFonts w:asciiTheme="minorHAnsi" w:eastAsiaTheme="minorEastAsia" w:hAnsiTheme="minorHAnsi" w:cstheme="minorBidi"/>
              <w:noProof/>
              <w:lang w:eastAsia="pl-PL"/>
            </w:rPr>
          </w:pPr>
          <w:hyperlink w:anchor="_Toc71274144" w:history="1">
            <w:r w:rsidR="00D1467F" w:rsidRPr="002C13BE">
              <w:rPr>
                <w:rStyle w:val="Hipercze"/>
                <w:b/>
                <w:noProof/>
              </w:rPr>
              <w:t>7.</w:t>
            </w:r>
            <w:r w:rsidR="00D1467F">
              <w:rPr>
                <w:rFonts w:asciiTheme="minorHAnsi" w:eastAsiaTheme="minorEastAsia" w:hAnsiTheme="minorHAnsi" w:cstheme="minorBidi"/>
                <w:noProof/>
                <w:lang w:eastAsia="pl-PL"/>
              </w:rPr>
              <w:tab/>
            </w:r>
            <w:r w:rsidR="00D1467F" w:rsidRPr="002C13BE">
              <w:rPr>
                <w:rStyle w:val="Hipercze"/>
                <w:b/>
                <w:noProof/>
              </w:rPr>
              <w:t>Program opieki nad zwierzętami bezdomnymi i zapobieganie bezdomności zwierząt</w:t>
            </w:r>
            <w:r w:rsidR="00D1467F">
              <w:rPr>
                <w:noProof/>
                <w:webHidden/>
              </w:rPr>
              <w:tab/>
            </w:r>
            <w:r>
              <w:rPr>
                <w:noProof/>
                <w:webHidden/>
              </w:rPr>
              <w:fldChar w:fldCharType="begin"/>
            </w:r>
            <w:r w:rsidR="00D1467F">
              <w:rPr>
                <w:noProof/>
                <w:webHidden/>
              </w:rPr>
              <w:instrText xml:space="preserve"> PAGEREF _Toc71274144 \h </w:instrText>
            </w:r>
            <w:r>
              <w:rPr>
                <w:noProof/>
                <w:webHidden/>
              </w:rPr>
            </w:r>
            <w:r>
              <w:rPr>
                <w:noProof/>
                <w:webHidden/>
              </w:rPr>
              <w:fldChar w:fldCharType="separate"/>
            </w:r>
            <w:r w:rsidR="007832F0">
              <w:rPr>
                <w:noProof/>
                <w:webHidden/>
              </w:rPr>
              <w:t>32</w:t>
            </w:r>
            <w:r>
              <w:rPr>
                <w:noProof/>
                <w:webHidden/>
              </w:rPr>
              <w:fldChar w:fldCharType="end"/>
            </w:r>
          </w:hyperlink>
        </w:p>
        <w:p w:rsidR="00D1467F" w:rsidRDefault="007E2F60">
          <w:pPr>
            <w:pStyle w:val="Spistreci2"/>
            <w:rPr>
              <w:rFonts w:asciiTheme="minorHAnsi" w:eastAsiaTheme="minorEastAsia" w:hAnsiTheme="minorHAnsi" w:cstheme="minorBidi"/>
              <w:noProof/>
              <w:lang w:eastAsia="pl-PL"/>
            </w:rPr>
          </w:pPr>
          <w:hyperlink w:anchor="_Toc71274146" w:history="1">
            <w:r w:rsidR="00D1467F" w:rsidRPr="002C13BE">
              <w:rPr>
                <w:rStyle w:val="Hipercze"/>
                <w:b/>
                <w:noProof/>
              </w:rPr>
              <w:t>8.</w:t>
            </w:r>
            <w:r w:rsidR="00D1467F">
              <w:rPr>
                <w:rFonts w:asciiTheme="minorHAnsi" w:eastAsiaTheme="minorEastAsia" w:hAnsiTheme="minorHAnsi" w:cstheme="minorBidi"/>
                <w:noProof/>
                <w:lang w:eastAsia="pl-PL"/>
              </w:rPr>
              <w:tab/>
            </w:r>
            <w:r w:rsidR="00D1467F" w:rsidRPr="002C13BE">
              <w:rPr>
                <w:rStyle w:val="Hipercze"/>
                <w:b/>
                <w:noProof/>
              </w:rPr>
              <w:t>Strategia rozwiązywania problemów społecznych</w:t>
            </w:r>
            <w:r w:rsidR="00D1467F">
              <w:rPr>
                <w:noProof/>
                <w:webHidden/>
              </w:rPr>
              <w:tab/>
            </w:r>
            <w:r>
              <w:rPr>
                <w:noProof/>
                <w:webHidden/>
              </w:rPr>
              <w:fldChar w:fldCharType="begin"/>
            </w:r>
            <w:r w:rsidR="00D1467F">
              <w:rPr>
                <w:noProof/>
                <w:webHidden/>
              </w:rPr>
              <w:instrText xml:space="preserve"> PAGEREF _Toc71274146 \h </w:instrText>
            </w:r>
            <w:r>
              <w:rPr>
                <w:noProof/>
                <w:webHidden/>
              </w:rPr>
            </w:r>
            <w:r>
              <w:rPr>
                <w:noProof/>
                <w:webHidden/>
              </w:rPr>
              <w:fldChar w:fldCharType="separate"/>
            </w:r>
            <w:r w:rsidR="007832F0">
              <w:rPr>
                <w:noProof/>
                <w:webHidden/>
              </w:rPr>
              <w:t>32</w:t>
            </w:r>
            <w:r>
              <w:rPr>
                <w:noProof/>
                <w:webHidden/>
              </w:rPr>
              <w:fldChar w:fldCharType="end"/>
            </w:r>
          </w:hyperlink>
        </w:p>
        <w:p w:rsidR="00D1467F" w:rsidRDefault="007E2F60">
          <w:pPr>
            <w:pStyle w:val="Spistreci2"/>
            <w:rPr>
              <w:rFonts w:asciiTheme="minorHAnsi" w:eastAsiaTheme="minorEastAsia" w:hAnsiTheme="minorHAnsi" w:cstheme="minorBidi"/>
              <w:noProof/>
              <w:lang w:eastAsia="pl-PL"/>
            </w:rPr>
          </w:pPr>
          <w:hyperlink w:anchor="_Toc71274147" w:history="1">
            <w:r w:rsidR="00D1467F" w:rsidRPr="002C13BE">
              <w:rPr>
                <w:rStyle w:val="Hipercze"/>
                <w:b/>
                <w:noProof/>
              </w:rPr>
              <w:t>9.</w:t>
            </w:r>
            <w:r w:rsidR="00D1467F">
              <w:rPr>
                <w:rFonts w:asciiTheme="minorHAnsi" w:eastAsiaTheme="minorEastAsia" w:hAnsiTheme="minorHAnsi" w:cstheme="minorBidi"/>
                <w:noProof/>
                <w:lang w:eastAsia="pl-PL"/>
              </w:rPr>
              <w:tab/>
            </w:r>
            <w:r w:rsidR="00D1467F" w:rsidRPr="002C13BE">
              <w:rPr>
                <w:rStyle w:val="Hipercze"/>
                <w:b/>
                <w:noProof/>
              </w:rPr>
              <w:t>Program profilaktyki rozwiązywania problemów alkoholowych</w:t>
            </w:r>
            <w:r w:rsidR="00D1467F">
              <w:rPr>
                <w:noProof/>
                <w:webHidden/>
              </w:rPr>
              <w:tab/>
            </w:r>
            <w:r>
              <w:rPr>
                <w:noProof/>
                <w:webHidden/>
              </w:rPr>
              <w:fldChar w:fldCharType="begin"/>
            </w:r>
            <w:r w:rsidR="00D1467F">
              <w:rPr>
                <w:noProof/>
                <w:webHidden/>
              </w:rPr>
              <w:instrText xml:space="preserve"> PAGEREF _Toc71274147 \h </w:instrText>
            </w:r>
            <w:r>
              <w:rPr>
                <w:noProof/>
                <w:webHidden/>
              </w:rPr>
            </w:r>
            <w:r>
              <w:rPr>
                <w:noProof/>
                <w:webHidden/>
              </w:rPr>
              <w:fldChar w:fldCharType="separate"/>
            </w:r>
            <w:r w:rsidR="007832F0">
              <w:rPr>
                <w:noProof/>
                <w:webHidden/>
              </w:rPr>
              <w:t>32</w:t>
            </w:r>
            <w:r>
              <w:rPr>
                <w:noProof/>
                <w:webHidden/>
              </w:rPr>
              <w:fldChar w:fldCharType="end"/>
            </w:r>
          </w:hyperlink>
        </w:p>
        <w:p w:rsidR="00D1467F" w:rsidRDefault="007E2F60">
          <w:pPr>
            <w:pStyle w:val="Spistreci2"/>
            <w:rPr>
              <w:rFonts w:asciiTheme="minorHAnsi" w:eastAsiaTheme="minorEastAsia" w:hAnsiTheme="minorHAnsi" w:cstheme="minorBidi"/>
              <w:noProof/>
              <w:lang w:eastAsia="pl-PL"/>
            </w:rPr>
          </w:pPr>
          <w:hyperlink w:anchor="_Toc71274148" w:history="1">
            <w:r w:rsidR="00D1467F" w:rsidRPr="002C13BE">
              <w:rPr>
                <w:rStyle w:val="Hipercze"/>
                <w:b/>
                <w:noProof/>
              </w:rPr>
              <w:t>10.</w:t>
            </w:r>
            <w:r w:rsidR="00D1467F">
              <w:rPr>
                <w:rFonts w:asciiTheme="minorHAnsi" w:eastAsiaTheme="minorEastAsia" w:hAnsiTheme="minorHAnsi" w:cstheme="minorBidi"/>
                <w:noProof/>
                <w:lang w:eastAsia="pl-PL"/>
              </w:rPr>
              <w:tab/>
            </w:r>
            <w:r w:rsidR="00D1467F" w:rsidRPr="002C13BE">
              <w:rPr>
                <w:rStyle w:val="Hipercze"/>
                <w:b/>
                <w:noProof/>
              </w:rPr>
              <w:t>Program przeciwdziałania narkomanii</w:t>
            </w:r>
            <w:r w:rsidR="00D1467F">
              <w:rPr>
                <w:noProof/>
                <w:webHidden/>
              </w:rPr>
              <w:tab/>
            </w:r>
            <w:r>
              <w:rPr>
                <w:noProof/>
                <w:webHidden/>
              </w:rPr>
              <w:fldChar w:fldCharType="begin"/>
            </w:r>
            <w:r w:rsidR="00D1467F">
              <w:rPr>
                <w:noProof/>
                <w:webHidden/>
              </w:rPr>
              <w:instrText xml:space="preserve"> PAGEREF _Toc71274148 \h </w:instrText>
            </w:r>
            <w:r>
              <w:rPr>
                <w:noProof/>
                <w:webHidden/>
              </w:rPr>
            </w:r>
            <w:r>
              <w:rPr>
                <w:noProof/>
                <w:webHidden/>
              </w:rPr>
              <w:fldChar w:fldCharType="separate"/>
            </w:r>
            <w:r w:rsidR="007832F0">
              <w:rPr>
                <w:noProof/>
                <w:webHidden/>
              </w:rPr>
              <w:t>33</w:t>
            </w:r>
            <w:r>
              <w:rPr>
                <w:noProof/>
                <w:webHidden/>
              </w:rPr>
              <w:fldChar w:fldCharType="end"/>
            </w:r>
          </w:hyperlink>
        </w:p>
        <w:p w:rsidR="00D1467F" w:rsidRDefault="007E2F60">
          <w:pPr>
            <w:pStyle w:val="Spistreci1"/>
            <w:tabs>
              <w:tab w:val="left" w:pos="660"/>
              <w:tab w:val="right" w:leader="dot" w:pos="9487"/>
            </w:tabs>
            <w:rPr>
              <w:rFonts w:asciiTheme="minorHAnsi" w:eastAsiaTheme="minorEastAsia" w:hAnsiTheme="minorHAnsi" w:cstheme="minorBidi"/>
              <w:noProof/>
              <w:lang w:eastAsia="pl-PL"/>
            </w:rPr>
          </w:pPr>
          <w:hyperlink w:anchor="_Toc71274149" w:history="1">
            <w:r w:rsidR="00D1467F" w:rsidRPr="002C13BE">
              <w:rPr>
                <w:rStyle w:val="Hipercze"/>
                <w:rFonts w:ascii="Times New Roman" w:hAnsi="Times New Roman"/>
                <w:noProof/>
              </w:rPr>
              <w:t>VI.</w:t>
            </w:r>
            <w:r w:rsidR="00D1467F">
              <w:rPr>
                <w:rFonts w:asciiTheme="minorHAnsi" w:eastAsiaTheme="minorEastAsia" w:hAnsiTheme="minorHAnsi" w:cstheme="minorBidi"/>
                <w:noProof/>
                <w:lang w:eastAsia="pl-PL"/>
              </w:rPr>
              <w:tab/>
            </w:r>
            <w:r w:rsidR="00D1467F" w:rsidRPr="002C13BE">
              <w:rPr>
                <w:rStyle w:val="Hipercze"/>
                <w:rFonts w:ascii="Times New Roman" w:hAnsi="Times New Roman"/>
                <w:noProof/>
              </w:rPr>
              <w:t>REALIZACJA UCHWAŁ</w:t>
            </w:r>
            <w:r w:rsidR="00D1467F">
              <w:rPr>
                <w:noProof/>
                <w:webHidden/>
              </w:rPr>
              <w:tab/>
            </w:r>
            <w:r>
              <w:rPr>
                <w:noProof/>
                <w:webHidden/>
              </w:rPr>
              <w:fldChar w:fldCharType="begin"/>
            </w:r>
            <w:r w:rsidR="00D1467F">
              <w:rPr>
                <w:noProof/>
                <w:webHidden/>
              </w:rPr>
              <w:instrText xml:space="preserve"> PAGEREF _Toc71274149 \h </w:instrText>
            </w:r>
            <w:r>
              <w:rPr>
                <w:noProof/>
                <w:webHidden/>
              </w:rPr>
            </w:r>
            <w:r>
              <w:rPr>
                <w:noProof/>
                <w:webHidden/>
              </w:rPr>
              <w:fldChar w:fldCharType="separate"/>
            </w:r>
            <w:r w:rsidR="007832F0">
              <w:rPr>
                <w:noProof/>
                <w:webHidden/>
              </w:rPr>
              <w:t>33</w:t>
            </w:r>
            <w:r>
              <w:rPr>
                <w:noProof/>
                <w:webHidden/>
              </w:rPr>
              <w:fldChar w:fldCharType="end"/>
            </w:r>
          </w:hyperlink>
        </w:p>
        <w:p w:rsidR="00D1467F" w:rsidRDefault="007E2F60">
          <w:pPr>
            <w:pStyle w:val="Spistreci1"/>
            <w:tabs>
              <w:tab w:val="left" w:pos="660"/>
              <w:tab w:val="right" w:leader="dot" w:pos="9487"/>
            </w:tabs>
            <w:rPr>
              <w:noProof/>
            </w:rPr>
          </w:pPr>
          <w:hyperlink w:anchor="_Toc71274150" w:history="1">
            <w:r w:rsidR="00D1467F" w:rsidRPr="002C13BE">
              <w:rPr>
                <w:rStyle w:val="Hipercze"/>
                <w:rFonts w:ascii="Times New Roman" w:hAnsi="Times New Roman"/>
                <w:noProof/>
              </w:rPr>
              <w:t>VII.</w:t>
            </w:r>
            <w:r w:rsidR="00D1467F">
              <w:rPr>
                <w:rFonts w:asciiTheme="minorHAnsi" w:eastAsiaTheme="minorEastAsia" w:hAnsiTheme="minorHAnsi" w:cstheme="minorBidi"/>
                <w:noProof/>
                <w:lang w:eastAsia="pl-PL"/>
              </w:rPr>
              <w:tab/>
            </w:r>
            <w:r w:rsidR="00D1467F" w:rsidRPr="002C13BE">
              <w:rPr>
                <w:rStyle w:val="Hipercze"/>
                <w:rFonts w:ascii="Times New Roman" w:hAnsi="Times New Roman"/>
                <w:noProof/>
              </w:rPr>
              <w:t>WSPÓŁPRACA Z INNYMI SPOŁECZNOŚCIAMI SAMORZĄDOWYMI</w:t>
            </w:r>
            <w:r w:rsidR="00D1467F">
              <w:rPr>
                <w:noProof/>
                <w:webHidden/>
              </w:rPr>
              <w:tab/>
            </w:r>
            <w:r>
              <w:rPr>
                <w:noProof/>
                <w:webHidden/>
              </w:rPr>
              <w:fldChar w:fldCharType="begin"/>
            </w:r>
            <w:r w:rsidR="00D1467F">
              <w:rPr>
                <w:noProof/>
                <w:webHidden/>
              </w:rPr>
              <w:instrText xml:space="preserve"> PAGEREF _Toc71274150 \h </w:instrText>
            </w:r>
            <w:r>
              <w:rPr>
                <w:noProof/>
                <w:webHidden/>
              </w:rPr>
            </w:r>
            <w:r>
              <w:rPr>
                <w:noProof/>
                <w:webHidden/>
              </w:rPr>
              <w:fldChar w:fldCharType="separate"/>
            </w:r>
            <w:r w:rsidR="007832F0">
              <w:rPr>
                <w:noProof/>
                <w:webHidden/>
              </w:rPr>
              <w:t>34</w:t>
            </w:r>
            <w:r>
              <w:rPr>
                <w:noProof/>
                <w:webHidden/>
              </w:rPr>
              <w:fldChar w:fldCharType="end"/>
            </w:r>
          </w:hyperlink>
        </w:p>
        <w:p w:rsidR="00787F1D" w:rsidRPr="00787F1D" w:rsidRDefault="00787F1D" w:rsidP="00787F1D">
          <w:pPr>
            <w:rPr>
              <w:noProof/>
            </w:rPr>
          </w:pPr>
          <w:r>
            <w:rPr>
              <w:noProof/>
            </w:rPr>
            <w:t>VIII.       PRIORYTETY DALSZEGO ROZWOJU GMINY UŁĘŻ W PERPEKSTYWIE WIELOLETNIEJ……………</w:t>
          </w:r>
          <w:r w:rsidR="007832F0">
            <w:rPr>
              <w:noProof/>
            </w:rPr>
            <w:t>….</w:t>
          </w:r>
          <w:r>
            <w:rPr>
              <w:noProof/>
            </w:rPr>
            <w:t>…….35</w:t>
          </w:r>
        </w:p>
        <w:p w:rsidR="00D1467F" w:rsidRDefault="00D1467F">
          <w:pPr>
            <w:pStyle w:val="Spistreci1"/>
            <w:tabs>
              <w:tab w:val="left" w:pos="660"/>
              <w:tab w:val="right" w:leader="dot" w:pos="9487"/>
            </w:tabs>
            <w:rPr>
              <w:rFonts w:asciiTheme="minorHAnsi" w:eastAsiaTheme="minorEastAsia" w:hAnsiTheme="minorHAnsi" w:cstheme="minorBidi"/>
              <w:noProof/>
              <w:lang w:eastAsia="pl-PL"/>
            </w:rPr>
          </w:pPr>
        </w:p>
        <w:p w:rsidR="00D1467F" w:rsidRDefault="00D1467F" w:rsidP="002210CB">
          <w:pPr>
            <w:pStyle w:val="Spistreci2"/>
            <w:ind w:left="0"/>
            <w:rPr>
              <w:rFonts w:asciiTheme="minorHAnsi" w:eastAsiaTheme="minorEastAsia" w:hAnsiTheme="minorHAnsi" w:cstheme="minorBidi"/>
              <w:noProof/>
              <w:lang w:eastAsia="pl-PL"/>
            </w:rPr>
          </w:pPr>
        </w:p>
        <w:p w:rsidR="001608F4" w:rsidRPr="00773201" w:rsidRDefault="007E2F60">
          <w:r w:rsidRPr="00773201">
            <w:fldChar w:fldCharType="end"/>
          </w:r>
        </w:p>
        <w:bookmarkStart w:id="0" w:name="_GoBack" w:displacedByCustomXml="next"/>
        <w:bookmarkEnd w:id="0" w:displacedByCustomXml="next"/>
      </w:sdtContent>
    </w:sdt>
    <w:p w:rsidR="00D50E08" w:rsidRDefault="008F5DDE" w:rsidP="00CE0732">
      <w:pPr>
        <w:pStyle w:val="Nagwek1"/>
        <w:numPr>
          <w:ilvl w:val="0"/>
          <w:numId w:val="14"/>
        </w:numPr>
        <w:rPr>
          <w:rFonts w:ascii="Times New Roman" w:hAnsi="Times New Roman"/>
          <w:sz w:val="26"/>
          <w:szCs w:val="26"/>
        </w:rPr>
      </w:pPr>
      <w:bookmarkStart w:id="1" w:name="_Toc71274121"/>
      <w:r w:rsidRPr="00773201">
        <w:rPr>
          <w:rFonts w:ascii="Times New Roman" w:hAnsi="Times New Roman"/>
          <w:sz w:val="26"/>
          <w:szCs w:val="26"/>
        </w:rPr>
        <w:lastRenderedPageBreak/>
        <w:t>WSTĘP</w:t>
      </w:r>
      <w:bookmarkEnd w:id="1"/>
    </w:p>
    <w:p w:rsidR="007E0423" w:rsidRPr="007E0423" w:rsidRDefault="007E0423" w:rsidP="00174DFF">
      <w:pPr>
        <w:spacing w:after="0"/>
        <w:rPr>
          <w:rFonts w:ascii="Times New Roman" w:eastAsia="Times New Roman" w:hAnsi="Times New Roman"/>
          <w:sz w:val="26"/>
          <w:szCs w:val="26"/>
          <w:lang w:eastAsia="pl-PL"/>
        </w:rPr>
      </w:pPr>
      <w:r w:rsidRPr="007E0423">
        <w:rPr>
          <w:rFonts w:ascii="Times New Roman" w:eastAsia="Times New Roman" w:hAnsi="Times New Roman"/>
          <w:sz w:val="26"/>
          <w:szCs w:val="26"/>
          <w:lang w:eastAsia="pl-PL"/>
        </w:rPr>
        <w:t xml:space="preserve">Na podstawie art. 28aa ust 1 ustawy z dnia 8 marca 1990 r. o samorządzie Gminnym, Wójt Gminy Ułęż przedstawia niniejszym raport o stanie Gminy Ułęż za rok </w:t>
      </w:r>
      <w:r w:rsidR="00211F46">
        <w:rPr>
          <w:rFonts w:ascii="Times New Roman" w:eastAsia="Times New Roman" w:hAnsi="Times New Roman"/>
          <w:sz w:val="26"/>
          <w:szCs w:val="26"/>
          <w:lang w:eastAsia="pl-PL"/>
        </w:rPr>
        <w:t>poprzedni.</w:t>
      </w:r>
      <w:r w:rsidRPr="007E0423">
        <w:rPr>
          <w:rFonts w:ascii="Times New Roman" w:eastAsia="Times New Roman" w:hAnsi="Times New Roman"/>
          <w:sz w:val="26"/>
          <w:szCs w:val="26"/>
          <w:lang w:eastAsia="pl-PL"/>
        </w:rPr>
        <w:t xml:space="preserve"> </w:t>
      </w:r>
    </w:p>
    <w:p w:rsidR="007E0423" w:rsidRDefault="007E0423" w:rsidP="00174DFF">
      <w:pPr>
        <w:spacing w:after="0"/>
        <w:rPr>
          <w:rFonts w:ascii="Times New Roman" w:eastAsia="Times New Roman" w:hAnsi="Times New Roman"/>
          <w:sz w:val="26"/>
          <w:szCs w:val="26"/>
          <w:lang w:eastAsia="pl-PL"/>
        </w:rPr>
      </w:pPr>
      <w:r w:rsidRPr="007E0423">
        <w:rPr>
          <w:rFonts w:ascii="Times New Roman" w:eastAsia="Times New Roman" w:hAnsi="Times New Roman"/>
          <w:sz w:val="26"/>
          <w:szCs w:val="26"/>
          <w:lang w:eastAsia="pl-PL"/>
        </w:rPr>
        <w:t xml:space="preserve">Raport obejmuje podsumowanie działalności Wójta Gminy Ułęż w roku 2020. </w:t>
      </w:r>
    </w:p>
    <w:p w:rsidR="007E0423" w:rsidRPr="00174DFF" w:rsidRDefault="007E0423" w:rsidP="00174DFF">
      <w:pPr>
        <w:spacing w:after="0"/>
        <w:jc w:val="both"/>
        <w:rPr>
          <w:rFonts w:ascii="Times New Roman" w:hAnsi="Times New Roman"/>
          <w:sz w:val="26"/>
          <w:szCs w:val="26"/>
        </w:rPr>
      </w:pPr>
      <w:r w:rsidRPr="00773201">
        <w:rPr>
          <w:rFonts w:ascii="Times New Roman" w:hAnsi="Times New Roman"/>
          <w:sz w:val="26"/>
          <w:szCs w:val="26"/>
        </w:rPr>
        <w:t>Zakres dokumentu obejmuje przede wszystkim realizację polityk, programów, strategii oraz uchwał w roku sprawozdawczym.</w:t>
      </w:r>
    </w:p>
    <w:p w:rsidR="0019720F" w:rsidRDefault="007E0423" w:rsidP="00174DFF">
      <w:pPr>
        <w:spacing w:after="0"/>
        <w:rPr>
          <w:rFonts w:ascii="Times New Roman" w:eastAsia="Times New Roman" w:hAnsi="Times New Roman"/>
          <w:sz w:val="26"/>
          <w:szCs w:val="26"/>
          <w:lang w:eastAsia="pl-PL"/>
        </w:rPr>
      </w:pPr>
      <w:r w:rsidRPr="007E0423">
        <w:rPr>
          <w:rFonts w:ascii="Times New Roman" w:eastAsia="Times New Roman" w:hAnsi="Times New Roman"/>
          <w:sz w:val="26"/>
          <w:szCs w:val="26"/>
          <w:lang w:eastAsia="pl-PL"/>
        </w:rPr>
        <w:t xml:space="preserve">Celem przygotowania raportu jest uzyskanie dokładnego wglądu w sytuację gospodarczą i społeczną </w:t>
      </w:r>
      <w:r>
        <w:rPr>
          <w:rFonts w:ascii="Times New Roman" w:eastAsia="Times New Roman" w:hAnsi="Times New Roman"/>
          <w:sz w:val="26"/>
          <w:szCs w:val="26"/>
          <w:lang w:eastAsia="pl-PL"/>
        </w:rPr>
        <w:t>Gminy Ułęż.</w:t>
      </w:r>
      <w:r w:rsidRPr="007E0423">
        <w:rPr>
          <w:rFonts w:ascii="Times New Roman" w:eastAsia="Times New Roman" w:hAnsi="Times New Roman"/>
          <w:sz w:val="26"/>
          <w:szCs w:val="26"/>
          <w:lang w:eastAsia="pl-PL"/>
        </w:rPr>
        <w:t xml:space="preserve"> Dla ułatwienia interpretacji niektóre dane przedstawione zostały w </w:t>
      </w:r>
      <w:r>
        <w:rPr>
          <w:rFonts w:ascii="Times New Roman" w:eastAsia="Times New Roman" w:hAnsi="Times New Roman"/>
          <w:sz w:val="26"/>
          <w:szCs w:val="26"/>
          <w:lang w:eastAsia="pl-PL"/>
        </w:rPr>
        <w:t>odniesieniu do lat  poprzedzających rok 2020</w:t>
      </w:r>
      <w:r w:rsidRPr="007E0423">
        <w:rPr>
          <w:rFonts w:ascii="Times New Roman" w:eastAsia="Times New Roman" w:hAnsi="Times New Roman"/>
          <w:sz w:val="26"/>
          <w:szCs w:val="26"/>
          <w:lang w:eastAsia="pl-PL"/>
        </w:rPr>
        <w:t xml:space="preserve">. </w:t>
      </w:r>
    </w:p>
    <w:p w:rsidR="007E0423" w:rsidRPr="007E0423" w:rsidRDefault="007E0423" w:rsidP="00174DFF">
      <w:pPr>
        <w:spacing w:after="0"/>
        <w:rPr>
          <w:rFonts w:ascii="Times New Roman" w:eastAsia="Times New Roman" w:hAnsi="Times New Roman"/>
          <w:sz w:val="26"/>
          <w:szCs w:val="26"/>
          <w:lang w:eastAsia="pl-PL"/>
        </w:rPr>
      </w:pPr>
      <w:r w:rsidRPr="007E0423">
        <w:rPr>
          <w:rFonts w:ascii="Times New Roman" w:eastAsia="Times New Roman" w:hAnsi="Times New Roman"/>
          <w:sz w:val="26"/>
          <w:szCs w:val="26"/>
          <w:lang w:eastAsia="pl-PL"/>
        </w:rPr>
        <w:t xml:space="preserve"> Opracowanie raportu wykonane zostało w </w:t>
      </w:r>
      <w:r>
        <w:rPr>
          <w:rFonts w:ascii="Times New Roman" w:eastAsia="Times New Roman" w:hAnsi="Times New Roman"/>
          <w:sz w:val="26"/>
          <w:szCs w:val="26"/>
          <w:lang w:eastAsia="pl-PL"/>
        </w:rPr>
        <w:t>o</w:t>
      </w:r>
      <w:r w:rsidRPr="007E0423">
        <w:rPr>
          <w:rFonts w:ascii="Times New Roman" w:eastAsia="Times New Roman" w:hAnsi="Times New Roman"/>
          <w:sz w:val="26"/>
          <w:szCs w:val="26"/>
          <w:lang w:eastAsia="pl-PL"/>
        </w:rPr>
        <w:t xml:space="preserve">parciu o cenną wiedzę pracowników Urzędu Gminy </w:t>
      </w:r>
      <w:r>
        <w:rPr>
          <w:rFonts w:ascii="Times New Roman" w:eastAsia="Times New Roman" w:hAnsi="Times New Roman"/>
          <w:sz w:val="26"/>
          <w:szCs w:val="26"/>
          <w:lang w:eastAsia="pl-PL"/>
        </w:rPr>
        <w:t>Ułęż</w:t>
      </w:r>
      <w:r w:rsidRPr="007E0423">
        <w:rPr>
          <w:rFonts w:ascii="Times New Roman" w:eastAsia="Times New Roman" w:hAnsi="Times New Roman"/>
          <w:sz w:val="26"/>
          <w:szCs w:val="26"/>
          <w:lang w:eastAsia="pl-PL"/>
        </w:rPr>
        <w:t>, gminnych jednostek organizacyjnych oraz szereg dokumentów będących w posiadaniu Urzędu. Informacje zawarte w raporcie posłużą mieszkańcom G</w:t>
      </w:r>
      <w:r>
        <w:rPr>
          <w:rFonts w:ascii="Times New Roman" w:eastAsia="Times New Roman" w:hAnsi="Times New Roman"/>
          <w:sz w:val="26"/>
          <w:szCs w:val="26"/>
          <w:lang w:eastAsia="pl-PL"/>
        </w:rPr>
        <w:t>miny Ułęż</w:t>
      </w:r>
      <w:r w:rsidRPr="007E0423">
        <w:rPr>
          <w:rFonts w:ascii="Times New Roman" w:eastAsia="Times New Roman" w:hAnsi="Times New Roman"/>
          <w:sz w:val="26"/>
          <w:szCs w:val="26"/>
          <w:lang w:eastAsia="pl-PL"/>
        </w:rPr>
        <w:t xml:space="preserve"> do zwiększenia wiedzy na </w:t>
      </w:r>
      <w:r w:rsidR="00174DFF">
        <w:rPr>
          <w:rFonts w:ascii="Times New Roman" w:eastAsia="Times New Roman" w:hAnsi="Times New Roman"/>
          <w:sz w:val="26"/>
          <w:szCs w:val="26"/>
          <w:lang w:eastAsia="pl-PL"/>
        </w:rPr>
        <w:t>temat funkcjonowania samorządu g</w:t>
      </w:r>
      <w:r w:rsidRPr="007E0423">
        <w:rPr>
          <w:rFonts w:ascii="Times New Roman" w:eastAsia="Times New Roman" w:hAnsi="Times New Roman"/>
          <w:sz w:val="26"/>
          <w:szCs w:val="26"/>
          <w:lang w:eastAsia="pl-PL"/>
        </w:rPr>
        <w:t xml:space="preserve">minnego, a także staną się podstawą do prowadzenia dialogu na </w:t>
      </w:r>
      <w:r>
        <w:rPr>
          <w:rFonts w:ascii="Times New Roman" w:eastAsia="Times New Roman" w:hAnsi="Times New Roman"/>
          <w:sz w:val="26"/>
          <w:szCs w:val="26"/>
          <w:lang w:eastAsia="pl-PL"/>
        </w:rPr>
        <w:t>temat przyszłości gminy.</w:t>
      </w:r>
    </w:p>
    <w:p w:rsidR="007E0423" w:rsidRPr="007E0423" w:rsidRDefault="007E0423" w:rsidP="007E0423"/>
    <w:p w:rsidR="00D50E08" w:rsidRPr="00773201" w:rsidRDefault="00352E47" w:rsidP="00CE0732">
      <w:pPr>
        <w:pStyle w:val="Nagwek1"/>
        <w:numPr>
          <w:ilvl w:val="0"/>
          <w:numId w:val="14"/>
        </w:numPr>
        <w:rPr>
          <w:rFonts w:ascii="Times New Roman" w:hAnsi="Times New Roman"/>
          <w:sz w:val="26"/>
          <w:szCs w:val="26"/>
        </w:rPr>
      </w:pPr>
      <w:bookmarkStart w:id="2" w:name="_Toc71274122"/>
      <w:r w:rsidRPr="00773201">
        <w:rPr>
          <w:rFonts w:ascii="Times New Roman" w:hAnsi="Times New Roman"/>
          <w:sz w:val="26"/>
          <w:szCs w:val="26"/>
        </w:rPr>
        <w:t>INFORMACJE OGÓLNE</w:t>
      </w:r>
      <w:bookmarkEnd w:id="2"/>
    </w:p>
    <w:p w:rsidR="0062508C" w:rsidRDefault="00A74DDB" w:rsidP="00591F1D">
      <w:pPr>
        <w:autoSpaceDE w:val="0"/>
        <w:autoSpaceDN w:val="0"/>
        <w:adjustRightInd w:val="0"/>
        <w:spacing w:after="0"/>
        <w:jc w:val="both"/>
        <w:rPr>
          <w:rFonts w:ascii="Times New Roman" w:eastAsiaTheme="minorEastAsia" w:hAnsi="Times New Roman"/>
          <w:sz w:val="26"/>
          <w:szCs w:val="26"/>
          <w:lang w:eastAsia="pl-PL"/>
        </w:rPr>
      </w:pPr>
      <w:r w:rsidRPr="00773201">
        <w:rPr>
          <w:rFonts w:ascii="Times New Roman" w:hAnsi="Times New Roman"/>
          <w:sz w:val="26"/>
          <w:szCs w:val="26"/>
        </w:rPr>
        <w:t>Gmina Ułęż</w:t>
      </w:r>
      <w:r w:rsidR="0093470F" w:rsidRPr="00773201">
        <w:rPr>
          <w:rFonts w:ascii="Times New Roman" w:hAnsi="Times New Roman"/>
          <w:sz w:val="26"/>
          <w:szCs w:val="26"/>
        </w:rPr>
        <w:t xml:space="preserve"> jest gminą wiejską</w:t>
      </w:r>
      <w:r w:rsidR="00174DFF">
        <w:rPr>
          <w:rFonts w:ascii="Times New Roman" w:hAnsi="Times New Roman"/>
          <w:sz w:val="26"/>
          <w:szCs w:val="26"/>
        </w:rPr>
        <w:t xml:space="preserve"> </w:t>
      </w:r>
      <w:r w:rsidR="0093470F" w:rsidRPr="00773201">
        <w:rPr>
          <w:rFonts w:ascii="Times New Roman" w:hAnsi="Times New Roman"/>
          <w:sz w:val="26"/>
          <w:szCs w:val="26"/>
        </w:rPr>
        <w:t xml:space="preserve">położoną </w:t>
      </w:r>
      <w:r w:rsidR="00591F1D" w:rsidRPr="00773201">
        <w:rPr>
          <w:rFonts w:ascii="Times New Roman" w:eastAsiaTheme="minorEastAsia" w:hAnsi="Times New Roman"/>
          <w:sz w:val="26"/>
          <w:szCs w:val="26"/>
          <w:lang w:eastAsia="pl-PL"/>
        </w:rPr>
        <w:t>w północno-wschodniej części województwa</w:t>
      </w:r>
      <w:r w:rsidR="001C01DD" w:rsidRPr="00773201">
        <w:rPr>
          <w:rFonts w:ascii="Times New Roman" w:eastAsiaTheme="minorEastAsia" w:hAnsi="Times New Roman"/>
          <w:sz w:val="26"/>
          <w:szCs w:val="26"/>
          <w:lang w:eastAsia="pl-PL"/>
        </w:rPr>
        <w:t xml:space="preserve"> lubelskiego, w powiecie ryckim</w:t>
      </w:r>
      <w:r w:rsidR="003274CA" w:rsidRPr="00773201">
        <w:rPr>
          <w:rFonts w:ascii="Times New Roman" w:eastAsiaTheme="minorEastAsia" w:hAnsi="Times New Roman"/>
          <w:sz w:val="26"/>
          <w:szCs w:val="26"/>
          <w:lang w:eastAsia="pl-PL"/>
        </w:rPr>
        <w:t>.</w:t>
      </w:r>
      <w:r w:rsidR="00174DFF">
        <w:rPr>
          <w:rFonts w:ascii="Times New Roman" w:eastAsiaTheme="minorEastAsia" w:hAnsi="Times New Roman"/>
          <w:sz w:val="26"/>
          <w:szCs w:val="26"/>
          <w:lang w:eastAsia="pl-PL"/>
        </w:rPr>
        <w:t xml:space="preserve"> </w:t>
      </w:r>
      <w:r w:rsidR="003274CA" w:rsidRPr="00773201">
        <w:rPr>
          <w:rFonts w:ascii="Times New Roman" w:eastAsiaTheme="minorEastAsia" w:hAnsi="Times New Roman"/>
          <w:sz w:val="26"/>
          <w:szCs w:val="26"/>
          <w:lang w:eastAsia="pl-PL"/>
        </w:rPr>
        <w:t>Od południa sąsiaduje z</w:t>
      </w:r>
      <w:r w:rsidR="00174DFF">
        <w:rPr>
          <w:rFonts w:ascii="Times New Roman" w:eastAsiaTheme="minorEastAsia" w:hAnsi="Times New Roman"/>
          <w:sz w:val="26"/>
          <w:szCs w:val="26"/>
          <w:lang w:eastAsia="pl-PL"/>
        </w:rPr>
        <w:t xml:space="preserve"> </w:t>
      </w:r>
      <w:r w:rsidR="00D11ABC" w:rsidRPr="00773201">
        <w:rPr>
          <w:rFonts w:ascii="Times New Roman" w:eastAsiaTheme="minorEastAsia" w:hAnsi="Times New Roman"/>
          <w:sz w:val="26"/>
          <w:szCs w:val="26"/>
          <w:lang w:eastAsia="pl-PL"/>
        </w:rPr>
        <w:t>gminami</w:t>
      </w:r>
      <w:r w:rsidR="00591F1D" w:rsidRPr="00773201">
        <w:rPr>
          <w:rFonts w:ascii="Times New Roman" w:eastAsiaTheme="minorEastAsia" w:hAnsi="Times New Roman"/>
          <w:sz w:val="26"/>
          <w:szCs w:val="26"/>
          <w:lang w:eastAsia="pl-PL"/>
        </w:rPr>
        <w:t xml:space="preserve"> Baranów i Żyrzyn z</w:t>
      </w:r>
      <w:r w:rsidR="00147814" w:rsidRPr="00773201">
        <w:rPr>
          <w:rFonts w:ascii="Times New Roman" w:eastAsiaTheme="minorEastAsia" w:hAnsi="Times New Roman"/>
          <w:sz w:val="26"/>
          <w:szCs w:val="26"/>
          <w:lang w:eastAsia="pl-PL"/>
        </w:rPr>
        <w:t> </w:t>
      </w:r>
      <w:r w:rsidR="00591F1D" w:rsidRPr="00773201">
        <w:rPr>
          <w:rFonts w:ascii="Times New Roman" w:eastAsiaTheme="minorEastAsia" w:hAnsi="Times New Roman"/>
          <w:sz w:val="26"/>
          <w:szCs w:val="26"/>
          <w:lang w:eastAsia="pl-PL"/>
        </w:rPr>
        <w:t>powiatu p</w:t>
      </w:r>
      <w:r w:rsidR="00D11ABC" w:rsidRPr="00773201">
        <w:rPr>
          <w:rFonts w:ascii="Times New Roman" w:eastAsiaTheme="minorEastAsia" w:hAnsi="Times New Roman"/>
          <w:sz w:val="26"/>
          <w:szCs w:val="26"/>
          <w:lang w:eastAsia="pl-PL"/>
        </w:rPr>
        <w:t>uławskiego, od wschodu gminą</w:t>
      </w:r>
      <w:r w:rsidR="00591F1D" w:rsidRPr="00773201">
        <w:rPr>
          <w:rFonts w:ascii="Times New Roman" w:eastAsiaTheme="minorEastAsia" w:hAnsi="Times New Roman"/>
          <w:sz w:val="26"/>
          <w:szCs w:val="26"/>
          <w:lang w:eastAsia="pl-PL"/>
        </w:rPr>
        <w:t xml:space="preserve"> Jeziorzany z powiatu lubartowskiego, od p</w:t>
      </w:r>
      <w:r w:rsidR="00D11ABC" w:rsidRPr="00773201">
        <w:rPr>
          <w:rFonts w:ascii="Times New Roman" w:eastAsiaTheme="minorEastAsia" w:hAnsi="Times New Roman"/>
          <w:sz w:val="26"/>
          <w:szCs w:val="26"/>
          <w:lang w:eastAsia="pl-PL"/>
        </w:rPr>
        <w:t>ółnocy gminą</w:t>
      </w:r>
      <w:r w:rsidR="00591F1D" w:rsidRPr="00773201">
        <w:rPr>
          <w:rFonts w:ascii="Times New Roman" w:eastAsiaTheme="minorEastAsia" w:hAnsi="Times New Roman"/>
          <w:sz w:val="26"/>
          <w:szCs w:val="26"/>
          <w:lang w:eastAsia="pl-PL"/>
        </w:rPr>
        <w:t xml:space="preserve"> Adamów z powiatu ł</w:t>
      </w:r>
      <w:r w:rsidR="0093470F" w:rsidRPr="00773201">
        <w:rPr>
          <w:rFonts w:ascii="Times New Roman" w:eastAsiaTheme="minorEastAsia" w:hAnsi="Times New Roman"/>
          <w:sz w:val="26"/>
          <w:szCs w:val="26"/>
          <w:lang w:eastAsia="pl-PL"/>
        </w:rPr>
        <w:t>ukowskiego i</w:t>
      </w:r>
      <w:r w:rsidR="00D11ABC" w:rsidRPr="00773201">
        <w:rPr>
          <w:rFonts w:ascii="Times New Roman" w:eastAsiaTheme="minorEastAsia" w:hAnsi="Times New Roman"/>
          <w:sz w:val="26"/>
          <w:szCs w:val="26"/>
          <w:lang w:eastAsia="pl-PL"/>
        </w:rPr>
        <w:t xml:space="preserve"> gminą</w:t>
      </w:r>
      <w:r w:rsidR="00591F1D" w:rsidRPr="00773201">
        <w:rPr>
          <w:rFonts w:ascii="Times New Roman" w:eastAsiaTheme="minorEastAsia" w:hAnsi="Times New Roman"/>
          <w:sz w:val="26"/>
          <w:szCs w:val="26"/>
          <w:lang w:eastAsia="pl-PL"/>
        </w:rPr>
        <w:t xml:space="preserve"> N</w:t>
      </w:r>
      <w:r w:rsidR="0093470F" w:rsidRPr="00773201">
        <w:rPr>
          <w:rFonts w:ascii="Times New Roman" w:eastAsiaTheme="minorEastAsia" w:hAnsi="Times New Roman"/>
          <w:sz w:val="26"/>
          <w:szCs w:val="26"/>
          <w:lang w:eastAsia="pl-PL"/>
        </w:rPr>
        <w:t xml:space="preserve">owodwór z powiatu ryckiego oraz </w:t>
      </w:r>
      <w:r w:rsidR="00591F1D" w:rsidRPr="00773201">
        <w:rPr>
          <w:rFonts w:ascii="Times New Roman" w:eastAsiaTheme="minorEastAsia" w:hAnsi="Times New Roman"/>
          <w:sz w:val="26"/>
          <w:szCs w:val="26"/>
          <w:lang w:eastAsia="pl-PL"/>
        </w:rPr>
        <w:t>od północnego zachodu i zachodu gmin</w:t>
      </w:r>
      <w:r w:rsidR="00D11ABC" w:rsidRPr="00773201">
        <w:rPr>
          <w:rFonts w:ascii="Times New Roman" w:eastAsiaTheme="minorEastAsia" w:hAnsi="Times New Roman"/>
          <w:sz w:val="26"/>
          <w:szCs w:val="26"/>
          <w:lang w:eastAsia="pl-PL"/>
        </w:rPr>
        <w:t>ą</w:t>
      </w:r>
      <w:r w:rsidR="00591F1D" w:rsidRPr="00773201">
        <w:rPr>
          <w:rFonts w:ascii="Times New Roman" w:eastAsiaTheme="minorEastAsia" w:hAnsi="Times New Roman"/>
          <w:sz w:val="26"/>
          <w:szCs w:val="26"/>
          <w:lang w:eastAsia="pl-PL"/>
        </w:rPr>
        <w:t xml:space="preserve"> Ryki. </w:t>
      </w:r>
    </w:p>
    <w:p w:rsidR="00FA3404" w:rsidRPr="00773201" w:rsidRDefault="00FA3404" w:rsidP="00591F1D">
      <w:pPr>
        <w:autoSpaceDE w:val="0"/>
        <w:autoSpaceDN w:val="0"/>
        <w:adjustRightInd w:val="0"/>
        <w:spacing w:after="0"/>
        <w:jc w:val="both"/>
        <w:rPr>
          <w:rFonts w:ascii="Times New Roman" w:eastAsiaTheme="minorEastAsia" w:hAnsi="Times New Roman"/>
          <w:sz w:val="26"/>
          <w:szCs w:val="26"/>
          <w:lang w:eastAsia="pl-PL"/>
        </w:rPr>
      </w:pPr>
    </w:p>
    <w:p w:rsidR="00A461DA" w:rsidRPr="00773201" w:rsidRDefault="00A461DA" w:rsidP="00591F1D">
      <w:pPr>
        <w:autoSpaceDE w:val="0"/>
        <w:autoSpaceDN w:val="0"/>
        <w:adjustRightInd w:val="0"/>
        <w:spacing w:after="0"/>
        <w:jc w:val="both"/>
        <w:rPr>
          <w:rFonts w:ascii="Times New Roman" w:eastAsiaTheme="minorEastAsia" w:hAnsi="Times New Roman"/>
          <w:sz w:val="26"/>
          <w:szCs w:val="26"/>
          <w:lang w:eastAsia="pl-PL"/>
        </w:rPr>
      </w:pPr>
    </w:p>
    <w:p w:rsidR="0062508C" w:rsidRPr="00773201" w:rsidRDefault="0062508C" w:rsidP="0062508C">
      <w:pPr>
        <w:spacing w:after="0" w:line="240" w:lineRule="auto"/>
        <w:jc w:val="center"/>
        <w:rPr>
          <w:rFonts w:ascii="Times New Roman" w:hAnsi="Times New Roman"/>
          <w:b/>
          <w:sz w:val="26"/>
          <w:szCs w:val="26"/>
        </w:rPr>
      </w:pPr>
      <w:r w:rsidRPr="00773201">
        <w:rPr>
          <w:rFonts w:ascii="Times New Roman" w:hAnsi="Times New Roman"/>
          <w:b/>
          <w:sz w:val="26"/>
          <w:szCs w:val="26"/>
        </w:rPr>
        <w:t>Położenie administracyjne gminy Ułęż na tle Województwa Lubelskiego</w:t>
      </w:r>
    </w:p>
    <w:p w:rsidR="0062508C" w:rsidRPr="00773201" w:rsidRDefault="0062508C" w:rsidP="00591F1D">
      <w:pPr>
        <w:autoSpaceDE w:val="0"/>
        <w:autoSpaceDN w:val="0"/>
        <w:adjustRightInd w:val="0"/>
        <w:spacing w:after="0"/>
        <w:jc w:val="both"/>
        <w:rPr>
          <w:rFonts w:ascii="Times New Roman" w:eastAsiaTheme="minorEastAsia" w:hAnsi="Times New Roman"/>
          <w:sz w:val="24"/>
          <w:szCs w:val="24"/>
          <w:lang w:eastAsia="pl-PL"/>
        </w:rPr>
      </w:pPr>
    </w:p>
    <w:p w:rsidR="0062508C" w:rsidRPr="00773201" w:rsidRDefault="0062508C" w:rsidP="0062508C">
      <w:pPr>
        <w:autoSpaceDE w:val="0"/>
        <w:autoSpaceDN w:val="0"/>
        <w:adjustRightInd w:val="0"/>
        <w:spacing w:after="0"/>
        <w:jc w:val="center"/>
        <w:rPr>
          <w:rFonts w:ascii="Times New Roman" w:eastAsiaTheme="minorEastAsia" w:hAnsi="Times New Roman"/>
          <w:sz w:val="24"/>
          <w:szCs w:val="24"/>
          <w:lang w:eastAsia="pl-PL"/>
        </w:rPr>
      </w:pPr>
      <w:r w:rsidRPr="00773201">
        <w:rPr>
          <w:rFonts w:ascii="Times New Roman" w:eastAsiaTheme="minorEastAsia" w:hAnsi="Times New Roman"/>
          <w:noProof/>
          <w:sz w:val="24"/>
          <w:szCs w:val="24"/>
          <w:lang w:eastAsia="pl-PL"/>
        </w:rPr>
        <w:drawing>
          <wp:inline distT="0" distB="0" distL="0" distR="0">
            <wp:extent cx="2466975" cy="3019425"/>
            <wp:effectExtent l="19050" t="0" r="9525" b="0"/>
            <wp:docPr id="3" name="Obraz 2" descr="C:\Users\Progress Travel\Desktop\Strategie\Ułęż\Lub_Rycki_Ule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gress Travel\Desktop\Strategie\Ułęż\Lub_Rycki_Ulez.png"/>
                    <pic:cNvPicPr>
                      <a:picLocks noChangeAspect="1" noChangeArrowheads="1"/>
                    </pic:cNvPicPr>
                  </pic:nvPicPr>
                  <pic:blipFill>
                    <a:blip r:embed="rId11" cstate="print"/>
                    <a:srcRect/>
                    <a:stretch>
                      <a:fillRect/>
                    </a:stretch>
                  </pic:blipFill>
                  <pic:spPr bwMode="auto">
                    <a:xfrm>
                      <a:off x="0" y="0"/>
                      <a:ext cx="2466975" cy="3019425"/>
                    </a:xfrm>
                    <a:prstGeom prst="rect">
                      <a:avLst/>
                    </a:prstGeom>
                    <a:noFill/>
                    <a:ln w="9525">
                      <a:noFill/>
                      <a:miter lim="800000"/>
                      <a:headEnd/>
                      <a:tailEnd/>
                    </a:ln>
                  </pic:spPr>
                </pic:pic>
              </a:graphicData>
            </a:graphic>
          </wp:inline>
        </w:drawing>
      </w:r>
    </w:p>
    <w:p w:rsidR="0062508C" w:rsidRPr="00773201" w:rsidRDefault="0062508C" w:rsidP="00147814">
      <w:pPr>
        <w:autoSpaceDE w:val="0"/>
        <w:autoSpaceDN w:val="0"/>
        <w:adjustRightInd w:val="0"/>
        <w:spacing w:after="0"/>
        <w:jc w:val="center"/>
        <w:rPr>
          <w:rFonts w:ascii="Times New Roman" w:eastAsiaTheme="minorEastAsia" w:hAnsi="Times New Roman"/>
          <w:sz w:val="24"/>
          <w:szCs w:val="24"/>
          <w:lang w:eastAsia="pl-PL"/>
        </w:rPr>
      </w:pPr>
      <w:r w:rsidRPr="00773201">
        <w:rPr>
          <w:i/>
          <w:sz w:val="20"/>
          <w:szCs w:val="20"/>
        </w:rPr>
        <w:t xml:space="preserve">Źródło: </w:t>
      </w:r>
      <w:hyperlink r:id="rId12" w:history="1">
        <w:r w:rsidRPr="00773201">
          <w:rPr>
            <w:rStyle w:val="Hipercze"/>
            <w:i/>
            <w:sz w:val="20"/>
            <w:szCs w:val="20"/>
          </w:rPr>
          <w:t>https://pl.wikipedia.org/wiki/Ułęż_(gmina)</w:t>
        </w:r>
      </w:hyperlink>
    </w:p>
    <w:p w:rsidR="0062508C" w:rsidRPr="00773201" w:rsidRDefault="0062508C" w:rsidP="00591F1D">
      <w:pPr>
        <w:autoSpaceDE w:val="0"/>
        <w:autoSpaceDN w:val="0"/>
        <w:adjustRightInd w:val="0"/>
        <w:spacing w:after="0"/>
        <w:jc w:val="both"/>
        <w:rPr>
          <w:rFonts w:ascii="Times New Roman" w:eastAsiaTheme="minorEastAsia" w:hAnsi="Times New Roman"/>
          <w:sz w:val="24"/>
          <w:szCs w:val="24"/>
          <w:lang w:eastAsia="pl-PL"/>
        </w:rPr>
      </w:pPr>
    </w:p>
    <w:p w:rsidR="00591F1D" w:rsidRPr="00773201" w:rsidRDefault="00591F1D" w:rsidP="00D11ABC">
      <w:pPr>
        <w:autoSpaceDE w:val="0"/>
        <w:autoSpaceDN w:val="0"/>
        <w:adjustRightInd w:val="0"/>
        <w:spacing w:after="0"/>
        <w:jc w:val="both"/>
        <w:rPr>
          <w:rFonts w:ascii="Times New Roman" w:hAnsi="Times New Roman"/>
          <w:sz w:val="26"/>
          <w:szCs w:val="26"/>
        </w:rPr>
      </w:pPr>
      <w:r w:rsidRPr="00773201">
        <w:rPr>
          <w:rFonts w:ascii="Times New Roman" w:hAnsi="Times New Roman"/>
          <w:sz w:val="26"/>
          <w:szCs w:val="26"/>
        </w:rPr>
        <w:lastRenderedPageBreak/>
        <w:t>Gmina Ułęż leży w całości w dorzeczu d</w:t>
      </w:r>
      <w:r w:rsidR="00D11ABC" w:rsidRPr="00773201">
        <w:rPr>
          <w:rFonts w:ascii="Times New Roman" w:hAnsi="Times New Roman"/>
          <w:sz w:val="26"/>
          <w:szCs w:val="26"/>
        </w:rPr>
        <w:t xml:space="preserve">olnego Wieprza, którego meandry wyznaczają na odcinku około 15 km jej południową granicę. Na terenie gminy </w:t>
      </w:r>
      <w:r w:rsidR="003274CA" w:rsidRPr="00773201">
        <w:rPr>
          <w:rFonts w:ascii="Times New Roman" w:hAnsi="Times New Roman"/>
          <w:sz w:val="26"/>
          <w:szCs w:val="26"/>
        </w:rPr>
        <w:t>rzeka</w:t>
      </w:r>
      <w:r w:rsidR="00174DFF">
        <w:rPr>
          <w:rFonts w:ascii="Times New Roman" w:hAnsi="Times New Roman"/>
          <w:sz w:val="26"/>
          <w:szCs w:val="26"/>
        </w:rPr>
        <w:t xml:space="preserve"> </w:t>
      </w:r>
      <w:r w:rsidRPr="00773201">
        <w:rPr>
          <w:rFonts w:ascii="Times New Roman" w:hAnsi="Times New Roman"/>
          <w:sz w:val="26"/>
          <w:szCs w:val="26"/>
        </w:rPr>
        <w:t xml:space="preserve">Wieprz przyjmuje dwa dopływy </w:t>
      </w:r>
      <w:r w:rsidR="0053295F" w:rsidRPr="00773201">
        <w:rPr>
          <w:rFonts w:ascii="Times New Roman" w:hAnsi="Times New Roman"/>
          <w:sz w:val="26"/>
          <w:szCs w:val="26"/>
        </w:rPr>
        <w:t>–</w:t>
      </w:r>
      <w:r w:rsidR="00A1130A" w:rsidRPr="00773201">
        <w:rPr>
          <w:rFonts w:ascii="Times New Roman" w:hAnsi="Times New Roman"/>
          <w:sz w:val="26"/>
          <w:szCs w:val="26"/>
        </w:rPr>
        <w:t xml:space="preserve"> Świnkę i Zalesiankę oraz </w:t>
      </w:r>
      <w:r w:rsidRPr="00773201">
        <w:rPr>
          <w:rFonts w:ascii="Times New Roman" w:hAnsi="Times New Roman"/>
          <w:sz w:val="26"/>
          <w:szCs w:val="26"/>
        </w:rPr>
        <w:t>stanowi oś hydrograficzną gminy.</w:t>
      </w:r>
      <w:r w:rsidR="00174DFF">
        <w:rPr>
          <w:rFonts w:ascii="Times New Roman" w:hAnsi="Times New Roman"/>
          <w:sz w:val="26"/>
          <w:szCs w:val="26"/>
        </w:rPr>
        <w:t xml:space="preserve"> </w:t>
      </w:r>
      <w:r w:rsidR="00B57593" w:rsidRPr="00773201">
        <w:rPr>
          <w:rFonts w:ascii="Times New Roman" w:hAnsi="Times New Roman"/>
          <w:sz w:val="26"/>
          <w:szCs w:val="26"/>
        </w:rPr>
        <w:t>We</w:t>
      </w:r>
      <w:r w:rsidR="007409D6" w:rsidRPr="00773201">
        <w:rPr>
          <w:rFonts w:ascii="Times New Roman" w:hAnsi="Times New Roman"/>
          <w:sz w:val="26"/>
          <w:szCs w:val="26"/>
        </w:rPr>
        <w:t> </w:t>
      </w:r>
      <w:r w:rsidR="00B57593" w:rsidRPr="00773201">
        <w:rPr>
          <w:rFonts w:ascii="Times New Roman" w:hAnsi="Times New Roman"/>
          <w:sz w:val="26"/>
          <w:szCs w:val="26"/>
        </w:rPr>
        <w:t>wschodniej części gminy znajduje się dolina rzeki Świnki, w obrębie której zlokalizowany jest szereg zwartych kompleksów stawów hodowlanych</w:t>
      </w:r>
      <w:r w:rsidR="004759C4" w:rsidRPr="00773201">
        <w:rPr>
          <w:rFonts w:ascii="Times New Roman" w:hAnsi="Times New Roman"/>
          <w:sz w:val="26"/>
          <w:szCs w:val="26"/>
        </w:rPr>
        <w:t>.</w:t>
      </w:r>
    </w:p>
    <w:p w:rsidR="009144FF" w:rsidRPr="009E51AC" w:rsidRDefault="004759C4" w:rsidP="00876CCE">
      <w:pPr>
        <w:autoSpaceDE w:val="0"/>
        <w:autoSpaceDN w:val="0"/>
        <w:adjustRightInd w:val="0"/>
        <w:spacing w:after="0"/>
        <w:jc w:val="both"/>
        <w:rPr>
          <w:rFonts w:ascii="Times New Roman" w:hAnsi="Times New Roman"/>
          <w:sz w:val="26"/>
          <w:szCs w:val="26"/>
        </w:rPr>
      </w:pPr>
      <w:r w:rsidRPr="00773201">
        <w:rPr>
          <w:rFonts w:ascii="Times New Roman" w:hAnsi="Times New Roman"/>
          <w:sz w:val="26"/>
          <w:szCs w:val="26"/>
        </w:rPr>
        <w:t>Na terenie gminy Ułęż dolina Wieprza objęta jest Obszarem Chronionego Krajobrazu „Pradolina Wieprza”</w:t>
      </w:r>
      <w:r w:rsidR="00174DFF">
        <w:rPr>
          <w:rFonts w:ascii="Times New Roman" w:hAnsi="Times New Roman"/>
          <w:sz w:val="26"/>
          <w:szCs w:val="26"/>
        </w:rPr>
        <w:t xml:space="preserve"> </w:t>
      </w:r>
      <w:r w:rsidRPr="00773201">
        <w:rPr>
          <w:rFonts w:ascii="Times New Roman" w:hAnsi="Times New Roman"/>
          <w:sz w:val="26"/>
          <w:szCs w:val="26"/>
        </w:rPr>
        <w:t>będącym największym chronionym obszarem województwa lubelskiego. Obszar ten obejmuje 58,6% powierzchni całkowitej gminy. W krajobrazie „Pradoliny Wieprza” wyróżni</w:t>
      </w:r>
      <w:r w:rsidR="00A741CF" w:rsidRPr="00773201">
        <w:rPr>
          <w:rFonts w:ascii="Times New Roman" w:hAnsi="Times New Roman"/>
          <w:sz w:val="26"/>
          <w:szCs w:val="26"/>
        </w:rPr>
        <w:t xml:space="preserve">ają się zróżnicowane ekosystemy. Dolina rzeki Wieprz stanowi największy zasób dziedzictwa naturalnego </w:t>
      </w:r>
      <w:r w:rsidR="009144FF" w:rsidRPr="00773201">
        <w:rPr>
          <w:rFonts w:ascii="Times New Roman" w:hAnsi="Times New Roman"/>
          <w:sz w:val="26"/>
          <w:szCs w:val="26"/>
        </w:rPr>
        <w:t xml:space="preserve">gminy. Te  cenne przyrodniczo tereny zamieszkuje wiele gatunków rzadkich roślin i gatunków zwierząt. </w:t>
      </w:r>
      <w:r w:rsidR="002617C2" w:rsidRPr="00773201">
        <w:rPr>
          <w:rFonts w:ascii="Times New Roman" w:hAnsi="Times New Roman"/>
          <w:sz w:val="26"/>
          <w:szCs w:val="26"/>
        </w:rPr>
        <w:t>Wyznaczony na rzece szlak kajakowy staje się coraz popularniejszy .Spływy kajakowe</w:t>
      </w:r>
      <w:r w:rsidR="009144FF" w:rsidRPr="00773201">
        <w:rPr>
          <w:rFonts w:ascii="Times New Roman" w:hAnsi="Times New Roman"/>
          <w:sz w:val="26"/>
          <w:szCs w:val="26"/>
        </w:rPr>
        <w:t xml:space="preserve"> w pogodne dni ściągają liczne rzesze </w:t>
      </w:r>
      <w:r w:rsidR="002617C2" w:rsidRPr="00773201">
        <w:rPr>
          <w:rFonts w:ascii="Times New Roman" w:hAnsi="Times New Roman"/>
          <w:sz w:val="26"/>
          <w:szCs w:val="26"/>
        </w:rPr>
        <w:t>zwolenników tej for</w:t>
      </w:r>
      <w:r w:rsidR="009663F7" w:rsidRPr="00773201">
        <w:rPr>
          <w:rFonts w:ascii="Times New Roman" w:hAnsi="Times New Roman"/>
          <w:sz w:val="26"/>
          <w:szCs w:val="26"/>
        </w:rPr>
        <w:t>m</w:t>
      </w:r>
      <w:r w:rsidR="002617C2" w:rsidRPr="00773201">
        <w:rPr>
          <w:rFonts w:ascii="Times New Roman" w:hAnsi="Times New Roman"/>
          <w:sz w:val="26"/>
          <w:szCs w:val="26"/>
        </w:rPr>
        <w:t>y wypoczynku.</w:t>
      </w:r>
      <w:r w:rsidR="00174DFF">
        <w:rPr>
          <w:rFonts w:ascii="Times New Roman" w:hAnsi="Times New Roman"/>
          <w:sz w:val="26"/>
          <w:szCs w:val="26"/>
        </w:rPr>
        <w:t xml:space="preserve"> </w:t>
      </w:r>
      <w:r w:rsidR="009F7325" w:rsidRPr="009E51AC">
        <w:rPr>
          <w:rFonts w:ascii="Times New Roman" w:hAnsi="Times New Roman"/>
          <w:sz w:val="26"/>
          <w:szCs w:val="26"/>
        </w:rPr>
        <w:t>Obecnie w trakcie przygotowania jest przebiegający przez gminę Ułęż szlak  rowerowy.</w:t>
      </w:r>
    </w:p>
    <w:p w:rsidR="001C01DD" w:rsidRPr="00773201" w:rsidRDefault="00B57593" w:rsidP="00876CCE">
      <w:pPr>
        <w:autoSpaceDE w:val="0"/>
        <w:autoSpaceDN w:val="0"/>
        <w:adjustRightInd w:val="0"/>
        <w:spacing w:after="0"/>
        <w:jc w:val="both"/>
        <w:rPr>
          <w:rFonts w:ascii="Times New Roman" w:hAnsi="Times New Roman"/>
          <w:sz w:val="26"/>
          <w:szCs w:val="26"/>
        </w:rPr>
      </w:pPr>
      <w:r w:rsidRPr="00773201">
        <w:rPr>
          <w:rFonts w:ascii="Times New Roman" w:hAnsi="Times New Roman"/>
          <w:sz w:val="26"/>
          <w:szCs w:val="26"/>
        </w:rPr>
        <w:t xml:space="preserve">Istotnym elementem kształtującym układ przestrzenno – funkcjonalny gminy jest położenie dróg krajowych </w:t>
      </w:r>
      <w:r w:rsidR="008D1B9C" w:rsidRPr="00773201">
        <w:rPr>
          <w:rFonts w:ascii="Times New Roman" w:hAnsi="Times New Roman"/>
          <w:sz w:val="26"/>
          <w:szCs w:val="26"/>
        </w:rPr>
        <w:t>tj. drogi krajowej Nr 17 Warszawa – Lublin – Dorohusk (Kijów) – Hrebenne (Lwów) i Nr 48 Tomaszów Mazowiecki – Dęblin – Kock</w:t>
      </w:r>
      <w:r w:rsidR="00DD6621" w:rsidRPr="00773201">
        <w:rPr>
          <w:rFonts w:ascii="Times New Roman" w:hAnsi="Times New Roman"/>
          <w:sz w:val="26"/>
          <w:szCs w:val="26"/>
        </w:rPr>
        <w:t xml:space="preserve">, </w:t>
      </w:r>
      <w:r w:rsidR="001C01DD" w:rsidRPr="00773201">
        <w:rPr>
          <w:rFonts w:ascii="Times New Roman" w:hAnsi="Times New Roman"/>
          <w:sz w:val="26"/>
          <w:szCs w:val="26"/>
        </w:rPr>
        <w:t xml:space="preserve">które </w:t>
      </w:r>
      <w:r w:rsidR="007409D6" w:rsidRPr="00773201">
        <w:rPr>
          <w:rFonts w:ascii="Times New Roman" w:hAnsi="Times New Roman"/>
          <w:sz w:val="26"/>
          <w:szCs w:val="26"/>
        </w:rPr>
        <w:t>w </w:t>
      </w:r>
      <w:r w:rsidR="00BD1D82" w:rsidRPr="00773201">
        <w:rPr>
          <w:rFonts w:ascii="Times New Roman" w:hAnsi="Times New Roman"/>
          <w:sz w:val="26"/>
          <w:szCs w:val="26"/>
        </w:rPr>
        <w:t xml:space="preserve">połączeniu z drogami powiatowymi Nr 1435L i 1436L </w:t>
      </w:r>
      <w:r w:rsidR="001C01DD" w:rsidRPr="00773201">
        <w:rPr>
          <w:rFonts w:ascii="Times New Roman" w:hAnsi="Times New Roman"/>
          <w:sz w:val="26"/>
          <w:szCs w:val="26"/>
        </w:rPr>
        <w:t xml:space="preserve">uważane są za </w:t>
      </w:r>
      <w:r w:rsidR="008D1B9C" w:rsidRPr="00773201">
        <w:rPr>
          <w:rFonts w:ascii="Times New Roman" w:hAnsi="Times New Roman"/>
          <w:sz w:val="26"/>
          <w:szCs w:val="26"/>
        </w:rPr>
        <w:t>oś funkcjonalną gminy</w:t>
      </w:r>
      <w:r w:rsidR="00BD1D82" w:rsidRPr="00773201">
        <w:rPr>
          <w:rFonts w:ascii="Times New Roman" w:hAnsi="Times New Roman"/>
          <w:sz w:val="26"/>
          <w:szCs w:val="26"/>
        </w:rPr>
        <w:t>.</w:t>
      </w:r>
      <w:r w:rsidR="008D1B9C" w:rsidRPr="00773201">
        <w:rPr>
          <w:rFonts w:ascii="Times New Roman" w:hAnsi="Times New Roman"/>
          <w:sz w:val="26"/>
          <w:szCs w:val="26"/>
        </w:rPr>
        <w:t xml:space="preserve"> W obrębie dróg </w:t>
      </w:r>
      <w:r w:rsidR="00CB7A35" w:rsidRPr="00773201">
        <w:rPr>
          <w:rFonts w:ascii="Times New Roman" w:hAnsi="Times New Roman"/>
          <w:sz w:val="26"/>
          <w:szCs w:val="26"/>
        </w:rPr>
        <w:t xml:space="preserve">nr </w:t>
      </w:r>
      <w:r w:rsidR="001C01DD" w:rsidRPr="00773201">
        <w:rPr>
          <w:rFonts w:ascii="Times New Roman" w:hAnsi="Times New Roman"/>
          <w:sz w:val="26"/>
          <w:szCs w:val="26"/>
        </w:rPr>
        <w:t>1435L i 1436L</w:t>
      </w:r>
      <w:r w:rsidR="00CB7A35" w:rsidRPr="00773201">
        <w:rPr>
          <w:rFonts w:ascii="Times New Roman" w:hAnsi="Times New Roman"/>
          <w:sz w:val="26"/>
          <w:szCs w:val="26"/>
        </w:rPr>
        <w:t xml:space="preserve"> zlokalizowane są największe miejscowości skupiające funkcję mieszkaniową i usł</w:t>
      </w:r>
      <w:r w:rsidR="001C01DD" w:rsidRPr="00773201">
        <w:rPr>
          <w:rFonts w:ascii="Times New Roman" w:hAnsi="Times New Roman"/>
          <w:sz w:val="26"/>
          <w:szCs w:val="26"/>
        </w:rPr>
        <w:t>ugowo- administracyjną.</w:t>
      </w:r>
    </w:p>
    <w:p w:rsidR="002118D6" w:rsidRPr="00773201" w:rsidRDefault="002118D6" w:rsidP="00876CCE">
      <w:pPr>
        <w:autoSpaceDE w:val="0"/>
        <w:autoSpaceDN w:val="0"/>
        <w:adjustRightInd w:val="0"/>
        <w:spacing w:after="0"/>
        <w:jc w:val="both"/>
        <w:rPr>
          <w:rFonts w:ascii="Times New Roman" w:hAnsi="Times New Roman"/>
          <w:sz w:val="26"/>
          <w:szCs w:val="26"/>
        </w:rPr>
      </w:pPr>
      <w:r w:rsidRPr="00773201">
        <w:rPr>
          <w:rFonts w:ascii="Times New Roman" w:hAnsi="Times New Roman"/>
          <w:sz w:val="26"/>
          <w:szCs w:val="26"/>
        </w:rPr>
        <w:t>Na obszarze gminy zachowało się szereg ciekawych zabytków kultury materialnej, przede wszystkim o charakterze rezydencjonalnym. Wśród nich do najcenniejszych należą:</w:t>
      </w:r>
    </w:p>
    <w:p w:rsidR="002118D6" w:rsidRPr="00773201" w:rsidRDefault="002118D6" w:rsidP="00CE0732">
      <w:pPr>
        <w:pStyle w:val="Akapitzlist"/>
        <w:numPr>
          <w:ilvl w:val="0"/>
          <w:numId w:val="13"/>
        </w:numPr>
        <w:autoSpaceDE w:val="0"/>
        <w:autoSpaceDN w:val="0"/>
        <w:adjustRightInd w:val="0"/>
        <w:spacing w:after="0" w:line="276" w:lineRule="auto"/>
        <w:rPr>
          <w:rFonts w:cs="Times New Roman"/>
          <w:sz w:val="26"/>
          <w:szCs w:val="26"/>
        </w:rPr>
      </w:pPr>
      <w:r w:rsidRPr="00773201">
        <w:rPr>
          <w:rFonts w:cs="Times New Roman"/>
          <w:sz w:val="26"/>
          <w:szCs w:val="26"/>
        </w:rPr>
        <w:t>Park dworski Osmolice,</w:t>
      </w:r>
    </w:p>
    <w:p w:rsidR="002118D6" w:rsidRPr="00773201" w:rsidRDefault="002118D6" w:rsidP="00CE0732">
      <w:pPr>
        <w:pStyle w:val="Akapitzlist"/>
        <w:numPr>
          <w:ilvl w:val="0"/>
          <w:numId w:val="13"/>
        </w:numPr>
        <w:autoSpaceDE w:val="0"/>
        <w:autoSpaceDN w:val="0"/>
        <w:adjustRightInd w:val="0"/>
        <w:spacing w:after="0" w:line="276" w:lineRule="auto"/>
        <w:rPr>
          <w:rFonts w:cs="Times New Roman"/>
          <w:sz w:val="26"/>
          <w:szCs w:val="26"/>
        </w:rPr>
      </w:pPr>
      <w:r w:rsidRPr="00773201">
        <w:rPr>
          <w:rFonts w:cs="Times New Roman"/>
          <w:sz w:val="26"/>
          <w:szCs w:val="26"/>
        </w:rPr>
        <w:t>Dwór i park w miejscowości Podlodów,</w:t>
      </w:r>
    </w:p>
    <w:p w:rsidR="002118D6" w:rsidRPr="00773201" w:rsidRDefault="002118D6" w:rsidP="00CE0732">
      <w:pPr>
        <w:pStyle w:val="Akapitzlist"/>
        <w:numPr>
          <w:ilvl w:val="0"/>
          <w:numId w:val="13"/>
        </w:numPr>
        <w:autoSpaceDE w:val="0"/>
        <w:autoSpaceDN w:val="0"/>
        <w:adjustRightInd w:val="0"/>
        <w:spacing w:after="0" w:line="276" w:lineRule="auto"/>
        <w:rPr>
          <w:rFonts w:cs="Times New Roman"/>
          <w:sz w:val="26"/>
          <w:szCs w:val="26"/>
        </w:rPr>
      </w:pPr>
      <w:r w:rsidRPr="00773201">
        <w:rPr>
          <w:rFonts w:cs="Times New Roman"/>
          <w:sz w:val="26"/>
          <w:szCs w:val="26"/>
        </w:rPr>
        <w:t>Zespół dworsko-parkowy w miejscowości Sarny,</w:t>
      </w:r>
    </w:p>
    <w:p w:rsidR="002118D6" w:rsidRPr="00773201" w:rsidRDefault="002118D6" w:rsidP="00CE0732">
      <w:pPr>
        <w:pStyle w:val="Akapitzlist"/>
        <w:numPr>
          <w:ilvl w:val="0"/>
          <w:numId w:val="13"/>
        </w:numPr>
        <w:autoSpaceDE w:val="0"/>
        <w:autoSpaceDN w:val="0"/>
        <w:adjustRightInd w:val="0"/>
        <w:spacing w:after="0" w:line="276" w:lineRule="auto"/>
        <w:rPr>
          <w:rFonts w:cs="Times New Roman"/>
          <w:sz w:val="26"/>
          <w:szCs w:val="26"/>
        </w:rPr>
      </w:pPr>
      <w:r w:rsidRPr="00773201">
        <w:rPr>
          <w:rFonts w:cs="Times New Roman"/>
          <w:sz w:val="26"/>
          <w:szCs w:val="26"/>
        </w:rPr>
        <w:t xml:space="preserve">Zespół kościelny: kościół parafialny </w:t>
      </w:r>
      <w:proofErr w:type="spellStart"/>
      <w:r w:rsidRPr="00773201">
        <w:rPr>
          <w:rFonts w:cs="Times New Roman"/>
          <w:sz w:val="26"/>
          <w:szCs w:val="26"/>
        </w:rPr>
        <w:t>pw</w:t>
      </w:r>
      <w:proofErr w:type="spellEnd"/>
      <w:r w:rsidRPr="00773201">
        <w:rPr>
          <w:rFonts w:cs="Times New Roman"/>
          <w:sz w:val="26"/>
          <w:szCs w:val="26"/>
        </w:rPr>
        <w:t>. Podwyższenia Krzyża Świętego, plebania, drzewostan w Sobieszynie,</w:t>
      </w:r>
    </w:p>
    <w:p w:rsidR="002118D6" w:rsidRPr="00773201" w:rsidRDefault="002118D6" w:rsidP="00CE0732">
      <w:pPr>
        <w:pStyle w:val="Akapitzlist"/>
        <w:numPr>
          <w:ilvl w:val="0"/>
          <w:numId w:val="13"/>
        </w:numPr>
        <w:autoSpaceDE w:val="0"/>
        <w:autoSpaceDN w:val="0"/>
        <w:adjustRightInd w:val="0"/>
        <w:spacing w:after="0" w:line="276" w:lineRule="auto"/>
        <w:rPr>
          <w:rFonts w:cs="Times New Roman"/>
          <w:sz w:val="26"/>
          <w:szCs w:val="26"/>
        </w:rPr>
      </w:pPr>
      <w:r w:rsidRPr="00773201">
        <w:rPr>
          <w:rFonts w:cs="Times New Roman"/>
          <w:sz w:val="26"/>
          <w:szCs w:val="26"/>
        </w:rPr>
        <w:t xml:space="preserve">Zespół pałacowo-parkowy: pałac, dwie oficyny, brama wjazdowa z fragmentami dawnego ogrodzenia, kuźnia, zespół budynków folwarcznych, kuźnia, park ze śladami układu </w:t>
      </w:r>
      <w:proofErr w:type="spellStart"/>
      <w:r w:rsidRPr="00773201">
        <w:rPr>
          <w:rFonts w:cs="Times New Roman"/>
          <w:sz w:val="26"/>
          <w:szCs w:val="26"/>
        </w:rPr>
        <w:t>geometrycznegoi</w:t>
      </w:r>
      <w:proofErr w:type="spellEnd"/>
      <w:r w:rsidRPr="00773201">
        <w:rPr>
          <w:rFonts w:cs="Times New Roman"/>
          <w:sz w:val="26"/>
          <w:szCs w:val="26"/>
        </w:rPr>
        <w:t xml:space="preserve"> stawem w Sobieszynie,</w:t>
      </w:r>
    </w:p>
    <w:p w:rsidR="002118D6" w:rsidRPr="00773201" w:rsidRDefault="009F7325" w:rsidP="00CE0732">
      <w:pPr>
        <w:pStyle w:val="Akapitzlist"/>
        <w:numPr>
          <w:ilvl w:val="0"/>
          <w:numId w:val="13"/>
        </w:numPr>
        <w:autoSpaceDE w:val="0"/>
        <w:autoSpaceDN w:val="0"/>
        <w:adjustRightInd w:val="0"/>
        <w:spacing w:after="0" w:line="276" w:lineRule="auto"/>
        <w:rPr>
          <w:rFonts w:cs="Times New Roman"/>
          <w:sz w:val="26"/>
          <w:szCs w:val="26"/>
        </w:rPr>
      </w:pPr>
      <w:r>
        <w:rPr>
          <w:rFonts w:cs="Times New Roman"/>
          <w:sz w:val="26"/>
          <w:szCs w:val="26"/>
        </w:rPr>
        <w:t xml:space="preserve">Zespół przestrzenny </w:t>
      </w:r>
      <w:r w:rsidRPr="00174DFF">
        <w:rPr>
          <w:rFonts w:cs="Times New Roman"/>
          <w:sz w:val="26"/>
          <w:szCs w:val="26"/>
        </w:rPr>
        <w:t>Zespołu Szkół im. Kajetana hr.</w:t>
      </w:r>
      <w:r w:rsidR="00A17D59">
        <w:rPr>
          <w:rFonts w:cs="Times New Roman"/>
          <w:sz w:val="26"/>
          <w:szCs w:val="26"/>
        </w:rPr>
        <w:t xml:space="preserve"> </w:t>
      </w:r>
      <w:proofErr w:type="spellStart"/>
      <w:r w:rsidRPr="00174DFF">
        <w:rPr>
          <w:rFonts w:cs="Times New Roman"/>
          <w:sz w:val="26"/>
          <w:szCs w:val="26"/>
        </w:rPr>
        <w:t>Kickiego</w:t>
      </w:r>
      <w:proofErr w:type="spellEnd"/>
      <w:r w:rsidRPr="00174DFF">
        <w:rPr>
          <w:rFonts w:cs="Times New Roman"/>
          <w:sz w:val="26"/>
          <w:szCs w:val="26"/>
        </w:rPr>
        <w:t xml:space="preserve"> w Sobieszynie</w:t>
      </w:r>
      <w:r w:rsidR="002118D6" w:rsidRPr="00174DFF">
        <w:rPr>
          <w:rFonts w:cs="Times New Roman"/>
          <w:sz w:val="26"/>
          <w:szCs w:val="26"/>
        </w:rPr>
        <w:t>:</w:t>
      </w:r>
      <w:r w:rsidR="002118D6" w:rsidRPr="00773201">
        <w:rPr>
          <w:rFonts w:cs="Times New Roman"/>
          <w:sz w:val="26"/>
          <w:szCs w:val="26"/>
        </w:rPr>
        <w:t xml:space="preserve"> budynek </w:t>
      </w:r>
      <w:r w:rsidR="007409D6" w:rsidRPr="00773201">
        <w:rPr>
          <w:rFonts w:cs="Times New Roman"/>
          <w:sz w:val="26"/>
          <w:szCs w:val="26"/>
        </w:rPr>
        <w:t>szkolny, budynek mieszkalny (d. </w:t>
      </w:r>
      <w:r w:rsidR="002118D6" w:rsidRPr="00773201">
        <w:rPr>
          <w:rFonts w:cs="Times New Roman"/>
          <w:sz w:val="26"/>
          <w:szCs w:val="26"/>
        </w:rPr>
        <w:t>„</w:t>
      </w:r>
      <w:proofErr w:type="spellStart"/>
      <w:r w:rsidR="002118D6" w:rsidRPr="00773201">
        <w:rPr>
          <w:rFonts w:cs="Times New Roman"/>
          <w:sz w:val="26"/>
          <w:szCs w:val="26"/>
        </w:rPr>
        <w:t>dyrektorówka</w:t>
      </w:r>
      <w:proofErr w:type="spellEnd"/>
      <w:r w:rsidR="007409D6" w:rsidRPr="00773201">
        <w:rPr>
          <w:rFonts w:cs="Times New Roman"/>
          <w:sz w:val="26"/>
          <w:szCs w:val="26"/>
        </w:rPr>
        <w:t>”</w:t>
      </w:r>
      <w:r w:rsidR="002118D6" w:rsidRPr="00773201">
        <w:rPr>
          <w:rFonts w:cs="Times New Roman"/>
          <w:sz w:val="26"/>
          <w:szCs w:val="26"/>
        </w:rPr>
        <w:t>), budynek internatu, budynek mieszkalny drewni</w:t>
      </w:r>
      <w:r w:rsidR="007409D6" w:rsidRPr="00773201">
        <w:rPr>
          <w:rFonts w:cs="Times New Roman"/>
          <w:sz w:val="26"/>
          <w:szCs w:val="26"/>
        </w:rPr>
        <w:t>any (d. </w:t>
      </w:r>
      <w:r w:rsidR="002118D6" w:rsidRPr="00773201">
        <w:rPr>
          <w:rFonts w:cs="Times New Roman"/>
          <w:sz w:val="26"/>
          <w:szCs w:val="26"/>
        </w:rPr>
        <w:t>„dworek myśliwski”), budynek gospodarczy, założenie parkowe z aleją dojazdową w Sobieszynie,</w:t>
      </w:r>
    </w:p>
    <w:p w:rsidR="002118D6" w:rsidRPr="00773201" w:rsidRDefault="002118D6" w:rsidP="00CE0732">
      <w:pPr>
        <w:pStyle w:val="Akapitzlist"/>
        <w:numPr>
          <w:ilvl w:val="0"/>
          <w:numId w:val="13"/>
        </w:numPr>
        <w:autoSpaceDE w:val="0"/>
        <w:autoSpaceDN w:val="0"/>
        <w:adjustRightInd w:val="0"/>
        <w:spacing w:after="0" w:line="276" w:lineRule="auto"/>
        <w:rPr>
          <w:rFonts w:cs="Times New Roman"/>
          <w:sz w:val="26"/>
          <w:szCs w:val="26"/>
        </w:rPr>
      </w:pPr>
      <w:r w:rsidRPr="00773201">
        <w:rPr>
          <w:rFonts w:cs="Times New Roman"/>
          <w:sz w:val="26"/>
          <w:szCs w:val="26"/>
        </w:rPr>
        <w:t xml:space="preserve">Zespół pałacowo-parkowy: pałac, pozostałości muru oporowego i bramy, park krajobrazowy, figura Matki Boskiej w Ułężu, </w:t>
      </w:r>
    </w:p>
    <w:p w:rsidR="002118D6" w:rsidRPr="00773201" w:rsidRDefault="002118D6" w:rsidP="00CE0732">
      <w:pPr>
        <w:pStyle w:val="Akapitzlist"/>
        <w:numPr>
          <w:ilvl w:val="0"/>
          <w:numId w:val="13"/>
        </w:numPr>
        <w:autoSpaceDE w:val="0"/>
        <w:autoSpaceDN w:val="0"/>
        <w:adjustRightInd w:val="0"/>
        <w:spacing w:after="0" w:line="276" w:lineRule="auto"/>
        <w:rPr>
          <w:rFonts w:cs="Times New Roman"/>
          <w:sz w:val="26"/>
          <w:szCs w:val="26"/>
        </w:rPr>
      </w:pPr>
      <w:r w:rsidRPr="00773201">
        <w:rPr>
          <w:rFonts w:cs="Times New Roman"/>
          <w:sz w:val="26"/>
          <w:szCs w:val="26"/>
        </w:rPr>
        <w:t xml:space="preserve">Kościół paraf. </w:t>
      </w:r>
      <w:proofErr w:type="spellStart"/>
      <w:r w:rsidRPr="00773201">
        <w:rPr>
          <w:rFonts w:cs="Times New Roman"/>
          <w:sz w:val="26"/>
          <w:szCs w:val="26"/>
        </w:rPr>
        <w:t>pw</w:t>
      </w:r>
      <w:proofErr w:type="spellEnd"/>
      <w:r w:rsidRPr="00773201">
        <w:rPr>
          <w:rFonts w:cs="Times New Roman"/>
          <w:sz w:val="26"/>
          <w:szCs w:val="26"/>
        </w:rPr>
        <w:t xml:space="preserve">. Wniebowzięcia NMP, dzwonnica, teren cmentarza kościelnego w Żabiance. </w:t>
      </w:r>
    </w:p>
    <w:p w:rsidR="00A741CF" w:rsidRPr="00773201" w:rsidRDefault="002118D6" w:rsidP="00876CCE">
      <w:pPr>
        <w:autoSpaceDE w:val="0"/>
        <w:autoSpaceDN w:val="0"/>
        <w:adjustRightInd w:val="0"/>
        <w:spacing w:after="0"/>
        <w:jc w:val="both"/>
        <w:rPr>
          <w:rFonts w:ascii="Times New Roman" w:hAnsi="Times New Roman"/>
          <w:sz w:val="26"/>
          <w:szCs w:val="26"/>
          <w:shd w:val="clear" w:color="auto" w:fill="FDFDFD"/>
        </w:rPr>
      </w:pPr>
      <w:r w:rsidRPr="00773201">
        <w:rPr>
          <w:rFonts w:ascii="Times New Roman" w:hAnsi="Times New Roman"/>
          <w:sz w:val="26"/>
          <w:szCs w:val="26"/>
          <w:shd w:val="clear" w:color="auto" w:fill="FDFDFD"/>
        </w:rPr>
        <w:t>Ponadto na terenie gminy znajduje się kilkanaście obiektów wpisanych do ewidencji zabytków</w:t>
      </w:r>
      <w:r w:rsidR="009F7325">
        <w:rPr>
          <w:rFonts w:ascii="Times New Roman" w:hAnsi="Times New Roman"/>
          <w:sz w:val="26"/>
          <w:szCs w:val="26"/>
          <w:shd w:val="clear" w:color="auto" w:fill="FDFDFD"/>
        </w:rPr>
        <w:t>, z których najciekawszymi są: W</w:t>
      </w:r>
      <w:r w:rsidRPr="00773201">
        <w:rPr>
          <w:rFonts w:ascii="Times New Roman" w:hAnsi="Times New Roman"/>
          <w:sz w:val="26"/>
          <w:szCs w:val="26"/>
          <w:shd w:val="clear" w:color="auto" w:fill="FDFDFD"/>
        </w:rPr>
        <w:t xml:space="preserve">zgórze „Pięciu figur” w Ułężu z kaplicą grobową Janickich oraz układ urbanistyczny Drążgowa (najstarsza jednostka osadnicza na terenie gminy) - dawne miasto z uformowanym rynkiem. W ewidencji dóbr kultury </w:t>
      </w:r>
      <w:r w:rsidRPr="00773201">
        <w:rPr>
          <w:rFonts w:ascii="Times New Roman" w:hAnsi="Times New Roman"/>
          <w:sz w:val="26"/>
          <w:szCs w:val="26"/>
          <w:shd w:val="clear" w:color="auto" w:fill="FDFDFD"/>
        </w:rPr>
        <w:lastRenderedPageBreak/>
        <w:t>województwa lubelskiego figurują liczne kapliczki przydrożne posadowione na terenie gminy.</w:t>
      </w:r>
    </w:p>
    <w:p w:rsidR="002118D6" w:rsidRPr="00773201" w:rsidRDefault="002118D6" w:rsidP="00876CCE">
      <w:pPr>
        <w:autoSpaceDE w:val="0"/>
        <w:autoSpaceDN w:val="0"/>
        <w:adjustRightInd w:val="0"/>
        <w:spacing w:after="0"/>
        <w:jc w:val="both"/>
        <w:rPr>
          <w:rFonts w:cs="Tahoma"/>
          <w:sz w:val="26"/>
          <w:szCs w:val="26"/>
        </w:rPr>
      </w:pPr>
      <w:r w:rsidRPr="00773201">
        <w:rPr>
          <w:rFonts w:ascii="Times New Roman" w:hAnsi="Times New Roman"/>
          <w:sz w:val="26"/>
          <w:szCs w:val="26"/>
        </w:rPr>
        <w:t xml:space="preserve">Powierzchnia całkowita gminy obejmuje obszar 83,56 km2. </w:t>
      </w:r>
    </w:p>
    <w:p w:rsidR="00DD6621" w:rsidRDefault="00DD6621" w:rsidP="00876CCE">
      <w:pPr>
        <w:autoSpaceDE w:val="0"/>
        <w:autoSpaceDN w:val="0"/>
        <w:adjustRightInd w:val="0"/>
        <w:spacing w:after="0"/>
        <w:jc w:val="both"/>
        <w:rPr>
          <w:rFonts w:ascii="Times New Roman" w:hAnsi="Times New Roman"/>
          <w:sz w:val="26"/>
          <w:szCs w:val="26"/>
        </w:rPr>
      </w:pPr>
      <w:r w:rsidRPr="00773201">
        <w:rPr>
          <w:rFonts w:ascii="Times New Roman" w:hAnsi="Times New Roman"/>
          <w:sz w:val="26"/>
          <w:szCs w:val="26"/>
        </w:rPr>
        <w:t>Użytki rolne zajmują powierzchnię około 4811 ha w tym grunt</w:t>
      </w:r>
      <w:r w:rsidR="009F7325">
        <w:rPr>
          <w:rFonts w:ascii="Times New Roman" w:hAnsi="Times New Roman"/>
          <w:sz w:val="26"/>
          <w:szCs w:val="26"/>
        </w:rPr>
        <w:t>y</w:t>
      </w:r>
      <w:r w:rsidRPr="00773201">
        <w:rPr>
          <w:rFonts w:ascii="Times New Roman" w:hAnsi="Times New Roman"/>
          <w:sz w:val="26"/>
          <w:szCs w:val="26"/>
        </w:rPr>
        <w:t xml:space="preserve"> orne stanowią powierzchnię 3811 ha, sady 82 ha, łąki i pastwiska 918 ha, lasy i grunty leśne 1992 ha, wody 549 ha oraz pozostałe grunty i nieużytki 995 ha.</w:t>
      </w:r>
    </w:p>
    <w:p w:rsidR="00174DFF" w:rsidRPr="00773201" w:rsidRDefault="00174DFF" w:rsidP="00876CCE">
      <w:pPr>
        <w:autoSpaceDE w:val="0"/>
        <w:autoSpaceDN w:val="0"/>
        <w:adjustRightInd w:val="0"/>
        <w:spacing w:after="0"/>
        <w:jc w:val="both"/>
        <w:rPr>
          <w:rFonts w:ascii="Times New Roman" w:hAnsi="Times New Roman"/>
          <w:sz w:val="26"/>
          <w:szCs w:val="26"/>
        </w:rPr>
      </w:pPr>
    </w:p>
    <w:p w:rsidR="00174DFF" w:rsidRPr="00211F46" w:rsidRDefault="009663F7" w:rsidP="00174DFF">
      <w:pPr>
        <w:jc w:val="both"/>
        <w:rPr>
          <w:rFonts w:ascii="Times New Roman" w:hAnsi="Times New Roman"/>
          <w:sz w:val="26"/>
          <w:szCs w:val="26"/>
        </w:rPr>
      </w:pPr>
      <w:r w:rsidRPr="00773201">
        <w:rPr>
          <w:rFonts w:ascii="Times New Roman" w:hAnsi="Times New Roman"/>
          <w:b/>
          <w:sz w:val="26"/>
          <w:szCs w:val="26"/>
        </w:rPr>
        <w:t xml:space="preserve">Gmina Ułęż </w:t>
      </w:r>
      <w:r w:rsidRPr="00773201">
        <w:rPr>
          <w:rFonts w:ascii="Times New Roman" w:hAnsi="Times New Roman"/>
          <w:sz w:val="26"/>
          <w:szCs w:val="26"/>
        </w:rPr>
        <w:t xml:space="preserve">jest gminą wiejską i jednym z najbardziej powszechnych rodzajów aktywności gospodarczej na jej terenie jest rolnictwo. Na obszarach wiejskich żyje i pracuje ok. 40% populacji kraju, ponadto są one miejscem rekreacyjnym. Z informacji opartych na planie zagospodarowania przestrzennego województwa lubelskiego, średnia wartość jakości rolniczej przestrzeni produkcyjnej dla gminy Ułęż wynosi 65,1, przy </w:t>
      </w:r>
      <w:r w:rsidR="00174DFF" w:rsidRPr="00174DFF">
        <w:rPr>
          <w:rFonts w:ascii="Times New Roman" w:hAnsi="Times New Roman"/>
          <w:sz w:val="24"/>
          <w:szCs w:val="24"/>
        </w:rPr>
        <w:t xml:space="preserve"> </w:t>
      </w:r>
      <w:r w:rsidR="00211F46" w:rsidRPr="00211F46">
        <w:rPr>
          <w:rFonts w:ascii="Times New Roman" w:hAnsi="Times New Roman"/>
          <w:sz w:val="26"/>
          <w:szCs w:val="26"/>
        </w:rPr>
        <w:t>średniej dla województwa lubelskiego 74,1 i dla kraju 66,6.</w:t>
      </w:r>
    </w:p>
    <w:p w:rsidR="009663F7" w:rsidRPr="00174DFF" w:rsidRDefault="00174DFF" w:rsidP="009663F7">
      <w:pPr>
        <w:jc w:val="both"/>
        <w:rPr>
          <w:rFonts w:ascii="Times New Roman" w:hAnsi="Times New Roman"/>
          <w:sz w:val="26"/>
          <w:szCs w:val="26"/>
        </w:rPr>
      </w:pPr>
      <w:r w:rsidRPr="00174DFF">
        <w:rPr>
          <w:rFonts w:ascii="Times New Roman" w:hAnsi="Times New Roman"/>
          <w:sz w:val="26"/>
          <w:szCs w:val="26"/>
        </w:rPr>
        <w:t xml:space="preserve">Według danych z Powszechnego Spisu Rolnego z 2020 roku, realizowanego przez Główny Urząd Statystyczny na terenie gminy Ułęż znajdują się 488 gospodarstwa rolne, z czego 99,1% to gospodarstwa indywidualne. Większość to gospodarstwa o małym areale </w:t>
      </w:r>
      <w:r>
        <w:rPr>
          <w:rFonts w:ascii="Times New Roman" w:hAnsi="Times New Roman"/>
          <w:sz w:val="26"/>
          <w:szCs w:val="26"/>
        </w:rPr>
        <w:t xml:space="preserve">od 1 do 5 hektarów przy średniej dla </w:t>
      </w:r>
      <w:r w:rsidR="009663F7" w:rsidRPr="00174DFF">
        <w:rPr>
          <w:rFonts w:ascii="Times New Roman" w:hAnsi="Times New Roman"/>
          <w:sz w:val="26"/>
          <w:szCs w:val="26"/>
        </w:rPr>
        <w:t xml:space="preserve"> województwa lubelskiego 74,1 i dla kraju 66,6.</w:t>
      </w:r>
    </w:p>
    <w:p w:rsidR="00174DFF" w:rsidRPr="00826DB9" w:rsidRDefault="00174DFF" w:rsidP="00174DFF">
      <w:pPr>
        <w:jc w:val="both"/>
        <w:rPr>
          <w:rFonts w:ascii="Times New Roman" w:hAnsi="Times New Roman"/>
          <w:sz w:val="26"/>
          <w:szCs w:val="26"/>
        </w:rPr>
      </w:pPr>
      <w:r w:rsidRPr="00826DB9">
        <w:rPr>
          <w:rFonts w:ascii="Times New Roman" w:hAnsi="Times New Roman"/>
          <w:sz w:val="26"/>
          <w:szCs w:val="26"/>
        </w:rPr>
        <w:t>Na terenie gminy Ułęż według danych BDL GUS w 2020 r. jest 232 podmioty gospodarcze wpisane do rejestru REGON, o 16,38% więcej w porównaniu do 2016 roku. Dokonując analizy liczby podmiotów gospodarczych w latach 2016-2020 ich liczba uległa nieznacznym wahaniom. Uwzględniając rolniczy charakter gminy, liczba podmiotów gospodarczych, a także ich wielkość i rodzaj działalności (PKD 2007) jest inny w porównaniu do gmin miejsko- wiejskich oraz miejskich.</w:t>
      </w:r>
    </w:p>
    <w:p w:rsidR="006914C4" w:rsidRPr="006914C4" w:rsidRDefault="006914C4" w:rsidP="006914C4">
      <w:pPr>
        <w:jc w:val="both"/>
        <w:rPr>
          <w:rFonts w:ascii="Times New Roman" w:hAnsi="Times New Roman"/>
          <w:sz w:val="26"/>
          <w:szCs w:val="26"/>
        </w:rPr>
      </w:pPr>
      <w:r w:rsidRPr="006914C4">
        <w:rPr>
          <w:rFonts w:ascii="Times New Roman" w:hAnsi="Times New Roman"/>
          <w:sz w:val="26"/>
          <w:szCs w:val="26"/>
        </w:rPr>
        <w:t xml:space="preserve">W podziale na klasy wielkości podmiotów gospodarczych, na terenie gminy Ułęż działają przedsiębiorstwa zatrudniające do 9 osób (tzw. </w:t>
      </w:r>
      <w:proofErr w:type="spellStart"/>
      <w:r w:rsidRPr="006914C4">
        <w:rPr>
          <w:rFonts w:ascii="Times New Roman" w:hAnsi="Times New Roman"/>
          <w:sz w:val="26"/>
          <w:szCs w:val="26"/>
        </w:rPr>
        <w:t>mikroprzedsiębiorstwa</w:t>
      </w:r>
      <w:proofErr w:type="spellEnd"/>
      <w:r w:rsidRPr="006914C4">
        <w:rPr>
          <w:rFonts w:ascii="Times New Roman" w:hAnsi="Times New Roman"/>
          <w:sz w:val="26"/>
          <w:szCs w:val="26"/>
        </w:rPr>
        <w:t xml:space="preserve"> bądź jednoosobowe działalności gospodarcze)- 226 podmiotów (</w:t>
      </w:r>
      <w:r>
        <w:rPr>
          <w:rFonts w:ascii="Times New Roman" w:hAnsi="Times New Roman"/>
          <w:sz w:val="26"/>
          <w:szCs w:val="26"/>
        </w:rPr>
        <w:t xml:space="preserve">tj. </w:t>
      </w:r>
      <w:r w:rsidRPr="006914C4">
        <w:rPr>
          <w:rFonts w:ascii="Times New Roman" w:hAnsi="Times New Roman"/>
          <w:sz w:val="26"/>
          <w:szCs w:val="26"/>
        </w:rPr>
        <w:t>97,40% wszystkich podmiotów gospodarczych z terenu gminy Ułęż), przedsiębiorstwa zatrudniające od 10 do 49 osób (małe przedsiębiorstwa)- 6 podmiotów (</w:t>
      </w:r>
      <w:r>
        <w:rPr>
          <w:rFonts w:ascii="Times New Roman" w:hAnsi="Times New Roman"/>
          <w:sz w:val="26"/>
          <w:szCs w:val="26"/>
        </w:rPr>
        <w:t xml:space="preserve">tj. </w:t>
      </w:r>
      <w:r w:rsidRPr="006914C4">
        <w:rPr>
          <w:rFonts w:ascii="Times New Roman" w:hAnsi="Times New Roman"/>
          <w:sz w:val="26"/>
          <w:szCs w:val="26"/>
        </w:rPr>
        <w:t>2,60% w skali przedsiębiorstw działających na terenie gminy Ułęż).</w:t>
      </w:r>
    </w:p>
    <w:p w:rsidR="006914C4" w:rsidRPr="006914C4" w:rsidRDefault="006914C4" w:rsidP="006914C4">
      <w:pPr>
        <w:rPr>
          <w:rFonts w:ascii="Times New Roman" w:hAnsi="Times New Roman"/>
          <w:sz w:val="26"/>
          <w:szCs w:val="26"/>
        </w:rPr>
      </w:pPr>
      <w:r w:rsidRPr="006914C4">
        <w:rPr>
          <w:rFonts w:ascii="Times New Roman" w:hAnsi="Times New Roman"/>
          <w:sz w:val="26"/>
          <w:szCs w:val="26"/>
        </w:rPr>
        <w:t>W podziale na sektory własnościowe największy odsetek stanowią podmioty działające w sektorze prywatnym- 91%, natomiast podmioty z sektora publicznego stanowią pozostałe 9%. W sektorze prywatnym (211 podmiotów gospodarczych) najwięcej podmiotów jest prowadzonych przez osoby fizyczne- 164 podmiotów.</w:t>
      </w:r>
    </w:p>
    <w:p w:rsidR="00211F46" w:rsidRDefault="006914C4" w:rsidP="00211F46">
      <w:pPr>
        <w:spacing w:after="0"/>
        <w:rPr>
          <w:rFonts w:ascii="Times New Roman" w:hAnsi="Times New Roman"/>
          <w:sz w:val="26"/>
          <w:szCs w:val="26"/>
        </w:rPr>
      </w:pPr>
      <w:r w:rsidRPr="006914C4">
        <w:rPr>
          <w:rFonts w:ascii="Times New Roman" w:hAnsi="Times New Roman"/>
          <w:sz w:val="26"/>
          <w:szCs w:val="26"/>
        </w:rPr>
        <w:t>Zgodnie z danymi zawartymi w Centralnej Ewidencji Działalności Gospodarczej</w:t>
      </w:r>
    </w:p>
    <w:p w:rsidR="006914C4" w:rsidRPr="006914C4" w:rsidRDefault="006914C4" w:rsidP="00211F46">
      <w:pPr>
        <w:spacing w:after="0"/>
        <w:rPr>
          <w:rFonts w:ascii="Times New Roman" w:hAnsi="Times New Roman"/>
          <w:sz w:val="26"/>
          <w:szCs w:val="26"/>
        </w:rPr>
      </w:pPr>
      <w:r w:rsidRPr="006914C4">
        <w:rPr>
          <w:rFonts w:ascii="Times New Roman" w:hAnsi="Times New Roman"/>
          <w:sz w:val="26"/>
          <w:szCs w:val="26"/>
        </w:rPr>
        <w:t xml:space="preserve"> w 2020 r.:</w:t>
      </w:r>
    </w:p>
    <w:p w:rsidR="006914C4" w:rsidRPr="006914C4" w:rsidRDefault="006914C4" w:rsidP="006914C4">
      <w:pPr>
        <w:spacing w:after="120" w:line="240" w:lineRule="auto"/>
        <w:rPr>
          <w:rFonts w:ascii="Times New Roman" w:hAnsi="Times New Roman"/>
          <w:sz w:val="26"/>
          <w:szCs w:val="26"/>
        </w:rPr>
      </w:pPr>
      <w:r w:rsidRPr="006914C4">
        <w:rPr>
          <w:rFonts w:ascii="Times New Roman" w:hAnsi="Times New Roman"/>
          <w:sz w:val="26"/>
          <w:szCs w:val="26"/>
        </w:rPr>
        <w:t>•</w:t>
      </w:r>
      <w:r w:rsidRPr="006914C4">
        <w:rPr>
          <w:rFonts w:ascii="Times New Roman" w:hAnsi="Times New Roman"/>
          <w:sz w:val="26"/>
          <w:szCs w:val="26"/>
        </w:rPr>
        <w:tab/>
        <w:t>złożono 13 wniosków o założenie działalności gospodarczej,</w:t>
      </w:r>
    </w:p>
    <w:p w:rsidR="006914C4" w:rsidRPr="006914C4" w:rsidRDefault="006914C4" w:rsidP="006914C4">
      <w:pPr>
        <w:spacing w:after="120" w:line="240" w:lineRule="auto"/>
        <w:rPr>
          <w:rFonts w:ascii="Times New Roman" w:hAnsi="Times New Roman"/>
          <w:sz w:val="26"/>
          <w:szCs w:val="26"/>
        </w:rPr>
      </w:pPr>
      <w:r w:rsidRPr="006914C4">
        <w:rPr>
          <w:rFonts w:ascii="Times New Roman" w:hAnsi="Times New Roman"/>
          <w:sz w:val="26"/>
          <w:szCs w:val="26"/>
        </w:rPr>
        <w:t>•</w:t>
      </w:r>
      <w:r w:rsidRPr="006914C4">
        <w:rPr>
          <w:rFonts w:ascii="Times New Roman" w:hAnsi="Times New Roman"/>
          <w:sz w:val="26"/>
          <w:szCs w:val="26"/>
        </w:rPr>
        <w:tab/>
        <w:t>zawieszono 12 działalności gospodarczych,</w:t>
      </w:r>
    </w:p>
    <w:p w:rsidR="006914C4" w:rsidRPr="006914C4" w:rsidRDefault="006914C4" w:rsidP="006914C4">
      <w:pPr>
        <w:spacing w:after="120" w:line="240" w:lineRule="auto"/>
        <w:rPr>
          <w:rFonts w:ascii="Times New Roman" w:hAnsi="Times New Roman"/>
          <w:sz w:val="26"/>
          <w:szCs w:val="26"/>
        </w:rPr>
      </w:pPr>
      <w:r w:rsidRPr="006914C4">
        <w:rPr>
          <w:rFonts w:ascii="Times New Roman" w:hAnsi="Times New Roman"/>
          <w:sz w:val="26"/>
          <w:szCs w:val="26"/>
        </w:rPr>
        <w:t>•</w:t>
      </w:r>
      <w:r w:rsidRPr="006914C4">
        <w:rPr>
          <w:rFonts w:ascii="Times New Roman" w:hAnsi="Times New Roman"/>
          <w:sz w:val="26"/>
          <w:szCs w:val="26"/>
        </w:rPr>
        <w:tab/>
        <w:t>wznowiono 3 działalności gospodarcze,</w:t>
      </w:r>
    </w:p>
    <w:p w:rsidR="006914C4" w:rsidRPr="006914C4" w:rsidRDefault="006914C4" w:rsidP="006914C4">
      <w:pPr>
        <w:spacing w:after="120" w:line="240" w:lineRule="auto"/>
        <w:rPr>
          <w:rFonts w:ascii="Times New Roman" w:hAnsi="Times New Roman"/>
          <w:sz w:val="26"/>
          <w:szCs w:val="26"/>
        </w:rPr>
      </w:pPr>
      <w:r w:rsidRPr="006914C4">
        <w:rPr>
          <w:rFonts w:ascii="Times New Roman" w:hAnsi="Times New Roman"/>
          <w:sz w:val="26"/>
          <w:szCs w:val="26"/>
        </w:rPr>
        <w:lastRenderedPageBreak/>
        <w:t>•</w:t>
      </w:r>
      <w:r w:rsidRPr="006914C4">
        <w:rPr>
          <w:rFonts w:ascii="Times New Roman" w:hAnsi="Times New Roman"/>
          <w:sz w:val="26"/>
          <w:szCs w:val="26"/>
        </w:rPr>
        <w:tab/>
        <w:t>zakończono 6 działalności gospodarczych.</w:t>
      </w:r>
    </w:p>
    <w:p w:rsidR="00174DFF" w:rsidRPr="006914C4" w:rsidRDefault="00174DFF" w:rsidP="009663F7">
      <w:pPr>
        <w:tabs>
          <w:tab w:val="left" w:pos="1335"/>
        </w:tabs>
        <w:jc w:val="both"/>
        <w:rPr>
          <w:rFonts w:ascii="Times New Roman" w:hAnsi="Times New Roman"/>
          <w:sz w:val="26"/>
          <w:szCs w:val="26"/>
        </w:rPr>
      </w:pPr>
    </w:p>
    <w:p w:rsidR="002118D6" w:rsidRPr="00773201" w:rsidRDefault="00D11ABC" w:rsidP="00876CCE">
      <w:pPr>
        <w:autoSpaceDE w:val="0"/>
        <w:autoSpaceDN w:val="0"/>
        <w:adjustRightInd w:val="0"/>
        <w:spacing w:after="0"/>
        <w:jc w:val="both"/>
        <w:rPr>
          <w:rFonts w:ascii="Times New Roman" w:hAnsi="Times New Roman"/>
          <w:sz w:val="26"/>
          <w:szCs w:val="26"/>
        </w:rPr>
      </w:pPr>
      <w:r w:rsidRPr="00773201">
        <w:rPr>
          <w:rFonts w:ascii="Times New Roman" w:hAnsi="Times New Roman"/>
          <w:sz w:val="26"/>
          <w:szCs w:val="26"/>
        </w:rPr>
        <w:t xml:space="preserve">Teren </w:t>
      </w:r>
      <w:r w:rsidR="001C01DD" w:rsidRPr="00773201">
        <w:rPr>
          <w:rFonts w:ascii="Times New Roman" w:hAnsi="Times New Roman"/>
          <w:sz w:val="26"/>
          <w:szCs w:val="26"/>
        </w:rPr>
        <w:t xml:space="preserve">gminy </w:t>
      </w:r>
      <w:r w:rsidRPr="00773201">
        <w:rPr>
          <w:rFonts w:ascii="Times New Roman" w:hAnsi="Times New Roman"/>
          <w:sz w:val="26"/>
          <w:szCs w:val="26"/>
        </w:rPr>
        <w:t>podzielony jest na 12 miejscowości: Drążgów</w:t>
      </w:r>
      <w:r w:rsidR="007409D6" w:rsidRPr="00773201">
        <w:rPr>
          <w:rFonts w:ascii="Times New Roman" w:hAnsi="Times New Roman"/>
          <w:sz w:val="26"/>
          <w:szCs w:val="26"/>
        </w:rPr>
        <w:t>,</w:t>
      </w:r>
      <w:r w:rsidRPr="00773201">
        <w:rPr>
          <w:rFonts w:ascii="Times New Roman" w:hAnsi="Times New Roman"/>
          <w:sz w:val="26"/>
          <w:szCs w:val="26"/>
        </w:rPr>
        <w:t xml:space="preserve"> Sobieszyn, Podlodów, Podlodówka, Lendo Ruskie, Zosin, Ułęż</w:t>
      </w:r>
      <w:r w:rsidR="007409D6" w:rsidRPr="00773201">
        <w:rPr>
          <w:rFonts w:ascii="Times New Roman" w:hAnsi="Times New Roman"/>
          <w:sz w:val="26"/>
          <w:szCs w:val="26"/>
        </w:rPr>
        <w:t>,</w:t>
      </w:r>
      <w:r w:rsidRPr="00773201">
        <w:rPr>
          <w:rFonts w:ascii="Times New Roman" w:hAnsi="Times New Roman"/>
          <w:sz w:val="26"/>
          <w:szCs w:val="26"/>
        </w:rPr>
        <w:t xml:space="preserve"> Żabianka, Białki Górne</w:t>
      </w:r>
      <w:r w:rsidR="007409D6" w:rsidRPr="00773201">
        <w:rPr>
          <w:rFonts w:ascii="Times New Roman" w:hAnsi="Times New Roman"/>
          <w:sz w:val="26"/>
          <w:szCs w:val="26"/>
        </w:rPr>
        <w:t>,</w:t>
      </w:r>
      <w:r w:rsidRPr="00773201">
        <w:rPr>
          <w:rFonts w:ascii="Times New Roman" w:hAnsi="Times New Roman"/>
          <w:sz w:val="26"/>
          <w:szCs w:val="26"/>
        </w:rPr>
        <w:t xml:space="preserve"> Białki Dolne, Korzeniów, Sarny.</w:t>
      </w:r>
    </w:p>
    <w:p w:rsidR="00FA3404" w:rsidRDefault="00FA3404" w:rsidP="00250C6C">
      <w:pPr>
        <w:autoSpaceDE w:val="0"/>
        <w:autoSpaceDN w:val="0"/>
        <w:adjustRightInd w:val="0"/>
        <w:spacing w:after="0"/>
        <w:jc w:val="center"/>
        <w:rPr>
          <w:rFonts w:ascii="Times New Roman" w:hAnsi="Times New Roman"/>
          <w:b/>
          <w:sz w:val="26"/>
          <w:szCs w:val="26"/>
        </w:rPr>
      </w:pPr>
    </w:p>
    <w:p w:rsidR="00FA3404" w:rsidRDefault="00FA3404" w:rsidP="00250C6C">
      <w:pPr>
        <w:autoSpaceDE w:val="0"/>
        <w:autoSpaceDN w:val="0"/>
        <w:adjustRightInd w:val="0"/>
        <w:spacing w:after="0"/>
        <w:jc w:val="center"/>
        <w:rPr>
          <w:rFonts w:ascii="Times New Roman" w:hAnsi="Times New Roman"/>
          <w:b/>
          <w:sz w:val="26"/>
          <w:szCs w:val="26"/>
        </w:rPr>
      </w:pPr>
    </w:p>
    <w:p w:rsidR="00250C6C" w:rsidRPr="00773201" w:rsidRDefault="00250C6C" w:rsidP="00250C6C">
      <w:pPr>
        <w:autoSpaceDE w:val="0"/>
        <w:autoSpaceDN w:val="0"/>
        <w:adjustRightInd w:val="0"/>
        <w:spacing w:after="0"/>
        <w:jc w:val="center"/>
        <w:rPr>
          <w:rFonts w:ascii="Times New Roman" w:hAnsi="Times New Roman"/>
          <w:b/>
          <w:sz w:val="26"/>
          <w:szCs w:val="26"/>
        </w:rPr>
      </w:pPr>
      <w:r w:rsidRPr="00773201">
        <w:rPr>
          <w:rFonts w:ascii="Times New Roman" w:hAnsi="Times New Roman"/>
          <w:b/>
          <w:sz w:val="26"/>
          <w:szCs w:val="26"/>
        </w:rPr>
        <w:t>Podział gminy na sołectwa</w:t>
      </w:r>
    </w:p>
    <w:p w:rsidR="002118D6" w:rsidRPr="00773201" w:rsidRDefault="002118D6" w:rsidP="002118D6">
      <w:pPr>
        <w:autoSpaceDE w:val="0"/>
        <w:autoSpaceDN w:val="0"/>
        <w:adjustRightInd w:val="0"/>
        <w:spacing w:after="0"/>
        <w:jc w:val="both"/>
      </w:pPr>
    </w:p>
    <w:p w:rsidR="0019791C" w:rsidRPr="00773201" w:rsidRDefault="00445774" w:rsidP="0019791C">
      <w:r w:rsidRPr="00773201">
        <w:rPr>
          <w:noProof/>
          <w:lang w:eastAsia="pl-PL"/>
        </w:rPr>
        <w:drawing>
          <wp:inline distT="0" distB="0" distL="0" distR="0">
            <wp:extent cx="5387340" cy="3362825"/>
            <wp:effectExtent l="57150" t="57150" r="118110" b="123825"/>
            <wp:docPr id="2" name="Obraz 302" descr="E:\Programy rewitalizacji\UŁĘŻ\Mapy\Podział na obreby\podzial_administracyjny_solect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ogramy rewitalizacji\UŁĘŻ\Mapy\Podział na obreby\podzial_administracyjny_solectwa.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8520" cy="3376045"/>
                    </a:xfrm>
                    <a:prstGeom prst="rect">
                      <a:avLst/>
                    </a:prstGeom>
                    <a:noFill/>
                    <a:ln>
                      <a:solidFill>
                        <a:schemeClr val="accent3"/>
                      </a:solidFill>
                    </a:ln>
                    <a:effectLst>
                      <a:outerShdw blurRad="50800" dist="38100" dir="2700000" algn="tl" rotWithShape="0">
                        <a:prstClr val="black">
                          <a:alpha val="40000"/>
                        </a:prstClr>
                      </a:outerShdw>
                    </a:effectLst>
                  </pic:spPr>
                </pic:pic>
              </a:graphicData>
            </a:graphic>
          </wp:inline>
        </w:drawing>
      </w:r>
      <w:r w:rsidR="007E2F60">
        <w:rPr>
          <w:noProof/>
          <w:lang w:eastAsia="pl-PL"/>
        </w:rPr>
        <w:pict>
          <v:shapetype id="_x0000_t202" coordsize="21600,21600" o:spt="202" path="m,l,21600r21600,l21600,xe">
            <v:stroke joinstyle="miter"/>
            <v:path gradientshapeok="t" o:connecttype="rect"/>
          </v:shapetype>
          <v:shape id="Text Box 25" o:spid="_x0000_s1026" type="#_x0000_t202" style="position:absolute;margin-left:261pt;margin-top:136.5pt;width:45pt;height:18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" fillcolor="yellow" strokecolor="red">
            <v:textbox style="mso-next-textbox:#Text Box 25">
              <w:txbxContent>
                <w:p w:rsidR="00780105" w:rsidRDefault="00780105" w:rsidP="0019791C">
                  <w:pPr>
                    <w:rPr>
                      <w:b/>
                    </w:rPr>
                  </w:pPr>
                </w:p>
              </w:txbxContent>
            </v:textbox>
          </v:shape>
        </w:pict>
      </w:r>
      <w:r w:rsidR="007E2F60">
        <w:rPr>
          <w:noProof/>
          <w:lang w:eastAsia="pl-PL"/>
        </w:rPr>
        <w:pict>
          <v:shape id="Text Box 24" o:spid="_x0000_s1027" type="#_x0000_t202" style="position:absolute;margin-left:234pt;margin-top:145.5pt;width:54pt;height:27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FKtwIAAME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" filled="f" stroked="f">
            <v:textbox style="mso-next-textbox:#Text Box 24">
              <w:txbxContent>
                <w:p w:rsidR="00780105" w:rsidRDefault="00780105" w:rsidP="0019791C">
                  <w:pPr>
                    <w:spacing w:before="120"/>
                    <w:rPr>
                      <w:b/>
                      <w:sz w:val="16"/>
                      <w:szCs w:val="16"/>
                    </w:rPr>
                  </w:pPr>
                  <w:r>
                    <w:rPr>
                      <w:b/>
                      <w:sz w:val="16"/>
                      <w:szCs w:val="16"/>
                    </w:rPr>
                    <w:t xml:space="preserve"> Żabianka</w:t>
                  </w:r>
                </w:p>
              </w:txbxContent>
            </v:textbox>
          </v:shape>
        </w:pict>
      </w:r>
      <w:r w:rsidR="007E2F60">
        <w:rPr>
          <w:noProof/>
          <w:lang w:eastAsia="pl-PL"/>
        </w:rPr>
        <w:pict>
          <v:shape id="Text Box 22" o:spid="_x0000_s1028" type="#_x0000_t202" style="position:absolute;margin-left:3in;margin-top:127.5pt;width:81pt;height:36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" filled="f" stroked="f">
            <v:textbox style="mso-next-textbox:#Text Box 22">
              <w:txbxContent>
                <w:p w:rsidR="00780105" w:rsidRDefault="00780105" w:rsidP="0019791C">
                  <w:pPr>
                    <w:spacing w:before="120"/>
                    <w:rPr>
                      <w:b/>
                      <w:sz w:val="16"/>
                      <w:szCs w:val="16"/>
                    </w:rPr>
                  </w:pPr>
                  <w:r>
                    <w:rPr>
                      <w:b/>
                      <w:sz w:val="16"/>
                      <w:szCs w:val="16"/>
                    </w:rPr>
                    <w:t>Białki</w:t>
                  </w:r>
                </w:p>
                <w:p w:rsidR="00780105" w:rsidRDefault="00780105" w:rsidP="0019791C">
                  <w:pPr>
                    <w:spacing w:before="120"/>
                    <w:rPr>
                      <w:b/>
                      <w:sz w:val="16"/>
                      <w:szCs w:val="16"/>
                    </w:rPr>
                  </w:pPr>
                  <w:r>
                    <w:rPr>
                      <w:b/>
                      <w:sz w:val="16"/>
                      <w:szCs w:val="16"/>
                    </w:rPr>
                    <w:t>Górne</w:t>
                  </w:r>
                </w:p>
              </w:txbxContent>
            </v:textbox>
          </v:shape>
        </w:pict>
      </w:r>
      <w:r w:rsidR="007E2F60">
        <w:rPr>
          <w:noProof/>
          <w:lang w:eastAsia="pl-PL"/>
        </w:rPr>
        <w:pict>
          <v:shape id="Text Box 21" o:spid="_x0000_s1029" type="#_x0000_t202" style="position:absolute;margin-left:189pt;margin-top:136.5pt;width:99pt;height:36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" filled="f" stroked="f">
            <v:textbox style="mso-next-textbox:#Text Box 21">
              <w:txbxContent>
                <w:p w:rsidR="00780105" w:rsidRDefault="00780105" w:rsidP="0019791C">
                  <w:pPr>
                    <w:spacing w:before="120"/>
                    <w:rPr>
                      <w:b/>
                      <w:sz w:val="16"/>
                      <w:szCs w:val="16"/>
                    </w:rPr>
                  </w:pPr>
                  <w:r>
                    <w:rPr>
                      <w:b/>
                      <w:sz w:val="16"/>
                      <w:szCs w:val="16"/>
                    </w:rPr>
                    <w:t xml:space="preserve"> Białki</w:t>
                  </w:r>
                </w:p>
                <w:p w:rsidR="00780105" w:rsidRDefault="00780105" w:rsidP="0019791C">
                  <w:pPr>
                    <w:spacing w:before="120"/>
                    <w:rPr>
                      <w:b/>
                      <w:sz w:val="16"/>
                      <w:szCs w:val="16"/>
                    </w:rPr>
                  </w:pPr>
                  <w:r>
                    <w:rPr>
                      <w:b/>
                      <w:sz w:val="16"/>
                      <w:szCs w:val="16"/>
                    </w:rPr>
                    <w:t xml:space="preserve"> Dolne</w:t>
                  </w:r>
                </w:p>
              </w:txbxContent>
            </v:textbox>
          </v:shape>
        </w:pict>
      </w:r>
      <w:r w:rsidR="007E2F60">
        <w:rPr>
          <w:noProof/>
          <w:lang w:eastAsia="pl-PL"/>
        </w:rPr>
        <w:pict>
          <v:shape id="Text Box 20" o:spid="_x0000_s1030" type="#_x0000_t202" style="position:absolute;margin-left:2in;margin-top:127.5pt;width:99pt;height:36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" filled="f" stroked="f">
            <v:textbox style="mso-next-textbox:#Text Box 20">
              <w:txbxContent>
                <w:p w:rsidR="00780105" w:rsidRDefault="00780105" w:rsidP="0019791C">
                  <w:pPr>
                    <w:spacing w:before="120"/>
                    <w:rPr>
                      <w:b/>
                      <w:sz w:val="16"/>
                      <w:szCs w:val="16"/>
                    </w:rPr>
                  </w:pPr>
                  <w:r>
                    <w:rPr>
                      <w:b/>
                      <w:sz w:val="16"/>
                      <w:szCs w:val="16"/>
                    </w:rPr>
                    <w:t xml:space="preserve"> Korzeniów</w:t>
                  </w:r>
                </w:p>
              </w:txbxContent>
            </v:textbox>
          </v:shape>
        </w:pict>
      </w:r>
      <w:r w:rsidR="007E2F60">
        <w:rPr>
          <w:noProof/>
          <w:lang w:eastAsia="pl-PL"/>
        </w:rPr>
        <w:pict>
          <v:shape id="Text Box 19" o:spid="_x0000_s1031" type="#_x0000_t202" style="position:absolute;margin-left:117pt;margin-top:154.5pt;width:99pt;height:36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p/6tg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" filled="f" stroked="f">
            <v:textbox style="mso-next-textbox:#Text Box 19">
              <w:txbxContent>
                <w:p w:rsidR="00780105" w:rsidRDefault="00780105" w:rsidP="0019791C">
                  <w:pPr>
                    <w:spacing w:before="120"/>
                    <w:rPr>
                      <w:b/>
                      <w:sz w:val="16"/>
                      <w:szCs w:val="16"/>
                    </w:rPr>
                  </w:pPr>
                  <w:r>
                    <w:rPr>
                      <w:b/>
                      <w:sz w:val="16"/>
                      <w:szCs w:val="16"/>
                    </w:rPr>
                    <w:t xml:space="preserve"> Sarny</w:t>
                  </w:r>
                </w:p>
              </w:txbxContent>
            </v:textbox>
          </v:shape>
        </w:pict>
      </w:r>
      <w:r w:rsidR="007E2F60">
        <w:rPr>
          <w:noProof/>
          <w:lang w:eastAsia="pl-PL"/>
        </w:rPr>
        <w:pict>
          <v:shape id="Text Box 18" o:spid="_x0000_s1032" type="#_x0000_t202" style="position:absolute;margin-left:279pt;margin-top:82.5pt;width:99pt;height:36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QejtgIAAME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" filled="f" stroked="f">
            <v:textbox style="mso-next-textbox:#Text Box 18">
              <w:txbxContent>
                <w:p w:rsidR="00780105" w:rsidRDefault="00780105" w:rsidP="0019791C">
                  <w:pPr>
                    <w:spacing w:before="120"/>
                    <w:rPr>
                      <w:b/>
                      <w:sz w:val="16"/>
                      <w:szCs w:val="16"/>
                    </w:rPr>
                  </w:pPr>
                </w:p>
              </w:txbxContent>
            </v:textbox>
          </v:shape>
        </w:pict>
      </w:r>
      <w:r w:rsidR="007E2F60">
        <w:rPr>
          <w:noProof/>
          <w:lang w:eastAsia="pl-PL"/>
        </w:rPr>
        <w:pict>
          <v:shape id="Text Box 17" o:spid="_x0000_s1033" type="#_x0000_t202" style="position:absolute;margin-left:315pt;margin-top:127.5pt;width:99pt;height:36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" filled="f" stroked="f">
            <v:textbox style="mso-next-textbox:#Text Box 17">
              <w:txbxContent>
                <w:p w:rsidR="00780105" w:rsidRDefault="00780105" w:rsidP="0019791C">
                  <w:pPr>
                    <w:spacing w:before="120"/>
                    <w:rPr>
                      <w:b/>
                      <w:sz w:val="16"/>
                      <w:szCs w:val="16"/>
                    </w:rPr>
                  </w:pPr>
                  <w:r>
                    <w:rPr>
                      <w:b/>
                      <w:sz w:val="16"/>
                      <w:szCs w:val="16"/>
                    </w:rPr>
                    <w:t xml:space="preserve"> Sobieszyn</w:t>
                  </w:r>
                </w:p>
              </w:txbxContent>
            </v:textbox>
          </v:shape>
        </w:pict>
      </w:r>
      <w:r w:rsidR="007E2F60">
        <w:rPr>
          <w:noProof/>
          <w:lang w:eastAsia="pl-PL"/>
        </w:rPr>
        <w:pict>
          <v:shape id="Text Box 16" o:spid="_x0000_s1034" type="#_x0000_t202" style="position:absolute;margin-left:351pt;margin-top:91.5pt;width:99pt;height:36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47tgIAAME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" filled="f" stroked="f">
            <v:textbox style="mso-next-textbox:#Text Box 16">
              <w:txbxContent>
                <w:p w:rsidR="00780105" w:rsidRDefault="00780105" w:rsidP="0019791C">
                  <w:pPr>
                    <w:spacing w:before="120"/>
                    <w:rPr>
                      <w:b/>
                      <w:sz w:val="16"/>
                      <w:szCs w:val="16"/>
                    </w:rPr>
                  </w:pPr>
                </w:p>
              </w:txbxContent>
            </v:textbox>
          </v:shape>
        </w:pict>
      </w:r>
      <w:r w:rsidR="007E2F60">
        <w:rPr>
          <w:noProof/>
          <w:lang w:eastAsia="pl-PL"/>
        </w:rPr>
        <w:pict>
          <v:shape id="Text Box 15" o:spid="_x0000_s1035" type="#_x0000_t202" style="position:absolute;margin-left:333pt;margin-top:46.5pt;width:99pt;height:36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eSrtgIAAME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" filled="f" stroked="f">
            <v:textbox style="mso-next-textbox:#Text Box 15">
              <w:txbxContent>
                <w:p w:rsidR="00780105" w:rsidRDefault="00780105" w:rsidP="0019791C">
                  <w:pPr>
                    <w:spacing w:before="120"/>
                    <w:rPr>
                      <w:b/>
                      <w:sz w:val="16"/>
                      <w:szCs w:val="16"/>
                    </w:rPr>
                  </w:pPr>
                  <w:r>
                    <w:rPr>
                      <w:b/>
                      <w:sz w:val="16"/>
                      <w:szCs w:val="16"/>
                    </w:rPr>
                    <w:t xml:space="preserve"> Podlodówka</w:t>
                  </w:r>
                </w:p>
              </w:txbxContent>
            </v:textbox>
          </v:shape>
        </w:pict>
      </w:r>
      <w:r w:rsidR="007E2F60">
        <w:rPr>
          <w:noProof/>
          <w:lang w:eastAsia="pl-PL"/>
        </w:rPr>
        <w:pict>
          <v:shape id="Text Box 14" o:spid="_x0000_s1036" type="#_x0000_t202" style="position:absolute;margin-left:342pt;margin-top:10.5pt;width:99pt;height:36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" filled="f" stroked="f">
            <v:textbox style="mso-next-textbox:#Text Box 14">
              <w:txbxContent>
                <w:p w:rsidR="00780105" w:rsidRDefault="00780105" w:rsidP="0019791C">
                  <w:pPr>
                    <w:spacing w:before="120"/>
                    <w:rPr>
                      <w:b/>
                      <w:sz w:val="16"/>
                      <w:szCs w:val="16"/>
                    </w:rPr>
                  </w:pPr>
                </w:p>
                <w:p w:rsidR="00780105" w:rsidRDefault="00780105" w:rsidP="0019791C">
                  <w:pPr>
                    <w:rPr>
                      <w:b/>
                      <w:sz w:val="16"/>
                      <w:szCs w:val="16"/>
                    </w:rPr>
                  </w:pPr>
                  <w:r>
                    <w:rPr>
                      <w:b/>
                      <w:sz w:val="16"/>
                      <w:szCs w:val="16"/>
                    </w:rPr>
                    <w:t xml:space="preserve"> Ruskie</w:t>
                  </w:r>
                </w:p>
              </w:txbxContent>
            </v:textbox>
          </v:shape>
        </w:pict>
      </w:r>
    </w:p>
    <w:p w:rsidR="0063396B" w:rsidRPr="00773201" w:rsidRDefault="0063396B" w:rsidP="0019791C">
      <w:pPr>
        <w:jc w:val="center"/>
        <w:rPr>
          <w:rFonts w:ascii="Times New Roman" w:hAnsi="Times New Roman"/>
          <w:b/>
        </w:rPr>
      </w:pPr>
    </w:p>
    <w:p w:rsidR="00FB3BAC" w:rsidRPr="00773201" w:rsidRDefault="00E04598" w:rsidP="00FB3BAC">
      <w:pPr>
        <w:autoSpaceDE w:val="0"/>
        <w:autoSpaceDN w:val="0"/>
        <w:adjustRightInd w:val="0"/>
        <w:spacing w:after="0"/>
        <w:jc w:val="both"/>
        <w:rPr>
          <w:rFonts w:ascii="Times New Roman" w:hAnsi="Times New Roman"/>
          <w:sz w:val="26"/>
          <w:szCs w:val="26"/>
        </w:rPr>
      </w:pPr>
      <w:r w:rsidRPr="00773201">
        <w:rPr>
          <w:rFonts w:ascii="Times New Roman" w:hAnsi="Times New Roman"/>
          <w:sz w:val="26"/>
          <w:szCs w:val="26"/>
        </w:rPr>
        <w:t>Siedzibą władz samorządowych jest miejscowość Ułęż, położona n</w:t>
      </w:r>
      <w:r w:rsidR="007409D6" w:rsidRPr="00773201">
        <w:rPr>
          <w:rFonts w:ascii="Times New Roman" w:hAnsi="Times New Roman"/>
          <w:sz w:val="26"/>
          <w:szCs w:val="26"/>
        </w:rPr>
        <w:t>ieomal centralnie w </w:t>
      </w:r>
      <w:r w:rsidRPr="00773201">
        <w:rPr>
          <w:rFonts w:ascii="Times New Roman" w:hAnsi="Times New Roman"/>
          <w:sz w:val="26"/>
          <w:szCs w:val="26"/>
        </w:rPr>
        <w:t>stosunku do obszaru gminy. Umożliwia to łatwość komunikowania się ze wszystkimi sołectwami.</w:t>
      </w:r>
    </w:p>
    <w:p w:rsidR="00987018" w:rsidRPr="00773201" w:rsidRDefault="00987018" w:rsidP="00CE0732">
      <w:pPr>
        <w:pStyle w:val="Akapitzlist"/>
        <w:numPr>
          <w:ilvl w:val="0"/>
          <w:numId w:val="7"/>
        </w:numPr>
        <w:outlineLvl w:val="1"/>
        <w:rPr>
          <w:b/>
          <w:sz w:val="26"/>
          <w:szCs w:val="26"/>
        </w:rPr>
      </w:pPr>
      <w:bookmarkStart w:id="3" w:name="_Toc71274123"/>
      <w:r w:rsidRPr="00773201">
        <w:rPr>
          <w:b/>
          <w:sz w:val="26"/>
          <w:szCs w:val="26"/>
        </w:rPr>
        <w:t>Demografia</w:t>
      </w:r>
      <w:bookmarkEnd w:id="3"/>
    </w:p>
    <w:p w:rsidR="00E04598" w:rsidRDefault="009F7325" w:rsidP="00987018">
      <w:pPr>
        <w:jc w:val="both"/>
        <w:rPr>
          <w:rFonts w:ascii="Times New Roman" w:hAnsi="Times New Roman"/>
          <w:sz w:val="26"/>
          <w:szCs w:val="26"/>
        </w:rPr>
      </w:pPr>
      <w:r>
        <w:rPr>
          <w:rFonts w:ascii="Times New Roman" w:hAnsi="Times New Roman"/>
          <w:sz w:val="26"/>
          <w:szCs w:val="26"/>
        </w:rPr>
        <w:t>Gminę zamieszkuje</w:t>
      </w:r>
      <w:r w:rsidR="006914C4">
        <w:rPr>
          <w:rFonts w:ascii="Times New Roman" w:hAnsi="Times New Roman"/>
          <w:sz w:val="26"/>
          <w:szCs w:val="26"/>
        </w:rPr>
        <w:t xml:space="preserve"> 3268</w:t>
      </w:r>
      <w:r w:rsidR="00492629" w:rsidRPr="00773201">
        <w:rPr>
          <w:rFonts w:ascii="Times New Roman" w:hAnsi="Times New Roman"/>
          <w:sz w:val="26"/>
          <w:szCs w:val="26"/>
        </w:rPr>
        <w:t xml:space="preserve"> osób</w:t>
      </w:r>
      <w:r w:rsidR="006914C4">
        <w:rPr>
          <w:rFonts w:ascii="Times New Roman" w:hAnsi="Times New Roman"/>
          <w:sz w:val="26"/>
          <w:szCs w:val="26"/>
        </w:rPr>
        <w:t xml:space="preserve"> </w:t>
      </w:r>
      <w:r w:rsidRPr="00780105">
        <w:rPr>
          <w:rFonts w:ascii="Times New Roman" w:hAnsi="Times New Roman"/>
          <w:color w:val="000000" w:themeColor="text1"/>
          <w:sz w:val="26"/>
          <w:szCs w:val="26"/>
        </w:rPr>
        <w:t>(stan na koniec 20</w:t>
      </w:r>
      <w:r w:rsidR="006914C4" w:rsidRPr="00780105">
        <w:rPr>
          <w:rFonts w:ascii="Times New Roman" w:hAnsi="Times New Roman"/>
          <w:color w:val="000000" w:themeColor="text1"/>
          <w:sz w:val="26"/>
          <w:szCs w:val="26"/>
        </w:rPr>
        <w:t>20</w:t>
      </w:r>
      <w:r w:rsidRPr="00780105">
        <w:rPr>
          <w:rFonts w:ascii="Times New Roman" w:hAnsi="Times New Roman"/>
          <w:color w:val="000000" w:themeColor="text1"/>
          <w:sz w:val="26"/>
          <w:szCs w:val="26"/>
        </w:rPr>
        <w:t>r.)</w:t>
      </w:r>
      <w:r w:rsidR="00492629" w:rsidRPr="00780105">
        <w:rPr>
          <w:rFonts w:ascii="Times New Roman" w:hAnsi="Times New Roman"/>
          <w:color w:val="000000" w:themeColor="text1"/>
          <w:sz w:val="26"/>
          <w:szCs w:val="26"/>
        </w:rPr>
        <w:t>.</w:t>
      </w:r>
      <w:r w:rsidR="00492629" w:rsidRPr="00773201">
        <w:rPr>
          <w:rFonts w:ascii="Times New Roman" w:hAnsi="Times New Roman"/>
          <w:sz w:val="26"/>
          <w:szCs w:val="26"/>
        </w:rPr>
        <w:t xml:space="preserve"> </w:t>
      </w:r>
      <w:r w:rsidR="00F556D7" w:rsidRPr="00773201">
        <w:rPr>
          <w:rFonts w:ascii="Times New Roman" w:hAnsi="Times New Roman"/>
          <w:sz w:val="26"/>
          <w:szCs w:val="26"/>
        </w:rPr>
        <w:t>W odniesieniu do roku 201</w:t>
      </w:r>
      <w:r w:rsidR="006914C4">
        <w:rPr>
          <w:rFonts w:ascii="Times New Roman" w:hAnsi="Times New Roman"/>
          <w:sz w:val="26"/>
          <w:szCs w:val="26"/>
        </w:rPr>
        <w:t>9</w:t>
      </w:r>
      <w:r w:rsidR="00F556D7" w:rsidRPr="00773201">
        <w:rPr>
          <w:rFonts w:ascii="Times New Roman" w:hAnsi="Times New Roman"/>
          <w:sz w:val="26"/>
          <w:szCs w:val="26"/>
        </w:rPr>
        <w:t xml:space="preserve"> nastąpił </w:t>
      </w:r>
      <w:r w:rsidR="00FA3B93" w:rsidRPr="00773201">
        <w:rPr>
          <w:rFonts w:ascii="Times New Roman" w:hAnsi="Times New Roman"/>
          <w:sz w:val="26"/>
          <w:szCs w:val="26"/>
        </w:rPr>
        <w:t xml:space="preserve">wzrost </w:t>
      </w:r>
      <w:r w:rsidR="00F556D7" w:rsidRPr="00773201">
        <w:rPr>
          <w:rFonts w:ascii="Times New Roman" w:hAnsi="Times New Roman"/>
          <w:sz w:val="26"/>
          <w:szCs w:val="26"/>
        </w:rPr>
        <w:t xml:space="preserve"> ludności o</w:t>
      </w:r>
      <w:r w:rsidR="00FA3B93" w:rsidRPr="00773201">
        <w:rPr>
          <w:rFonts w:ascii="Times New Roman" w:hAnsi="Times New Roman"/>
          <w:color w:val="000000" w:themeColor="text1"/>
          <w:sz w:val="26"/>
          <w:szCs w:val="26"/>
        </w:rPr>
        <w:t xml:space="preserve"> </w:t>
      </w:r>
      <w:r w:rsidR="006914C4">
        <w:rPr>
          <w:rFonts w:ascii="Times New Roman" w:hAnsi="Times New Roman"/>
          <w:color w:val="000000" w:themeColor="text1"/>
          <w:sz w:val="26"/>
          <w:szCs w:val="26"/>
        </w:rPr>
        <w:t xml:space="preserve">47 </w:t>
      </w:r>
      <w:r w:rsidR="00F556D7" w:rsidRPr="00773201">
        <w:rPr>
          <w:rFonts w:ascii="Times New Roman" w:hAnsi="Times New Roman"/>
          <w:color w:val="000000" w:themeColor="text1"/>
          <w:sz w:val="26"/>
          <w:szCs w:val="26"/>
        </w:rPr>
        <w:t>osób</w:t>
      </w:r>
      <w:r w:rsidR="00F556D7" w:rsidRPr="00773201">
        <w:rPr>
          <w:rFonts w:ascii="Times New Roman" w:hAnsi="Times New Roman"/>
          <w:sz w:val="26"/>
          <w:szCs w:val="26"/>
        </w:rPr>
        <w:t xml:space="preserve">. </w:t>
      </w:r>
      <w:r w:rsidR="00492629" w:rsidRPr="00773201">
        <w:rPr>
          <w:rFonts w:ascii="Times New Roman" w:hAnsi="Times New Roman"/>
          <w:sz w:val="26"/>
          <w:szCs w:val="26"/>
        </w:rPr>
        <w:t>Największym skupiskiem ludności są miejscowości Sobieszyn</w:t>
      </w:r>
      <w:r w:rsidR="007409D6" w:rsidRPr="00773201">
        <w:rPr>
          <w:rFonts w:ascii="Times New Roman" w:hAnsi="Times New Roman"/>
          <w:sz w:val="26"/>
          <w:szCs w:val="26"/>
        </w:rPr>
        <w:t>, Ułęż i </w:t>
      </w:r>
      <w:r w:rsidR="00F556D7" w:rsidRPr="00773201">
        <w:rPr>
          <w:rFonts w:ascii="Times New Roman" w:hAnsi="Times New Roman"/>
          <w:sz w:val="26"/>
          <w:szCs w:val="26"/>
        </w:rPr>
        <w:t xml:space="preserve">Korzeniów. Ogólna gęstość zaludnienia </w:t>
      </w:r>
      <w:r w:rsidR="00135FB0" w:rsidRPr="00773201">
        <w:rPr>
          <w:rFonts w:ascii="Times New Roman" w:hAnsi="Times New Roman"/>
          <w:sz w:val="26"/>
          <w:szCs w:val="26"/>
        </w:rPr>
        <w:t xml:space="preserve">na terenie gminy </w:t>
      </w:r>
      <w:r w:rsidR="00F556D7" w:rsidRPr="00773201">
        <w:rPr>
          <w:rFonts w:ascii="Times New Roman" w:hAnsi="Times New Roman"/>
          <w:sz w:val="26"/>
          <w:szCs w:val="26"/>
        </w:rPr>
        <w:t xml:space="preserve">wynosi </w:t>
      </w:r>
      <w:r w:rsidR="0069764B" w:rsidRPr="00773201">
        <w:rPr>
          <w:rFonts w:ascii="Times New Roman" w:hAnsi="Times New Roman"/>
          <w:b/>
          <w:sz w:val="26"/>
          <w:szCs w:val="26"/>
        </w:rPr>
        <w:t>39</w:t>
      </w:r>
      <w:r w:rsidR="001B0FC1" w:rsidRPr="00773201">
        <w:rPr>
          <w:rFonts w:ascii="Times New Roman" w:hAnsi="Times New Roman"/>
          <w:b/>
          <w:sz w:val="26"/>
          <w:szCs w:val="26"/>
        </w:rPr>
        <w:t>,</w:t>
      </w:r>
      <w:r w:rsidR="00211F46">
        <w:rPr>
          <w:rFonts w:ascii="Times New Roman" w:hAnsi="Times New Roman"/>
          <w:b/>
          <w:sz w:val="26"/>
          <w:szCs w:val="26"/>
        </w:rPr>
        <w:t>11</w:t>
      </w:r>
      <w:r w:rsidR="00F556D7" w:rsidRPr="00773201">
        <w:rPr>
          <w:rFonts w:ascii="Times New Roman" w:hAnsi="Times New Roman"/>
          <w:sz w:val="26"/>
          <w:szCs w:val="26"/>
        </w:rPr>
        <w:t>/km2.</w:t>
      </w:r>
    </w:p>
    <w:p w:rsidR="006914C4" w:rsidRDefault="006914C4" w:rsidP="00987018">
      <w:pPr>
        <w:jc w:val="both"/>
        <w:rPr>
          <w:rFonts w:ascii="Times New Roman" w:hAnsi="Times New Roman"/>
          <w:sz w:val="26"/>
          <w:szCs w:val="26"/>
        </w:rPr>
      </w:pPr>
    </w:p>
    <w:p w:rsidR="006914C4" w:rsidRDefault="006914C4" w:rsidP="00987018">
      <w:pPr>
        <w:jc w:val="both"/>
        <w:rPr>
          <w:rFonts w:ascii="Times New Roman" w:hAnsi="Times New Roman"/>
          <w:sz w:val="26"/>
          <w:szCs w:val="26"/>
        </w:rPr>
      </w:pPr>
    </w:p>
    <w:p w:rsidR="00D1467F" w:rsidRPr="00773201" w:rsidRDefault="00D1467F" w:rsidP="00987018">
      <w:pPr>
        <w:jc w:val="both"/>
        <w:rPr>
          <w:rFonts w:ascii="Times New Roman" w:hAnsi="Times New Roman"/>
          <w:sz w:val="26"/>
          <w:szCs w:val="26"/>
        </w:rPr>
      </w:pPr>
    </w:p>
    <w:p w:rsidR="006914C4" w:rsidRPr="00773201" w:rsidRDefault="006914C4" w:rsidP="006914C4">
      <w:pPr>
        <w:ind w:left="-142" w:firstLine="142"/>
        <w:jc w:val="center"/>
        <w:rPr>
          <w:rFonts w:ascii="Times New Roman" w:hAnsi="Times New Roman"/>
          <w:b/>
          <w:sz w:val="26"/>
          <w:szCs w:val="26"/>
        </w:rPr>
      </w:pPr>
      <w:r w:rsidRPr="00773201">
        <w:rPr>
          <w:rFonts w:ascii="Times New Roman" w:hAnsi="Times New Roman"/>
          <w:b/>
          <w:sz w:val="26"/>
          <w:szCs w:val="26"/>
        </w:rPr>
        <w:lastRenderedPageBreak/>
        <w:t>Wykaz ludności w poszczególnych miejscowościach</w:t>
      </w:r>
      <w:r w:rsidR="006C4D1D">
        <w:rPr>
          <w:rFonts w:ascii="Times New Roman" w:hAnsi="Times New Roman"/>
          <w:b/>
          <w:sz w:val="26"/>
          <w:szCs w:val="26"/>
        </w:rPr>
        <w:t xml:space="preserve"> </w:t>
      </w:r>
      <w:r w:rsidRPr="00773201">
        <w:rPr>
          <w:rFonts w:ascii="Times New Roman" w:hAnsi="Times New Roman"/>
          <w:b/>
          <w:sz w:val="26"/>
          <w:szCs w:val="26"/>
        </w:rPr>
        <w:t>na 31.12.</w:t>
      </w:r>
    </w:p>
    <w:tbl>
      <w:tblPr>
        <w:tblStyle w:val="Tabela-Siatka"/>
        <w:tblW w:w="8329" w:type="dxa"/>
        <w:tblInd w:w="959" w:type="dxa"/>
        <w:tblLook w:val="04A0"/>
      </w:tblPr>
      <w:tblGrid>
        <w:gridCol w:w="427"/>
        <w:gridCol w:w="1561"/>
        <w:gridCol w:w="637"/>
        <w:gridCol w:w="829"/>
        <w:gridCol w:w="834"/>
        <w:gridCol w:w="1461"/>
        <w:gridCol w:w="1511"/>
        <w:gridCol w:w="1069"/>
      </w:tblGrid>
      <w:tr w:rsidR="006914C4" w:rsidRPr="00773201" w:rsidTr="00233CF2">
        <w:tc>
          <w:tcPr>
            <w:tcW w:w="2000" w:type="dxa"/>
            <w:gridSpan w:val="2"/>
          </w:tcPr>
          <w:p w:rsidR="006914C4" w:rsidRPr="00773201" w:rsidRDefault="006914C4" w:rsidP="00233CF2">
            <w:pPr>
              <w:ind w:left="-142" w:firstLine="142"/>
              <w:jc w:val="center"/>
              <w:rPr>
                <w:rFonts w:ascii="Times New Roman" w:hAnsi="Times New Roman"/>
                <w:b/>
                <w:sz w:val="26"/>
                <w:szCs w:val="26"/>
              </w:rPr>
            </w:pPr>
          </w:p>
          <w:p w:rsidR="006914C4" w:rsidRPr="00773201" w:rsidRDefault="006914C4" w:rsidP="00233CF2">
            <w:pPr>
              <w:ind w:left="-142" w:firstLine="142"/>
              <w:jc w:val="center"/>
              <w:rPr>
                <w:rFonts w:ascii="Times New Roman" w:hAnsi="Times New Roman"/>
                <w:b/>
                <w:sz w:val="26"/>
                <w:szCs w:val="26"/>
              </w:rPr>
            </w:pPr>
            <w:r w:rsidRPr="00773201">
              <w:rPr>
                <w:rFonts w:ascii="Times New Roman" w:hAnsi="Times New Roman"/>
                <w:b/>
                <w:sz w:val="26"/>
                <w:szCs w:val="26"/>
              </w:rPr>
              <w:t>Miejscowość</w:t>
            </w:r>
          </w:p>
        </w:tc>
        <w:tc>
          <w:tcPr>
            <w:tcW w:w="639" w:type="dxa"/>
          </w:tcPr>
          <w:p w:rsidR="006914C4" w:rsidRPr="00773201" w:rsidRDefault="006914C4" w:rsidP="00233CF2">
            <w:pPr>
              <w:ind w:left="-142" w:firstLine="142"/>
              <w:jc w:val="center"/>
              <w:rPr>
                <w:rFonts w:ascii="Times New Roman" w:hAnsi="Times New Roman"/>
                <w:b/>
                <w:sz w:val="26"/>
                <w:szCs w:val="26"/>
              </w:rPr>
            </w:pPr>
            <w:r w:rsidRPr="00773201">
              <w:rPr>
                <w:rFonts w:ascii="Times New Roman" w:hAnsi="Times New Roman"/>
                <w:b/>
                <w:sz w:val="26"/>
                <w:szCs w:val="26"/>
              </w:rPr>
              <w:t xml:space="preserve"> 2018</w:t>
            </w:r>
          </w:p>
        </w:tc>
        <w:tc>
          <w:tcPr>
            <w:tcW w:w="838" w:type="dxa"/>
          </w:tcPr>
          <w:p w:rsidR="006914C4" w:rsidRPr="00773201" w:rsidRDefault="006914C4" w:rsidP="00233CF2">
            <w:pPr>
              <w:ind w:left="-142" w:firstLine="142"/>
              <w:jc w:val="center"/>
              <w:rPr>
                <w:rFonts w:ascii="Times New Roman" w:hAnsi="Times New Roman"/>
                <w:b/>
                <w:sz w:val="26"/>
                <w:szCs w:val="26"/>
              </w:rPr>
            </w:pPr>
          </w:p>
          <w:p w:rsidR="006914C4" w:rsidRPr="00773201" w:rsidRDefault="006914C4" w:rsidP="00233CF2">
            <w:pPr>
              <w:ind w:left="-142" w:firstLine="142"/>
              <w:jc w:val="center"/>
              <w:rPr>
                <w:rFonts w:ascii="Times New Roman" w:hAnsi="Times New Roman"/>
                <w:b/>
                <w:sz w:val="26"/>
                <w:szCs w:val="26"/>
              </w:rPr>
            </w:pPr>
            <w:r w:rsidRPr="00773201">
              <w:rPr>
                <w:rFonts w:ascii="Times New Roman" w:hAnsi="Times New Roman"/>
                <w:b/>
                <w:sz w:val="26"/>
                <w:szCs w:val="26"/>
              </w:rPr>
              <w:t>2019</w:t>
            </w:r>
          </w:p>
        </w:tc>
        <w:tc>
          <w:tcPr>
            <w:tcW w:w="839" w:type="dxa"/>
          </w:tcPr>
          <w:p w:rsidR="006914C4" w:rsidRDefault="006914C4" w:rsidP="006914C4">
            <w:pPr>
              <w:rPr>
                <w:rFonts w:ascii="Times New Roman" w:hAnsi="Times New Roman"/>
                <w:b/>
                <w:sz w:val="24"/>
                <w:szCs w:val="24"/>
              </w:rPr>
            </w:pPr>
          </w:p>
          <w:p w:rsidR="006914C4" w:rsidRPr="00773201" w:rsidRDefault="006914C4" w:rsidP="006914C4">
            <w:pPr>
              <w:rPr>
                <w:rFonts w:ascii="Times New Roman" w:hAnsi="Times New Roman"/>
                <w:b/>
                <w:sz w:val="24"/>
                <w:szCs w:val="24"/>
              </w:rPr>
            </w:pPr>
            <w:r>
              <w:rPr>
                <w:rFonts w:ascii="Times New Roman" w:hAnsi="Times New Roman"/>
                <w:b/>
                <w:sz w:val="24"/>
                <w:szCs w:val="24"/>
              </w:rPr>
              <w:t>2020</w:t>
            </w:r>
          </w:p>
        </w:tc>
        <w:tc>
          <w:tcPr>
            <w:tcW w:w="1461" w:type="dxa"/>
          </w:tcPr>
          <w:p w:rsidR="006914C4" w:rsidRPr="00773201" w:rsidRDefault="006914C4" w:rsidP="00233CF2">
            <w:pPr>
              <w:ind w:left="-142" w:firstLine="142"/>
              <w:jc w:val="center"/>
              <w:rPr>
                <w:rFonts w:ascii="Times New Roman" w:hAnsi="Times New Roman"/>
                <w:b/>
                <w:sz w:val="24"/>
                <w:szCs w:val="24"/>
              </w:rPr>
            </w:pPr>
            <w:r w:rsidRPr="00773201">
              <w:rPr>
                <w:rFonts w:ascii="Times New Roman" w:hAnsi="Times New Roman"/>
                <w:b/>
                <w:sz w:val="24"/>
                <w:szCs w:val="24"/>
              </w:rPr>
              <w:t>Powierzchnia</w:t>
            </w:r>
          </w:p>
          <w:p w:rsidR="006914C4" w:rsidRPr="00773201" w:rsidRDefault="006914C4" w:rsidP="00233CF2">
            <w:pPr>
              <w:ind w:left="-142" w:firstLine="142"/>
              <w:jc w:val="center"/>
              <w:rPr>
                <w:rFonts w:ascii="Times New Roman" w:hAnsi="Times New Roman"/>
                <w:b/>
                <w:sz w:val="26"/>
                <w:szCs w:val="26"/>
              </w:rPr>
            </w:pPr>
            <w:r w:rsidRPr="00773201">
              <w:rPr>
                <w:rFonts w:ascii="Times New Roman" w:hAnsi="Times New Roman"/>
                <w:b/>
                <w:sz w:val="24"/>
                <w:szCs w:val="24"/>
              </w:rPr>
              <w:t>w km2</w:t>
            </w:r>
          </w:p>
        </w:tc>
        <w:tc>
          <w:tcPr>
            <w:tcW w:w="1511" w:type="dxa"/>
          </w:tcPr>
          <w:p w:rsidR="006914C4" w:rsidRPr="00773201" w:rsidRDefault="006914C4" w:rsidP="00233CF2">
            <w:pPr>
              <w:jc w:val="center"/>
              <w:rPr>
                <w:rFonts w:ascii="Times New Roman" w:hAnsi="Times New Roman"/>
                <w:b/>
                <w:sz w:val="26"/>
                <w:szCs w:val="26"/>
              </w:rPr>
            </w:pPr>
            <w:r w:rsidRPr="00773201">
              <w:rPr>
                <w:rFonts w:ascii="Times New Roman" w:hAnsi="Times New Roman"/>
                <w:b/>
                <w:sz w:val="26"/>
                <w:szCs w:val="26"/>
              </w:rPr>
              <w:t>Gęstość zaludnienia</w:t>
            </w:r>
          </w:p>
        </w:tc>
        <w:tc>
          <w:tcPr>
            <w:tcW w:w="1041" w:type="dxa"/>
          </w:tcPr>
          <w:p w:rsidR="006914C4" w:rsidRDefault="006914C4" w:rsidP="00233CF2">
            <w:pPr>
              <w:jc w:val="center"/>
              <w:rPr>
                <w:rFonts w:ascii="Times New Roman" w:hAnsi="Times New Roman"/>
                <w:b/>
                <w:sz w:val="26"/>
                <w:szCs w:val="26"/>
              </w:rPr>
            </w:pPr>
            <w:r>
              <w:rPr>
                <w:rFonts w:ascii="Times New Roman" w:hAnsi="Times New Roman"/>
                <w:b/>
                <w:sz w:val="26"/>
                <w:szCs w:val="26"/>
              </w:rPr>
              <w:t>+/-</w:t>
            </w:r>
          </w:p>
          <w:p w:rsidR="006C4D1D" w:rsidRPr="00773201" w:rsidRDefault="006C4D1D" w:rsidP="00233CF2">
            <w:pPr>
              <w:jc w:val="center"/>
              <w:rPr>
                <w:rFonts w:ascii="Times New Roman" w:hAnsi="Times New Roman"/>
                <w:b/>
                <w:sz w:val="26"/>
                <w:szCs w:val="26"/>
              </w:rPr>
            </w:pPr>
            <w:r>
              <w:rPr>
                <w:rFonts w:ascii="Times New Roman" w:hAnsi="Times New Roman"/>
                <w:b/>
                <w:sz w:val="26"/>
                <w:szCs w:val="26"/>
              </w:rPr>
              <w:t>ludność</w:t>
            </w:r>
          </w:p>
        </w:tc>
      </w:tr>
      <w:tr w:rsidR="006914C4" w:rsidRPr="00773201" w:rsidTr="00233CF2">
        <w:tc>
          <w:tcPr>
            <w:tcW w:w="432"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1</w:t>
            </w:r>
          </w:p>
        </w:tc>
        <w:tc>
          <w:tcPr>
            <w:tcW w:w="1568"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Drążgów</w:t>
            </w:r>
          </w:p>
        </w:tc>
        <w:tc>
          <w:tcPr>
            <w:tcW w:w="639"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222</w:t>
            </w:r>
          </w:p>
        </w:tc>
        <w:tc>
          <w:tcPr>
            <w:tcW w:w="838"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223</w:t>
            </w:r>
          </w:p>
        </w:tc>
        <w:tc>
          <w:tcPr>
            <w:tcW w:w="839" w:type="dxa"/>
          </w:tcPr>
          <w:p w:rsidR="006914C4" w:rsidRPr="006C4D1D" w:rsidRDefault="006914C4" w:rsidP="00233CF2">
            <w:pPr>
              <w:ind w:left="-142" w:firstLine="142"/>
              <w:jc w:val="center"/>
              <w:rPr>
                <w:rFonts w:ascii="Times New Roman" w:hAnsi="Times New Roman"/>
                <w:sz w:val="26"/>
                <w:szCs w:val="26"/>
              </w:rPr>
            </w:pPr>
            <w:r w:rsidRPr="006C4D1D">
              <w:rPr>
                <w:rFonts w:ascii="Times New Roman" w:hAnsi="Times New Roman"/>
                <w:sz w:val="26"/>
                <w:szCs w:val="26"/>
              </w:rPr>
              <w:t>220</w:t>
            </w:r>
          </w:p>
        </w:tc>
        <w:tc>
          <w:tcPr>
            <w:tcW w:w="1461"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5,5</w:t>
            </w:r>
          </w:p>
        </w:tc>
        <w:tc>
          <w:tcPr>
            <w:tcW w:w="1511" w:type="dxa"/>
            <w:vAlign w:val="bottom"/>
          </w:tcPr>
          <w:p w:rsidR="006914C4" w:rsidRPr="00773201" w:rsidRDefault="006914C4" w:rsidP="00233CF2">
            <w:pPr>
              <w:ind w:left="-142" w:firstLine="142"/>
              <w:jc w:val="center"/>
              <w:rPr>
                <w:rFonts w:ascii="Times New Roman" w:hAnsi="Times New Roman"/>
                <w:color w:val="000000"/>
                <w:sz w:val="26"/>
                <w:szCs w:val="26"/>
              </w:rPr>
            </w:pPr>
            <w:r w:rsidRPr="00773201">
              <w:rPr>
                <w:rFonts w:ascii="Times New Roman" w:hAnsi="Times New Roman"/>
                <w:color w:val="000000"/>
                <w:sz w:val="26"/>
                <w:szCs w:val="26"/>
              </w:rPr>
              <w:t>40,54</w:t>
            </w:r>
          </w:p>
        </w:tc>
        <w:tc>
          <w:tcPr>
            <w:tcW w:w="1041" w:type="dxa"/>
          </w:tcPr>
          <w:p w:rsidR="006914C4" w:rsidRPr="00773201" w:rsidRDefault="006914C4" w:rsidP="00233CF2">
            <w:pPr>
              <w:ind w:left="-142" w:firstLine="142"/>
              <w:jc w:val="center"/>
              <w:rPr>
                <w:rFonts w:ascii="Times New Roman" w:hAnsi="Times New Roman"/>
                <w:color w:val="000000"/>
                <w:sz w:val="26"/>
                <w:szCs w:val="26"/>
              </w:rPr>
            </w:pPr>
            <w:r>
              <w:rPr>
                <w:rFonts w:ascii="Times New Roman" w:hAnsi="Times New Roman"/>
                <w:color w:val="000000"/>
                <w:sz w:val="26"/>
                <w:szCs w:val="26"/>
              </w:rPr>
              <w:t>-3</w:t>
            </w:r>
          </w:p>
        </w:tc>
      </w:tr>
      <w:tr w:rsidR="006914C4" w:rsidRPr="00773201" w:rsidTr="00233CF2">
        <w:tc>
          <w:tcPr>
            <w:tcW w:w="432"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2</w:t>
            </w:r>
          </w:p>
        </w:tc>
        <w:tc>
          <w:tcPr>
            <w:tcW w:w="1568"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Białki Górne</w:t>
            </w:r>
          </w:p>
        </w:tc>
        <w:tc>
          <w:tcPr>
            <w:tcW w:w="639"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151</w:t>
            </w:r>
          </w:p>
        </w:tc>
        <w:tc>
          <w:tcPr>
            <w:tcW w:w="838"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144</w:t>
            </w:r>
          </w:p>
        </w:tc>
        <w:tc>
          <w:tcPr>
            <w:tcW w:w="839" w:type="dxa"/>
          </w:tcPr>
          <w:p w:rsidR="006914C4" w:rsidRPr="006C4D1D" w:rsidRDefault="006914C4" w:rsidP="00233CF2">
            <w:pPr>
              <w:ind w:left="-142" w:firstLine="142"/>
              <w:jc w:val="center"/>
              <w:rPr>
                <w:rFonts w:ascii="Times New Roman" w:hAnsi="Times New Roman"/>
                <w:sz w:val="26"/>
                <w:szCs w:val="26"/>
              </w:rPr>
            </w:pPr>
            <w:r w:rsidRPr="006C4D1D">
              <w:rPr>
                <w:rFonts w:ascii="Times New Roman" w:hAnsi="Times New Roman"/>
                <w:sz w:val="26"/>
                <w:szCs w:val="26"/>
              </w:rPr>
              <w:t>140</w:t>
            </w:r>
          </w:p>
        </w:tc>
        <w:tc>
          <w:tcPr>
            <w:tcW w:w="1461"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2,8</w:t>
            </w:r>
          </w:p>
        </w:tc>
        <w:tc>
          <w:tcPr>
            <w:tcW w:w="1511" w:type="dxa"/>
            <w:vAlign w:val="bottom"/>
          </w:tcPr>
          <w:p w:rsidR="006914C4" w:rsidRPr="00773201" w:rsidRDefault="006914C4" w:rsidP="00233CF2">
            <w:pPr>
              <w:ind w:left="-142" w:firstLine="142"/>
              <w:jc w:val="center"/>
              <w:rPr>
                <w:rFonts w:ascii="Times New Roman" w:hAnsi="Times New Roman"/>
                <w:color w:val="000000"/>
                <w:sz w:val="26"/>
                <w:szCs w:val="26"/>
              </w:rPr>
            </w:pPr>
            <w:r w:rsidRPr="00773201">
              <w:rPr>
                <w:rFonts w:ascii="Times New Roman" w:hAnsi="Times New Roman"/>
                <w:color w:val="000000"/>
                <w:sz w:val="26"/>
                <w:szCs w:val="26"/>
              </w:rPr>
              <w:t>51,43</w:t>
            </w:r>
          </w:p>
        </w:tc>
        <w:tc>
          <w:tcPr>
            <w:tcW w:w="1041" w:type="dxa"/>
          </w:tcPr>
          <w:p w:rsidR="006914C4" w:rsidRPr="00773201" w:rsidRDefault="006914C4" w:rsidP="00233CF2">
            <w:pPr>
              <w:ind w:left="-142" w:firstLine="142"/>
              <w:jc w:val="center"/>
              <w:rPr>
                <w:rFonts w:ascii="Times New Roman" w:hAnsi="Times New Roman"/>
                <w:color w:val="000000"/>
                <w:sz w:val="26"/>
                <w:szCs w:val="26"/>
              </w:rPr>
            </w:pPr>
            <w:r>
              <w:rPr>
                <w:rFonts w:ascii="Times New Roman" w:hAnsi="Times New Roman"/>
                <w:color w:val="000000"/>
                <w:sz w:val="26"/>
                <w:szCs w:val="26"/>
              </w:rPr>
              <w:t>-4</w:t>
            </w:r>
          </w:p>
        </w:tc>
      </w:tr>
      <w:tr w:rsidR="006914C4" w:rsidRPr="00773201" w:rsidTr="00233CF2">
        <w:tc>
          <w:tcPr>
            <w:tcW w:w="432"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3</w:t>
            </w:r>
          </w:p>
        </w:tc>
        <w:tc>
          <w:tcPr>
            <w:tcW w:w="1568"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Białki Dolne</w:t>
            </w:r>
          </w:p>
        </w:tc>
        <w:tc>
          <w:tcPr>
            <w:tcW w:w="639"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286</w:t>
            </w:r>
          </w:p>
        </w:tc>
        <w:tc>
          <w:tcPr>
            <w:tcW w:w="838"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293</w:t>
            </w:r>
          </w:p>
        </w:tc>
        <w:tc>
          <w:tcPr>
            <w:tcW w:w="839" w:type="dxa"/>
          </w:tcPr>
          <w:p w:rsidR="006914C4" w:rsidRPr="006C4D1D" w:rsidRDefault="006914C4" w:rsidP="00233CF2">
            <w:pPr>
              <w:ind w:left="-142" w:firstLine="142"/>
              <w:jc w:val="center"/>
              <w:rPr>
                <w:rFonts w:ascii="Times New Roman" w:hAnsi="Times New Roman"/>
                <w:sz w:val="26"/>
                <w:szCs w:val="26"/>
              </w:rPr>
            </w:pPr>
            <w:r w:rsidRPr="006C4D1D">
              <w:rPr>
                <w:rFonts w:ascii="Times New Roman" w:hAnsi="Times New Roman"/>
                <w:sz w:val="26"/>
                <w:szCs w:val="26"/>
              </w:rPr>
              <w:t>285</w:t>
            </w:r>
          </w:p>
        </w:tc>
        <w:tc>
          <w:tcPr>
            <w:tcW w:w="1461"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6,2</w:t>
            </w:r>
          </w:p>
        </w:tc>
        <w:tc>
          <w:tcPr>
            <w:tcW w:w="1511" w:type="dxa"/>
            <w:vAlign w:val="bottom"/>
          </w:tcPr>
          <w:p w:rsidR="006914C4" w:rsidRPr="00773201" w:rsidRDefault="006914C4" w:rsidP="00233CF2">
            <w:pPr>
              <w:ind w:left="-142" w:firstLine="142"/>
              <w:jc w:val="center"/>
              <w:rPr>
                <w:rFonts w:ascii="Times New Roman" w:hAnsi="Times New Roman"/>
                <w:color w:val="000000"/>
                <w:sz w:val="26"/>
                <w:szCs w:val="26"/>
              </w:rPr>
            </w:pPr>
            <w:r w:rsidRPr="00773201">
              <w:rPr>
                <w:rFonts w:ascii="Times New Roman" w:hAnsi="Times New Roman"/>
                <w:color w:val="000000"/>
                <w:sz w:val="26"/>
                <w:szCs w:val="26"/>
              </w:rPr>
              <w:t>47,26</w:t>
            </w:r>
          </w:p>
        </w:tc>
        <w:tc>
          <w:tcPr>
            <w:tcW w:w="1041" w:type="dxa"/>
          </w:tcPr>
          <w:p w:rsidR="006914C4" w:rsidRPr="00773201" w:rsidRDefault="006914C4" w:rsidP="00233CF2">
            <w:pPr>
              <w:ind w:left="-142" w:firstLine="142"/>
              <w:jc w:val="center"/>
              <w:rPr>
                <w:rFonts w:ascii="Times New Roman" w:hAnsi="Times New Roman"/>
                <w:color w:val="000000"/>
                <w:sz w:val="26"/>
                <w:szCs w:val="26"/>
              </w:rPr>
            </w:pPr>
            <w:r>
              <w:rPr>
                <w:rFonts w:ascii="Times New Roman" w:hAnsi="Times New Roman"/>
                <w:color w:val="000000"/>
                <w:sz w:val="26"/>
                <w:szCs w:val="26"/>
              </w:rPr>
              <w:t>-8</w:t>
            </w:r>
          </w:p>
        </w:tc>
      </w:tr>
      <w:tr w:rsidR="006914C4" w:rsidRPr="00773201" w:rsidTr="00233CF2">
        <w:tc>
          <w:tcPr>
            <w:tcW w:w="432"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4</w:t>
            </w:r>
          </w:p>
        </w:tc>
        <w:tc>
          <w:tcPr>
            <w:tcW w:w="1568"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Korzeniów</w:t>
            </w:r>
          </w:p>
        </w:tc>
        <w:tc>
          <w:tcPr>
            <w:tcW w:w="639"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423</w:t>
            </w:r>
          </w:p>
        </w:tc>
        <w:tc>
          <w:tcPr>
            <w:tcW w:w="838"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425</w:t>
            </w:r>
          </w:p>
        </w:tc>
        <w:tc>
          <w:tcPr>
            <w:tcW w:w="839" w:type="dxa"/>
          </w:tcPr>
          <w:p w:rsidR="006914C4" w:rsidRPr="006C4D1D" w:rsidRDefault="006914C4" w:rsidP="00233CF2">
            <w:pPr>
              <w:ind w:left="-142" w:firstLine="142"/>
              <w:jc w:val="center"/>
              <w:rPr>
                <w:rFonts w:ascii="Times New Roman" w:hAnsi="Times New Roman"/>
                <w:sz w:val="26"/>
                <w:szCs w:val="26"/>
              </w:rPr>
            </w:pPr>
            <w:r w:rsidRPr="006C4D1D">
              <w:rPr>
                <w:rFonts w:ascii="Times New Roman" w:hAnsi="Times New Roman"/>
                <w:sz w:val="26"/>
                <w:szCs w:val="26"/>
              </w:rPr>
              <w:t>414</w:t>
            </w:r>
          </w:p>
        </w:tc>
        <w:tc>
          <w:tcPr>
            <w:tcW w:w="1461"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7,5</w:t>
            </w:r>
          </w:p>
        </w:tc>
        <w:tc>
          <w:tcPr>
            <w:tcW w:w="1511" w:type="dxa"/>
            <w:vAlign w:val="bottom"/>
          </w:tcPr>
          <w:p w:rsidR="006914C4" w:rsidRPr="00773201" w:rsidRDefault="006914C4" w:rsidP="00233CF2">
            <w:pPr>
              <w:ind w:left="-142" w:firstLine="142"/>
              <w:jc w:val="center"/>
              <w:rPr>
                <w:rFonts w:ascii="Times New Roman" w:hAnsi="Times New Roman"/>
                <w:color w:val="000000"/>
                <w:sz w:val="26"/>
                <w:szCs w:val="26"/>
              </w:rPr>
            </w:pPr>
            <w:r w:rsidRPr="00773201">
              <w:rPr>
                <w:rFonts w:ascii="Times New Roman" w:hAnsi="Times New Roman"/>
                <w:color w:val="000000"/>
                <w:sz w:val="26"/>
                <w:szCs w:val="26"/>
              </w:rPr>
              <w:t>56,66</w:t>
            </w:r>
          </w:p>
        </w:tc>
        <w:tc>
          <w:tcPr>
            <w:tcW w:w="1041" w:type="dxa"/>
          </w:tcPr>
          <w:p w:rsidR="006914C4" w:rsidRPr="00773201" w:rsidRDefault="006914C4" w:rsidP="00233CF2">
            <w:pPr>
              <w:ind w:left="-142" w:firstLine="142"/>
              <w:jc w:val="center"/>
              <w:rPr>
                <w:rFonts w:ascii="Times New Roman" w:hAnsi="Times New Roman"/>
                <w:color w:val="000000"/>
                <w:sz w:val="26"/>
                <w:szCs w:val="26"/>
              </w:rPr>
            </w:pPr>
            <w:r>
              <w:rPr>
                <w:rFonts w:ascii="Times New Roman" w:hAnsi="Times New Roman"/>
                <w:color w:val="000000"/>
                <w:sz w:val="26"/>
                <w:szCs w:val="26"/>
              </w:rPr>
              <w:t>-11</w:t>
            </w:r>
          </w:p>
        </w:tc>
      </w:tr>
      <w:tr w:rsidR="006914C4" w:rsidRPr="00773201" w:rsidTr="00233CF2">
        <w:tc>
          <w:tcPr>
            <w:tcW w:w="432"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5</w:t>
            </w:r>
          </w:p>
        </w:tc>
        <w:tc>
          <w:tcPr>
            <w:tcW w:w="1568"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Lendo Ruskie</w:t>
            </w:r>
          </w:p>
        </w:tc>
        <w:tc>
          <w:tcPr>
            <w:tcW w:w="639"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128</w:t>
            </w:r>
          </w:p>
        </w:tc>
        <w:tc>
          <w:tcPr>
            <w:tcW w:w="838"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128</w:t>
            </w:r>
          </w:p>
        </w:tc>
        <w:tc>
          <w:tcPr>
            <w:tcW w:w="839" w:type="dxa"/>
          </w:tcPr>
          <w:p w:rsidR="006914C4" w:rsidRPr="006C4D1D" w:rsidRDefault="006914C4" w:rsidP="00233CF2">
            <w:pPr>
              <w:ind w:left="-142" w:firstLine="142"/>
              <w:jc w:val="center"/>
              <w:rPr>
                <w:rFonts w:ascii="Times New Roman" w:hAnsi="Times New Roman"/>
                <w:sz w:val="26"/>
                <w:szCs w:val="26"/>
              </w:rPr>
            </w:pPr>
            <w:r w:rsidRPr="006C4D1D">
              <w:rPr>
                <w:rFonts w:ascii="Times New Roman" w:hAnsi="Times New Roman"/>
                <w:sz w:val="26"/>
                <w:szCs w:val="26"/>
              </w:rPr>
              <w:t>125</w:t>
            </w:r>
          </w:p>
        </w:tc>
        <w:tc>
          <w:tcPr>
            <w:tcW w:w="1461"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2,4</w:t>
            </w:r>
          </w:p>
        </w:tc>
        <w:tc>
          <w:tcPr>
            <w:tcW w:w="1511" w:type="dxa"/>
            <w:vAlign w:val="bottom"/>
          </w:tcPr>
          <w:p w:rsidR="006914C4" w:rsidRPr="00773201" w:rsidRDefault="006914C4" w:rsidP="00233CF2">
            <w:pPr>
              <w:ind w:left="-142" w:firstLine="142"/>
              <w:jc w:val="center"/>
              <w:rPr>
                <w:rFonts w:ascii="Times New Roman" w:hAnsi="Times New Roman"/>
                <w:color w:val="000000"/>
                <w:sz w:val="26"/>
                <w:szCs w:val="26"/>
              </w:rPr>
            </w:pPr>
            <w:r w:rsidRPr="00773201">
              <w:rPr>
                <w:rFonts w:ascii="Times New Roman" w:hAnsi="Times New Roman"/>
                <w:color w:val="000000"/>
                <w:sz w:val="26"/>
                <w:szCs w:val="26"/>
              </w:rPr>
              <w:t>53,33</w:t>
            </w:r>
          </w:p>
        </w:tc>
        <w:tc>
          <w:tcPr>
            <w:tcW w:w="1041" w:type="dxa"/>
          </w:tcPr>
          <w:p w:rsidR="006914C4" w:rsidRPr="00773201" w:rsidRDefault="006914C4" w:rsidP="00233CF2">
            <w:pPr>
              <w:ind w:left="-142" w:firstLine="142"/>
              <w:jc w:val="center"/>
              <w:rPr>
                <w:rFonts w:ascii="Times New Roman" w:hAnsi="Times New Roman"/>
                <w:color w:val="000000"/>
                <w:sz w:val="26"/>
                <w:szCs w:val="26"/>
              </w:rPr>
            </w:pPr>
            <w:r>
              <w:rPr>
                <w:rFonts w:ascii="Times New Roman" w:hAnsi="Times New Roman"/>
                <w:color w:val="000000"/>
                <w:sz w:val="26"/>
                <w:szCs w:val="26"/>
              </w:rPr>
              <w:t>-3</w:t>
            </w:r>
          </w:p>
        </w:tc>
      </w:tr>
      <w:tr w:rsidR="006914C4" w:rsidRPr="00773201" w:rsidTr="00233CF2">
        <w:tc>
          <w:tcPr>
            <w:tcW w:w="432"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6</w:t>
            </w:r>
          </w:p>
        </w:tc>
        <w:tc>
          <w:tcPr>
            <w:tcW w:w="1568"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Sarny</w:t>
            </w:r>
          </w:p>
        </w:tc>
        <w:tc>
          <w:tcPr>
            <w:tcW w:w="639"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278</w:t>
            </w:r>
          </w:p>
        </w:tc>
        <w:tc>
          <w:tcPr>
            <w:tcW w:w="838"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268</w:t>
            </w:r>
          </w:p>
        </w:tc>
        <w:tc>
          <w:tcPr>
            <w:tcW w:w="839" w:type="dxa"/>
          </w:tcPr>
          <w:p w:rsidR="006914C4" w:rsidRPr="006C4D1D" w:rsidRDefault="006914C4" w:rsidP="00233CF2">
            <w:pPr>
              <w:ind w:left="-142" w:firstLine="142"/>
              <w:jc w:val="center"/>
              <w:rPr>
                <w:rFonts w:ascii="Times New Roman" w:hAnsi="Times New Roman"/>
                <w:sz w:val="26"/>
                <w:szCs w:val="26"/>
              </w:rPr>
            </w:pPr>
            <w:r w:rsidRPr="006C4D1D">
              <w:rPr>
                <w:rFonts w:ascii="Times New Roman" w:hAnsi="Times New Roman"/>
                <w:sz w:val="26"/>
                <w:szCs w:val="26"/>
              </w:rPr>
              <w:t>266</w:t>
            </w:r>
          </w:p>
        </w:tc>
        <w:tc>
          <w:tcPr>
            <w:tcW w:w="1461"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7,9</w:t>
            </w:r>
          </w:p>
        </w:tc>
        <w:tc>
          <w:tcPr>
            <w:tcW w:w="1511" w:type="dxa"/>
            <w:vAlign w:val="bottom"/>
          </w:tcPr>
          <w:p w:rsidR="006914C4" w:rsidRPr="00773201" w:rsidRDefault="006914C4" w:rsidP="00233CF2">
            <w:pPr>
              <w:ind w:left="-142" w:firstLine="142"/>
              <w:jc w:val="center"/>
              <w:rPr>
                <w:rFonts w:ascii="Times New Roman" w:hAnsi="Times New Roman"/>
                <w:color w:val="000000"/>
                <w:sz w:val="26"/>
                <w:szCs w:val="26"/>
              </w:rPr>
            </w:pPr>
            <w:r w:rsidRPr="00773201">
              <w:rPr>
                <w:rFonts w:ascii="Times New Roman" w:hAnsi="Times New Roman"/>
                <w:color w:val="000000"/>
                <w:sz w:val="26"/>
                <w:szCs w:val="26"/>
              </w:rPr>
              <w:t>33,92</w:t>
            </w:r>
          </w:p>
        </w:tc>
        <w:tc>
          <w:tcPr>
            <w:tcW w:w="1041" w:type="dxa"/>
          </w:tcPr>
          <w:p w:rsidR="006914C4" w:rsidRPr="00773201" w:rsidRDefault="006914C4" w:rsidP="00233CF2">
            <w:pPr>
              <w:ind w:left="-142" w:firstLine="142"/>
              <w:jc w:val="center"/>
              <w:rPr>
                <w:rFonts w:ascii="Times New Roman" w:hAnsi="Times New Roman"/>
                <w:color w:val="000000"/>
                <w:sz w:val="26"/>
                <w:szCs w:val="26"/>
              </w:rPr>
            </w:pPr>
            <w:r>
              <w:rPr>
                <w:rFonts w:ascii="Times New Roman" w:hAnsi="Times New Roman"/>
                <w:color w:val="000000"/>
                <w:sz w:val="26"/>
                <w:szCs w:val="26"/>
              </w:rPr>
              <w:t>-2</w:t>
            </w:r>
          </w:p>
        </w:tc>
      </w:tr>
      <w:tr w:rsidR="006914C4" w:rsidRPr="00773201" w:rsidTr="00233CF2">
        <w:tc>
          <w:tcPr>
            <w:tcW w:w="432"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7</w:t>
            </w:r>
          </w:p>
        </w:tc>
        <w:tc>
          <w:tcPr>
            <w:tcW w:w="1568"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Sobieszyn</w:t>
            </w:r>
          </w:p>
        </w:tc>
        <w:tc>
          <w:tcPr>
            <w:tcW w:w="639"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738</w:t>
            </w:r>
          </w:p>
        </w:tc>
        <w:tc>
          <w:tcPr>
            <w:tcW w:w="838"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771</w:t>
            </w:r>
          </w:p>
        </w:tc>
        <w:tc>
          <w:tcPr>
            <w:tcW w:w="839" w:type="dxa"/>
          </w:tcPr>
          <w:p w:rsidR="006914C4" w:rsidRPr="006C4D1D" w:rsidRDefault="006914C4" w:rsidP="00233CF2">
            <w:pPr>
              <w:ind w:left="-142" w:firstLine="142"/>
              <w:jc w:val="center"/>
              <w:rPr>
                <w:rFonts w:ascii="Times New Roman" w:hAnsi="Times New Roman"/>
                <w:sz w:val="26"/>
                <w:szCs w:val="26"/>
              </w:rPr>
            </w:pPr>
            <w:r w:rsidRPr="006C4D1D">
              <w:rPr>
                <w:rFonts w:ascii="Times New Roman" w:hAnsi="Times New Roman"/>
                <w:sz w:val="26"/>
                <w:szCs w:val="26"/>
              </w:rPr>
              <w:t>771</w:t>
            </w:r>
          </w:p>
        </w:tc>
        <w:tc>
          <w:tcPr>
            <w:tcW w:w="1461"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14,7</w:t>
            </w:r>
          </w:p>
        </w:tc>
        <w:tc>
          <w:tcPr>
            <w:tcW w:w="1511" w:type="dxa"/>
            <w:vAlign w:val="bottom"/>
          </w:tcPr>
          <w:p w:rsidR="006914C4" w:rsidRPr="00773201" w:rsidRDefault="006914C4" w:rsidP="00233CF2">
            <w:pPr>
              <w:ind w:left="-142" w:firstLine="142"/>
              <w:jc w:val="center"/>
              <w:rPr>
                <w:rFonts w:ascii="Times New Roman" w:hAnsi="Times New Roman"/>
                <w:color w:val="000000"/>
                <w:sz w:val="26"/>
                <w:szCs w:val="26"/>
              </w:rPr>
            </w:pPr>
            <w:r w:rsidRPr="00773201">
              <w:rPr>
                <w:rFonts w:ascii="Times New Roman" w:hAnsi="Times New Roman"/>
                <w:color w:val="000000"/>
                <w:sz w:val="26"/>
                <w:szCs w:val="26"/>
              </w:rPr>
              <w:t>52,45</w:t>
            </w:r>
          </w:p>
        </w:tc>
        <w:tc>
          <w:tcPr>
            <w:tcW w:w="1041" w:type="dxa"/>
          </w:tcPr>
          <w:p w:rsidR="006914C4" w:rsidRPr="00773201" w:rsidRDefault="006914C4" w:rsidP="00233CF2">
            <w:pPr>
              <w:ind w:left="-142" w:firstLine="142"/>
              <w:jc w:val="center"/>
              <w:rPr>
                <w:rFonts w:ascii="Times New Roman" w:hAnsi="Times New Roman"/>
                <w:color w:val="000000"/>
                <w:sz w:val="26"/>
                <w:szCs w:val="26"/>
              </w:rPr>
            </w:pPr>
          </w:p>
        </w:tc>
      </w:tr>
      <w:tr w:rsidR="006914C4" w:rsidRPr="00773201" w:rsidTr="00233CF2">
        <w:tc>
          <w:tcPr>
            <w:tcW w:w="432"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8</w:t>
            </w:r>
          </w:p>
        </w:tc>
        <w:tc>
          <w:tcPr>
            <w:tcW w:w="1568"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Podlodów</w:t>
            </w:r>
          </w:p>
        </w:tc>
        <w:tc>
          <w:tcPr>
            <w:tcW w:w="639"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115</w:t>
            </w:r>
          </w:p>
        </w:tc>
        <w:tc>
          <w:tcPr>
            <w:tcW w:w="838"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114</w:t>
            </w:r>
          </w:p>
        </w:tc>
        <w:tc>
          <w:tcPr>
            <w:tcW w:w="839" w:type="dxa"/>
          </w:tcPr>
          <w:p w:rsidR="006914C4" w:rsidRPr="006C4D1D" w:rsidRDefault="006914C4" w:rsidP="00233CF2">
            <w:pPr>
              <w:ind w:left="-142" w:firstLine="142"/>
              <w:jc w:val="center"/>
              <w:rPr>
                <w:rFonts w:ascii="Times New Roman" w:hAnsi="Times New Roman"/>
                <w:sz w:val="26"/>
                <w:szCs w:val="26"/>
              </w:rPr>
            </w:pPr>
            <w:r w:rsidRPr="006C4D1D">
              <w:rPr>
                <w:rFonts w:ascii="Times New Roman" w:hAnsi="Times New Roman"/>
                <w:sz w:val="26"/>
                <w:szCs w:val="26"/>
              </w:rPr>
              <w:t>112</w:t>
            </w:r>
          </w:p>
        </w:tc>
        <w:tc>
          <w:tcPr>
            <w:tcW w:w="1461"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2,0</w:t>
            </w:r>
          </w:p>
        </w:tc>
        <w:tc>
          <w:tcPr>
            <w:tcW w:w="1511" w:type="dxa"/>
            <w:vAlign w:val="bottom"/>
          </w:tcPr>
          <w:p w:rsidR="006914C4" w:rsidRPr="00773201" w:rsidRDefault="006914C4" w:rsidP="00233CF2">
            <w:pPr>
              <w:ind w:left="-142" w:firstLine="142"/>
              <w:jc w:val="center"/>
              <w:rPr>
                <w:rFonts w:ascii="Times New Roman" w:hAnsi="Times New Roman"/>
                <w:color w:val="000000"/>
                <w:sz w:val="26"/>
                <w:szCs w:val="26"/>
              </w:rPr>
            </w:pPr>
            <w:r w:rsidRPr="00773201">
              <w:rPr>
                <w:rFonts w:ascii="Times New Roman" w:hAnsi="Times New Roman"/>
                <w:color w:val="000000"/>
                <w:sz w:val="26"/>
                <w:szCs w:val="26"/>
              </w:rPr>
              <w:t>57,00</w:t>
            </w:r>
          </w:p>
        </w:tc>
        <w:tc>
          <w:tcPr>
            <w:tcW w:w="1041" w:type="dxa"/>
          </w:tcPr>
          <w:p w:rsidR="006914C4" w:rsidRPr="00773201" w:rsidRDefault="006914C4" w:rsidP="00233CF2">
            <w:pPr>
              <w:ind w:left="-142" w:firstLine="142"/>
              <w:jc w:val="center"/>
              <w:rPr>
                <w:rFonts w:ascii="Times New Roman" w:hAnsi="Times New Roman"/>
                <w:color w:val="000000"/>
                <w:sz w:val="26"/>
                <w:szCs w:val="26"/>
              </w:rPr>
            </w:pPr>
            <w:r>
              <w:rPr>
                <w:rFonts w:ascii="Times New Roman" w:hAnsi="Times New Roman"/>
                <w:color w:val="000000"/>
                <w:sz w:val="26"/>
                <w:szCs w:val="26"/>
              </w:rPr>
              <w:t>-2</w:t>
            </w:r>
          </w:p>
        </w:tc>
      </w:tr>
      <w:tr w:rsidR="006914C4" w:rsidRPr="00773201" w:rsidTr="00233CF2">
        <w:tc>
          <w:tcPr>
            <w:tcW w:w="432"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9</w:t>
            </w:r>
          </w:p>
        </w:tc>
        <w:tc>
          <w:tcPr>
            <w:tcW w:w="1568"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Podlodówka</w:t>
            </w:r>
          </w:p>
        </w:tc>
        <w:tc>
          <w:tcPr>
            <w:tcW w:w="639"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104</w:t>
            </w:r>
          </w:p>
        </w:tc>
        <w:tc>
          <w:tcPr>
            <w:tcW w:w="838"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104</w:t>
            </w:r>
          </w:p>
        </w:tc>
        <w:tc>
          <w:tcPr>
            <w:tcW w:w="839" w:type="dxa"/>
          </w:tcPr>
          <w:p w:rsidR="006914C4" w:rsidRPr="006C4D1D" w:rsidRDefault="006914C4" w:rsidP="00233CF2">
            <w:pPr>
              <w:ind w:left="-142" w:firstLine="142"/>
              <w:jc w:val="center"/>
              <w:rPr>
                <w:rFonts w:ascii="Times New Roman" w:hAnsi="Times New Roman"/>
                <w:sz w:val="26"/>
                <w:szCs w:val="26"/>
              </w:rPr>
            </w:pPr>
            <w:r w:rsidRPr="006C4D1D">
              <w:rPr>
                <w:rFonts w:ascii="Times New Roman" w:hAnsi="Times New Roman"/>
                <w:sz w:val="26"/>
                <w:szCs w:val="26"/>
              </w:rPr>
              <w:t>105</w:t>
            </w:r>
          </w:p>
        </w:tc>
        <w:tc>
          <w:tcPr>
            <w:tcW w:w="1461"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16,5</w:t>
            </w:r>
          </w:p>
        </w:tc>
        <w:tc>
          <w:tcPr>
            <w:tcW w:w="1511" w:type="dxa"/>
            <w:vAlign w:val="bottom"/>
          </w:tcPr>
          <w:p w:rsidR="006914C4" w:rsidRPr="00773201" w:rsidRDefault="006914C4" w:rsidP="00233CF2">
            <w:pPr>
              <w:ind w:left="-142" w:firstLine="142"/>
              <w:jc w:val="center"/>
              <w:rPr>
                <w:rFonts w:ascii="Times New Roman" w:hAnsi="Times New Roman"/>
                <w:color w:val="000000"/>
                <w:sz w:val="26"/>
                <w:szCs w:val="26"/>
              </w:rPr>
            </w:pPr>
            <w:r w:rsidRPr="00773201">
              <w:rPr>
                <w:rFonts w:ascii="Times New Roman" w:hAnsi="Times New Roman"/>
                <w:color w:val="000000"/>
                <w:sz w:val="26"/>
                <w:szCs w:val="26"/>
              </w:rPr>
              <w:t>6,30</w:t>
            </w:r>
          </w:p>
        </w:tc>
        <w:tc>
          <w:tcPr>
            <w:tcW w:w="1041" w:type="dxa"/>
          </w:tcPr>
          <w:p w:rsidR="006914C4" w:rsidRPr="00773201" w:rsidRDefault="006C4D1D" w:rsidP="00233CF2">
            <w:pPr>
              <w:ind w:left="-142" w:firstLine="142"/>
              <w:jc w:val="center"/>
              <w:rPr>
                <w:rFonts w:ascii="Times New Roman" w:hAnsi="Times New Roman"/>
                <w:color w:val="000000"/>
                <w:sz w:val="26"/>
                <w:szCs w:val="26"/>
              </w:rPr>
            </w:pPr>
            <w:r>
              <w:rPr>
                <w:rFonts w:ascii="Times New Roman" w:hAnsi="Times New Roman"/>
                <w:color w:val="000000"/>
                <w:sz w:val="26"/>
                <w:szCs w:val="26"/>
              </w:rPr>
              <w:t>+1</w:t>
            </w:r>
          </w:p>
        </w:tc>
      </w:tr>
      <w:tr w:rsidR="006914C4" w:rsidRPr="00773201" w:rsidTr="00233CF2">
        <w:trPr>
          <w:trHeight w:val="330"/>
        </w:trPr>
        <w:tc>
          <w:tcPr>
            <w:tcW w:w="432"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10</w:t>
            </w:r>
          </w:p>
        </w:tc>
        <w:tc>
          <w:tcPr>
            <w:tcW w:w="1568"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Ułęż</w:t>
            </w:r>
          </w:p>
        </w:tc>
        <w:tc>
          <w:tcPr>
            <w:tcW w:w="639"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597</w:t>
            </w:r>
          </w:p>
        </w:tc>
        <w:tc>
          <w:tcPr>
            <w:tcW w:w="838"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581</w:t>
            </w:r>
          </w:p>
        </w:tc>
        <w:tc>
          <w:tcPr>
            <w:tcW w:w="839" w:type="dxa"/>
          </w:tcPr>
          <w:p w:rsidR="006914C4" w:rsidRPr="006C4D1D" w:rsidRDefault="006914C4" w:rsidP="00233CF2">
            <w:pPr>
              <w:ind w:left="-142" w:firstLine="142"/>
              <w:jc w:val="center"/>
              <w:rPr>
                <w:rFonts w:ascii="Times New Roman" w:hAnsi="Times New Roman"/>
                <w:sz w:val="26"/>
                <w:szCs w:val="26"/>
              </w:rPr>
            </w:pPr>
            <w:r w:rsidRPr="006C4D1D">
              <w:rPr>
                <w:rFonts w:ascii="Times New Roman" w:hAnsi="Times New Roman"/>
                <w:sz w:val="26"/>
                <w:szCs w:val="26"/>
              </w:rPr>
              <w:t>568</w:t>
            </w:r>
          </w:p>
        </w:tc>
        <w:tc>
          <w:tcPr>
            <w:tcW w:w="1461"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13,1</w:t>
            </w:r>
          </w:p>
        </w:tc>
        <w:tc>
          <w:tcPr>
            <w:tcW w:w="1511" w:type="dxa"/>
            <w:vAlign w:val="bottom"/>
          </w:tcPr>
          <w:p w:rsidR="006914C4" w:rsidRPr="00773201" w:rsidRDefault="006914C4" w:rsidP="00233CF2">
            <w:pPr>
              <w:jc w:val="center"/>
              <w:rPr>
                <w:rFonts w:ascii="Times New Roman" w:hAnsi="Times New Roman"/>
                <w:color w:val="000000"/>
                <w:sz w:val="26"/>
                <w:szCs w:val="26"/>
              </w:rPr>
            </w:pPr>
            <w:r w:rsidRPr="00773201">
              <w:rPr>
                <w:rFonts w:ascii="Times New Roman" w:hAnsi="Times New Roman"/>
                <w:color w:val="000000"/>
                <w:sz w:val="26"/>
                <w:szCs w:val="26"/>
              </w:rPr>
              <w:t>44,35</w:t>
            </w:r>
          </w:p>
        </w:tc>
        <w:tc>
          <w:tcPr>
            <w:tcW w:w="1041" w:type="dxa"/>
          </w:tcPr>
          <w:p w:rsidR="006914C4" w:rsidRPr="00773201" w:rsidRDefault="006C4D1D" w:rsidP="00233CF2">
            <w:pPr>
              <w:jc w:val="center"/>
              <w:rPr>
                <w:rFonts w:ascii="Times New Roman" w:hAnsi="Times New Roman"/>
                <w:color w:val="000000"/>
                <w:sz w:val="26"/>
                <w:szCs w:val="26"/>
              </w:rPr>
            </w:pPr>
            <w:r>
              <w:rPr>
                <w:rFonts w:ascii="Times New Roman" w:hAnsi="Times New Roman"/>
                <w:color w:val="000000"/>
                <w:sz w:val="26"/>
                <w:szCs w:val="26"/>
              </w:rPr>
              <w:t>-13</w:t>
            </w:r>
          </w:p>
        </w:tc>
      </w:tr>
      <w:tr w:rsidR="006914C4" w:rsidRPr="00773201" w:rsidTr="00233CF2">
        <w:tc>
          <w:tcPr>
            <w:tcW w:w="432"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11</w:t>
            </w:r>
          </w:p>
        </w:tc>
        <w:tc>
          <w:tcPr>
            <w:tcW w:w="1568"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Zosin</w:t>
            </w:r>
          </w:p>
        </w:tc>
        <w:tc>
          <w:tcPr>
            <w:tcW w:w="639"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142</w:t>
            </w:r>
          </w:p>
        </w:tc>
        <w:tc>
          <w:tcPr>
            <w:tcW w:w="838"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146</w:t>
            </w:r>
          </w:p>
        </w:tc>
        <w:tc>
          <w:tcPr>
            <w:tcW w:w="839" w:type="dxa"/>
          </w:tcPr>
          <w:p w:rsidR="006914C4" w:rsidRPr="006C4D1D" w:rsidRDefault="006914C4" w:rsidP="00233CF2">
            <w:pPr>
              <w:ind w:left="-142" w:firstLine="142"/>
              <w:jc w:val="center"/>
              <w:rPr>
                <w:rFonts w:ascii="Times New Roman" w:hAnsi="Times New Roman"/>
                <w:sz w:val="26"/>
                <w:szCs w:val="26"/>
              </w:rPr>
            </w:pPr>
            <w:r w:rsidRPr="006C4D1D">
              <w:rPr>
                <w:rFonts w:ascii="Times New Roman" w:hAnsi="Times New Roman"/>
                <w:sz w:val="26"/>
                <w:szCs w:val="26"/>
              </w:rPr>
              <w:t>139</w:t>
            </w:r>
          </w:p>
        </w:tc>
        <w:tc>
          <w:tcPr>
            <w:tcW w:w="1461"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2,7</w:t>
            </w:r>
          </w:p>
        </w:tc>
        <w:tc>
          <w:tcPr>
            <w:tcW w:w="1511" w:type="dxa"/>
            <w:vAlign w:val="bottom"/>
          </w:tcPr>
          <w:p w:rsidR="006914C4" w:rsidRPr="00773201" w:rsidRDefault="006914C4" w:rsidP="00233CF2">
            <w:pPr>
              <w:ind w:left="-142" w:firstLine="142"/>
              <w:jc w:val="center"/>
              <w:rPr>
                <w:rFonts w:ascii="Times New Roman" w:hAnsi="Times New Roman"/>
                <w:color w:val="000000"/>
                <w:sz w:val="26"/>
                <w:szCs w:val="26"/>
              </w:rPr>
            </w:pPr>
            <w:r w:rsidRPr="00773201">
              <w:rPr>
                <w:rFonts w:ascii="Times New Roman" w:hAnsi="Times New Roman"/>
                <w:color w:val="000000"/>
                <w:sz w:val="26"/>
                <w:szCs w:val="26"/>
              </w:rPr>
              <w:t>54,07</w:t>
            </w:r>
          </w:p>
        </w:tc>
        <w:tc>
          <w:tcPr>
            <w:tcW w:w="1041" w:type="dxa"/>
          </w:tcPr>
          <w:p w:rsidR="006914C4" w:rsidRPr="00773201" w:rsidRDefault="006C4D1D" w:rsidP="00233CF2">
            <w:pPr>
              <w:ind w:left="-142" w:firstLine="142"/>
              <w:jc w:val="center"/>
              <w:rPr>
                <w:rFonts w:ascii="Times New Roman" w:hAnsi="Times New Roman"/>
                <w:color w:val="000000"/>
                <w:sz w:val="26"/>
                <w:szCs w:val="26"/>
              </w:rPr>
            </w:pPr>
            <w:r>
              <w:rPr>
                <w:rFonts w:ascii="Times New Roman" w:hAnsi="Times New Roman"/>
                <w:color w:val="000000"/>
                <w:sz w:val="26"/>
                <w:szCs w:val="26"/>
              </w:rPr>
              <w:t>-7</w:t>
            </w:r>
          </w:p>
        </w:tc>
      </w:tr>
      <w:tr w:rsidR="006914C4" w:rsidRPr="00773201" w:rsidTr="00233CF2">
        <w:tc>
          <w:tcPr>
            <w:tcW w:w="432"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12</w:t>
            </w:r>
          </w:p>
        </w:tc>
        <w:tc>
          <w:tcPr>
            <w:tcW w:w="1568"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Żabianka</w:t>
            </w:r>
          </w:p>
        </w:tc>
        <w:tc>
          <w:tcPr>
            <w:tcW w:w="639"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119</w:t>
            </w:r>
          </w:p>
        </w:tc>
        <w:tc>
          <w:tcPr>
            <w:tcW w:w="838"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118</w:t>
            </w:r>
          </w:p>
        </w:tc>
        <w:tc>
          <w:tcPr>
            <w:tcW w:w="839" w:type="dxa"/>
          </w:tcPr>
          <w:p w:rsidR="006914C4" w:rsidRPr="006C4D1D" w:rsidRDefault="006914C4" w:rsidP="00233CF2">
            <w:pPr>
              <w:ind w:left="-142" w:firstLine="142"/>
              <w:jc w:val="center"/>
              <w:rPr>
                <w:rFonts w:ascii="Times New Roman" w:hAnsi="Times New Roman"/>
                <w:sz w:val="26"/>
                <w:szCs w:val="26"/>
              </w:rPr>
            </w:pPr>
            <w:r w:rsidRPr="006C4D1D">
              <w:rPr>
                <w:rFonts w:ascii="Times New Roman" w:hAnsi="Times New Roman"/>
                <w:sz w:val="26"/>
                <w:szCs w:val="26"/>
              </w:rPr>
              <w:t>123</w:t>
            </w:r>
          </w:p>
        </w:tc>
        <w:tc>
          <w:tcPr>
            <w:tcW w:w="1461" w:type="dxa"/>
          </w:tcPr>
          <w:p w:rsidR="006914C4" w:rsidRPr="00773201" w:rsidRDefault="006914C4" w:rsidP="00233CF2">
            <w:pPr>
              <w:ind w:left="-142" w:firstLine="142"/>
              <w:jc w:val="center"/>
              <w:rPr>
                <w:rFonts w:ascii="Times New Roman" w:hAnsi="Times New Roman"/>
                <w:sz w:val="26"/>
                <w:szCs w:val="26"/>
              </w:rPr>
            </w:pPr>
            <w:r w:rsidRPr="00773201">
              <w:rPr>
                <w:rFonts w:ascii="Times New Roman" w:hAnsi="Times New Roman"/>
                <w:sz w:val="26"/>
                <w:szCs w:val="26"/>
              </w:rPr>
              <w:t>2,2</w:t>
            </w:r>
          </w:p>
        </w:tc>
        <w:tc>
          <w:tcPr>
            <w:tcW w:w="1511" w:type="dxa"/>
            <w:vAlign w:val="bottom"/>
          </w:tcPr>
          <w:p w:rsidR="006914C4" w:rsidRPr="00773201" w:rsidRDefault="006914C4" w:rsidP="00233CF2">
            <w:pPr>
              <w:ind w:left="-142" w:firstLine="142"/>
              <w:jc w:val="center"/>
              <w:rPr>
                <w:rFonts w:ascii="Times New Roman" w:hAnsi="Times New Roman"/>
                <w:color w:val="000000"/>
                <w:sz w:val="26"/>
                <w:szCs w:val="26"/>
              </w:rPr>
            </w:pPr>
            <w:r w:rsidRPr="00773201">
              <w:rPr>
                <w:rFonts w:ascii="Times New Roman" w:hAnsi="Times New Roman"/>
                <w:color w:val="000000"/>
                <w:sz w:val="26"/>
                <w:szCs w:val="26"/>
              </w:rPr>
              <w:t>53,64</w:t>
            </w:r>
          </w:p>
        </w:tc>
        <w:tc>
          <w:tcPr>
            <w:tcW w:w="1041" w:type="dxa"/>
          </w:tcPr>
          <w:p w:rsidR="006914C4" w:rsidRPr="00773201" w:rsidRDefault="006C4D1D" w:rsidP="00233CF2">
            <w:pPr>
              <w:ind w:left="-142" w:firstLine="142"/>
              <w:jc w:val="center"/>
              <w:rPr>
                <w:rFonts w:ascii="Times New Roman" w:hAnsi="Times New Roman"/>
                <w:color w:val="000000"/>
                <w:sz w:val="26"/>
                <w:szCs w:val="26"/>
              </w:rPr>
            </w:pPr>
            <w:r>
              <w:rPr>
                <w:rFonts w:ascii="Times New Roman" w:hAnsi="Times New Roman"/>
                <w:color w:val="000000"/>
                <w:sz w:val="26"/>
                <w:szCs w:val="26"/>
              </w:rPr>
              <w:t>+5</w:t>
            </w:r>
          </w:p>
        </w:tc>
      </w:tr>
    </w:tbl>
    <w:p w:rsidR="006914C4" w:rsidRPr="00773201" w:rsidRDefault="006914C4" w:rsidP="006914C4">
      <w:pPr>
        <w:jc w:val="both"/>
        <w:rPr>
          <w:rFonts w:ascii="Times New Roman" w:hAnsi="Times New Roman"/>
          <w:i/>
          <w:sz w:val="26"/>
          <w:szCs w:val="26"/>
        </w:rPr>
      </w:pPr>
      <w:proofErr w:type="spellStart"/>
      <w:r w:rsidRPr="00773201">
        <w:rPr>
          <w:rFonts w:ascii="Times New Roman" w:hAnsi="Times New Roman"/>
          <w:i/>
          <w:sz w:val="26"/>
          <w:szCs w:val="26"/>
        </w:rPr>
        <w:t>Żródło</w:t>
      </w:r>
      <w:proofErr w:type="spellEnd"/>
      <w:r w:rsidRPr="00773201">
        <w:rPr>
          <w:rFonts w:ascii="Times New Roman" w:hAnsi="Times New Roman"/>
          <w:i/>
          <w:sz w:val="26"/>
          <w:szCs w:val="26"/>
        </w:rPr>
        <w:t>: Dane z ewidencji ludności UG Ułęż</w:t>
      </w:r>
    </w:p>
    <w:p w:rsidR="006C4D1D" w:rsidRPr="00773201" w:rsidRDefault="006C4D1D" w:rsidP="006C4D1D">
      <w:pPr>
        <w:jc w:val="both"/>
        <w:rPr>
          <w:rFonts w:ascii="Times New Roman" w:hAnsi="Times New Roman"/>
          <w:sz w:val="26"/>
          <w:szCs w:val="26"/>
        </w:rPr>
      </w:pPr>
      <w:r w:rsidRPr="00773201">
        <w:rPr>
          <w:rFonts w:ascii="Times New Roman" w:hAnsi="Times New Roman"/>
          <w:sz w:val="26"/>
          <w:szCs w:val="26"/>
        </w:rPr>
        <w:t>Stan ludności zamieszkałej na terenie gminy na koniec 20</w:t>
      </w:r>
      <w:r>
        <w:rPr>
          <w:rFonts w:ascii="Times New Roman" w:hAnsi="Times New Roman"/>
          <w:sz w:val="26"/>
          <w:szCs w:val="26"/>
        </w:rPr>
        <w:t xml:space="preserve">20 r. wynosił 3268 </w:t>
      </w:r>
      <w:r w:rsidRPr="00773201">
        <w:rPr>
          <w:rFonts w:ascii="Times New Roman" w:hAnsi="Times New Roman"/>
          <w:sz w:val="26"/>
          <w:szCs w:val="26"/>
        </w:rPr>
        <w:t xml:space="preserve">osób, w tym kobiet było </w:t>
      </w:r>
      <w:r w:rsidRPr="006C4D1D">
        <w:rPr>
          <w:rFonts w:ascii="Times New Roman" w:hAnsi="Times New Roman"/>
          <w:sz w:val="26"/>
          <w:szCs w:val="26"/>
        </w:rPr>
        <w:t>1648 i 1620</w:t>
      </w:r>
      <w:r>
        <w:rPr>
          <w:rFonts w:ascii="Times New Roman" w:hAnsi="Times New Roman"/>
          <w:sz w:val="26"/>
          <w:szCs w:val="26"/>
        </w:rPr>
        <w:t xml:space="preserve"> </w:t>
      </w:r>
      <w:r w:rsidRPr="00773201">
        <w:rPr>
          <w:rFonts w:ascii="Times New Roman" w:hAnsi="Times New Roman"/>
          <w:sz w:val="26"/>
          <w:szCs w:val="26"/>
        </w:rPr>
        <w:t>mężczyzn. W odniesieniu do poszczególnych kategorii wiekowych</w:t>
      </w:r>
      <w:r>
        <w:rPr>
          <w:rFonts w:ascii="Times New Roman" w:hAnsi="Times New Roman"/>
          <w:sz w:val="26"/>
          <w:szCs w:val="26"/>
        </w:rPr>
        <w:t xml:space="preserve"> </w:t>
      </w:r>
      <w:r w:rsidRPr="00773201">
        <w:rPr>
          <w:rFonts w:ascii="Times New Roman" w:hAnsi="Times New Roman"/>
          <w:sz w:val="26"/>
          <w:szCs w:val="26"/>
        </w:rPr>
        <w:t>przedstawia się następująco:</w:t>
      </w:r>
    </w:p>
    <w:p w:rsidR="00214FAF" w:rsidRPr="00773201" w:rsidRDefault="006D4CA4" w:rsidP="00860EFD">
      <w:pPr>
        <w:jc w:val="both"/>
        <w:rPr>
          <w:rFonts w:ascii="Times New Roman" w:hAnsi="Times New Roman"/>
          <w:sz w:val="26"/>
          <w:szCs w:val="26"/>
        </w:rPr>
      </w:pPr>
      <w:r w:rsidRPr="00773201">
        <w:rPr>
          <w:rFonts w:ascii="Times New Roman" w:hAnsi="Times New Roman"/>
          <w:sz w:val="26"/>
          <w:szCs w:val="26"/>
        </w:rPr>
        <w:t>- liczba mieszkańców</w:t>
      </w:r>
      <w:r w:rsidR="00FC224D" w:rsidRPr="00773201">
        <w:rPr>
          <w:rFonts w:ascii="Times New Roman" w:hAnsi="Times New Roman"/>
          <w:sz w:val="26"/>
          <w:szCs w:val="26"/>
        </w:rPr>
        <w:t xml:space="preserve"> w wieku przedprodukcyjnym </w:t>
      </w:r>
      <w:r w:rsidR="009365A7">
        <w:rPr>
          <w:rFonts w:ascii="Times New Roman" w:hAnsi="Times New Roman"/>
          <w:sz w:val="26"/>
          <w:szCs w:val="26"/>
        </w:rPr>
        <w:t xml:space="preserve"> </w:t>
      </w:r>
      <w:r w:rsidR="009365A7" w:rsidRPr="00780105">
        <w:rPr>
          <w:rFonts w:ascii="Times New Roman" w:hAnsi="Times New Roman"/>
          <w:color w:val="000000" w:themeColor="text1"/>
          <w:sz w:val="26"/>
          <w:szCs w:val="26"/>
        </w:rPr>
        <w:t>(0-17 lat)</w:t>
      </w:r>
      <w:r w:rsidR="009365A7">
        <w:rPr>
          <w:rFonts w:ascii="Times New Roman" w:hAnsi="Times New Roman"/>
          <w:color w:val="FF0000"/>
          <w:sz w:val="26"/>
          <w:szCs w:val="26"/>
        </w:rPr>
        <w:t xml:space="preserve"> </w:t>
      </w:r>
      <w:r w:rsidRPr="00773201">
        <w:rPr>
          <w:rFonts w:ascii="Times New Roman" w:hAnsi="Times New Roman"/>
          <w:sz w:val="26"/>
          <w:szCs w:val="26"/>
        </w:rPr>
        <w:t xml:space="preserve">wynosiła </w:t>
      </w:r>
      <w:r w:rsidR="009365A7">
        <w:rPr>
          <w:rFonts w:ascii="Times New Roman" w:hAnsi="Times New Roman"/>
          <w:sz w:val="26"/>
          <w:szCs w:val="26"/>
        </w:rPr>
        <w:t xml:space="preserve">651 </w:t>
      </w:r>
      <w:r w:rsidRPr="00773201">
        <w:rPr>
          <w:rFonts w:ascii="Times New Roman" w:hAnsi="Times New Roman"/>
          <w:sz w:val="26"/>
          <w:szCs w:val="26"/>
        </w:rPr>
        <w:t>o</w:t>
      </w:r>
      <w:r w:rsidR="00BC1BE2" w:rsidRPr="00773201">
        <w:rPr>
          <w:rFonts w:ascii="Times New Roman" w:hAnsi="Times New Roman"/>
          <w:sz w:val="26"/>
          <w:szCs w:val="26"/>
        </w:rPr>
        <w:t>sób , w odniesieniu  d</w:t>
      </w:r>
      <w:r w:rsidR="009365A7">
        <w:rPr>
          <w:rFonts w:ascii="Times New Roman" w:hAnsi="Times New Roman"/>
          <w:sz w:val="26"/>
          <w:szCs w:val="26"/>
        </w:rPr>
        <w:t>o roku 2019 nastąpił spadek o 6</w:t>
      </w:r>
      <w:r w:rsidR="00BC1BE2" w:rsidRPr="00773201">
        <w:rPr>
          <w:rFonts w:ascii="Times New Roman" w:hAnsi="Times New Roman"/>
          <w:sz w:val="26"/>
          <w:szCs w:val="26"/>
        </w:rPr>
        <w:t xml:space="preserve"> osób.</w:t>
      </w:r>
    </w:p>
    <w:p w:rsidR="006D4CA4" w:rsidRPr="00773201" w:rsidRDefault="006F0F92" w:rsidP="00860EFD">
      <w:pPr>
        <w:jc w:val="both"/>
        <w:rPr>
          <w:rFonts w:ascii="Times New Roman" w:hAnsi="Times New Roman"/>
          <w:sz w:val="26"/>
          <w:szCs w:val="26"/>
        </w:rPr>
      </w:pPr>
      <w:r w:rsidRPr="00780105">
        <w:rPr>
          <w:rFonts w:ascii="Times New Roman" w:hAnsi="Times New Roman"/>
          <w:color w:val="000000" w:themeColor="text1"/>
          <w:sz w:val="26"/>
          <w:szCs w:val="26"/>
        </w:rPr>
        <w:t>- liczba mieszkańców</w:t>
      </w:r>
      <w:r w:rsidR="009365A7" w:rsidRPr="00780105">
        <w:rPr>
          <w:rFonts w:ascii="Times New Roman" w:hAnsi="Times New Roman"/>
          <w:color w:val="000000" w:themeColor="text1"/>
          <w:sz w:val="26"/>
          <w:szCs w:val="26"/>
        </w:rPr>
        <w:t xml:space="preserve"> </w:t>
      </w:r>
      <w:r w:rsidR="00FE408A" w:rsidRPr="00780105">
        <w:rPr>
          <w:rFonts w:ascii="Times New Roman" w:hAnsi="Times New Roman"/>
          <w:color w:val="000000" w:themeColor="text1"/>
          <w:sz w:val="26"/>
          <w:szCs w:val="26"/>
        </w:rPr>
        <w:t xml:space="preserve">w wieku produkcyjnym </w:t>
      </w:r>
      <w:r w:rsidRPr="00780105">
        <w:rPr>
          <w:rFonts w:ascii="Times New Roman" w:hAnsi="Times New Roman"/>
          <w:color w:val="000000" w:themeColor="text1"/>
          <w:sz w:val="26"/>
          <w:szCs w:val="26"/>
        </w:rPr>
        <w:t xml:space="preserve">wynosiła </w:t>
      </w:r>
      <w:r w:rsidR="00BC1BE2" w:rsidRPr="00780105">
        <w:rPr>
          <w:rFonts w:ascii="Times New Roman" w:hAnsi="Times New Roman"/>
          <w:color w:val="000000" w:themeColor="text1"/>
          <w:sz w:val="26"/>
          <w:szCs w:val="26"/>
        </w:rPr>
        <w:t>19</w:t>
      </w:r>
      <w:r w:rsidR="009365A7" w:rsidRPr="00780105">
        <w:rPr>
          <w:rFonts w:ascii="Times New Roman" w:hAnsi="Times New Roman"/>
          <w:color w:val="000000" w:themeColor="text1"/>
          <w:sz w:val="26"/>
          <w:szCs w:val="26"/>
        </w:rPr>
        <w:t xml:space="preserve">05 osób </w:t>
      </w:r>
      <w:r w:rsidRPr="00780105">
        <w:rPr>
          <w:rFonts w:ascii="Times New Roman" w:hAnsi="Times New Roman"/>
          <w:color w:val="000000" w:themeColor="text1"/>
          <w:sz w:val="26"/>
          <w:szCs w:val="26"/>
        </w:rPr>
        <w:t xml:space="preserve">w tym </w:t>
      </w:r>
      <w:r w:rsidR="001B0FC1" w:rsidRPr="00780105">
        <w:rPr>
          <w:rFonts w:ascii="Times New Roman" w:hAnsi="Times New Roman"/>
          <w:color w:val="000000" w:themeColor="text1"/>
          <w:sz w:val="26"/>
          <w:szCs w:val="26"/>
        </w:rPr>
        <w:t>mężczyź</w:t>
      </w:r>
      <w:r w:rsidR="00BC1BE2" w:rsidRPr="00780105">
        <w:rPr>
          <w:rFonts w:ascii="Times New Roman" w:hAnsi="Times New Roman"/>
          <w:color w:val="000000" w:themeColor="text1"/>
          <w:sz w:val="26"/>
          <w:szCs w:val="26"/>
        </w:rPr>
        <w:t xml:space="preserve">ni </w:t>
      </w:r>
      <w:r w:rsidR="009365A7" w:rsidRPr="00780105">
        <w:rPr>
          <w:rFonts w:ascii="Times New Roman" w:hAnsi="Times New Roman"/>
          <w:color w:val="000000" w:themeColor="text1"/>
          <w:sz w:val="26"/>
          <w:szCs w:val="26"/>
        </w:rPr>
        <w:t xml:space="preserve"> (18-64 lat) –</w:t>
      </w:r>
      <w:r w:rsidR="009365A7">
        <w:rPr>
          <w:rFonts w:ascii="Times New Roman" w:hAnsi="Times New Roman"/>
          <w:color w:val="FF0000"/>
          <w:sz w:val="26"/>
          <w:szCs w:val="26"/>
        </w:rPr>
        <w:t xml:space="preserve"> </w:t>
      </w:r>
      <w:r w:rsidR="009365A7" w:rsidRPr="00780105">
        <w:rPr>
          <w:rFonts w:ascii="Times New Roman" w:hAnsi="Times New Roman"/>
          <w:color w:val="000000" w:themeColor="text1"/>
          <w:sz w:val="26"/>
          <w:szCs w:val="26"/>
        </w:rPr>
        <w:t>1062,</w:t>
      </w:r>
      <w:r w:rsidR="009365A7">
        <w:rPr>
          <w:rFonts w:ascii="Times New Roman" w:hAnsi="Times New Roman"/>
          <w:color w:val="FF0000"/>
          <w:sz w:val="26"/>
          <w:szCs w:val="26"/>
        </w:rPr>
        <w:t xml:space="preserve"> </w:t>
      </w:r>
      <w:r w:rsidR="00BC1BE2" w:rsidRPr="00773201">
        <w:rPr>
          <w:rFonts w:ascii="Times New Roman" w:hAnsi="Times New Roman"/>
          <w:sz w:val="26"/>
          <w:szCs w:val="26"/>
        </w:rPr>
        <w:t>, kobiety</w:t>
      </w:r>
      <w:r w:rsidR="009365A7">
        <w:rPr>
          <w:rFonts w:ascii="Times New Roman" w:hAnsi="Times New Roman"/>
          <w:sz w:val="26"/>
          <w:szCs w:val="26"/>
        </w:rPr>
        <w:t xml:space="preserve"> </w:t>
      </w:r>
      <w:r w:rsidR="009365A7" w:rsidRPr="00780105">
        <w:rPr>
          <w:rFonts w:ascii="Times New Roman" w:hAnsi="Times New Roman"/>
          <w:color w:val="000000" w:themeColor="text1"/>
          <w:sz w:val="26"/>
          <w:szCs w:val="26"/>
        </w:rPr>
        <w:t>(18-59  lat)</w:t>
      </w:r>
      <w:r w:rsidR="009365A7">
        <w:rPr>
          <w:rFonts w:ascii="Times New Roman" w:hAnsi="Times New Roman"/>
          <w:color w:val="FF0000"/>
          <w:sz w:val="26"/>
          <w:szCs w:val="26"/>
        </w:rPr>
        <w:t xml:space="preserve"> – </w:t>
      </w:r>
      <w:r w:rsidR="009365A7" w:rsidRPr="00780105">
        <w:rPr>
          <w:rFonts w:ascii="Times New Roman" w:hAnsi="Times New Roman"/>
          <w:color w:val="000000" w:themeColor="text1"/>
          <w:sz w:val="26"/>
          <w:szCs w:val="26"/>
        </w:rPr>
        <w:t>843</w:t>
      </w:r>
      <w:r w:rsidR="009365A7">
        <w:rPr>
          <w:rFonts w:ascii="Times New Roman" w:hAnsi="Times New Roman"/>
          <w:sz w:val="26"/>
          <w:szCs w:val="26"/>
        </w:rPr>
        <w:t xml:space="preserve"> )</w:t>
      </w:r>
      <w:r w:rsidR="00BC1BE2" w:rsidRPr="00773201">
        <w:rPr>
          <w:rFonts w:ascii="Times New Roman" w:hAnsi="Times New Roman"/>
          <w:sz w:val="26"/>
          <w:szCs w:val="26"/>
        </w:rPr>
        <w:t>W porównaniu do roku</w:t>
      </w:r>
      <w:r w:rsidR="00CF728A">
        <w:rPr>
          <w:rFonts w:ascii="Times New Roman" w:hAnsi="Times New Roman"/>
          <w:sz w:val="26"/>
          <w:szCs w:val="26"/>
        </w:rPr>
        <w:t xml:space="preserve"> poprzedniego odnotowano spadek </w:t>
      </w:r>
      <w:r w:rsidR="00BC1BE2" w:rsidRPr="00773201">
        <w:rPr>
          <w:rFonts w:ascii="Times New Roman" w:hAnsi="Times New Roman"/>
          <w:sz w:val="26"/>
          <w:szCs w:val="26"/>
        </w:rPr>
        <w:t xml:space="preserve">liczebności w grupie </w:t>
      </w:r>
      <w:r w:rsidR="00CF728A">
        <w:rPr>
          <w:rFonts w:ascii="Times New Roman" w:hAnsi="Times New Roman"/>
          <w:sz w:val="26"/>
          <w:szCs w:val="26"/>
        </w:rPr>
        <w:t xml:space="preserve">o 52 </w:t>
      </w:r>
      <w:r w:rsidR="00BC1BE2" w:rsidRPr="00773201">
        <w:rPr>
          <w:rFonts w:ascii="Times New Roman" w:hAnsi="Times New Roman"/>
          <w:sz w:val="26"/>
          <w:szCs w:val="26"/>
        </w:rPr>
        <w:t>osoby.</w:t>
      </w:r>
    </w:p>
    <w:p w:rsidR="001D72B3" w:rsidRPr="00773201" w:rsidRDefault="006D4CA4" w:rsidP="00860EFD">
      <w:pPr>
        <w:jc w:val="both"/>
        <w:rPr>
          <w:rFonts w:ascii="Times New Roman" w:hAnsi="Times New Roman"/>
          <w:sz w:val="26"/>
          <w:szCs w:val="26"/>
        </w:rPr>
      </w:pPr>
      <w:r w:rsidRPr="00773201">
        <w:rPr>
          <w:rFonts w:ascii="Times New Roman" w:hAnsi="Times New Roman"/>
          <w:sz w:val="26"/>
          <w:szCs w:val="26"/>
        </w:rPr>
        <w:t>- liczba mieszkańców</w:t>
      </w:r>
      <w:r w:rsidR="00FE408A" w:rsidRPr="00773201">
        <w:rPr>
          <w:rFonts w:ascii="Times New Roman" w:hAnsi="Times New Roman"/>
          <w:sz w:val="26"/>
          <w:szCs w:val="26"/>
        </w:rPr>
        <w:t xml:space="preserve"> w wieku poprodukcyjnym wynosiła </w:t>
      </w:r>
      <w:r w:rsidR="0009162C">
        <w:rPr>
          <w:rFonts w:ascii="Times New Roman" w:hAnsi="Times New Roman"/>
          <w:sz w:val="26"/>
          <w:szCs w:val="26"/>
        </w:rPr>
        <w:t>711</w:t>
      </w:r>
      <w:r w:rsidRPr="00773201">
        <w:rPr>
          <w:rFonts w:ascii="Times New Roman" w:hAnsi="Times New Roman"/>
          <w:sz w:val="26"/>
          <w:szCs w:val="26"/>
        </w:rPr>
        <w:t xml:space="preserve"> osób,</w:t>
      </w:r>
      <w:r w:rsidR="0009162C">
        <w:rPr>
          <w:rFonts w:ascii="Times New Roman" w:hAnsi="Times New Roman"/>
          <w:sz w:val="26"/>
          <w:szCs w:val="26"/>
        </w:rPr>
        <w:t xml:space="preserve"> </w:t>
      </w:r>
      <w:r w:rsidRPr="00773201">
        <w:rPr>
          <w:rFonts w:ascii="Times New Roman" w:hAnsi="Times New Roman"/>
          <w:sz w:val="26"/>
          <w:szCs w:val="26"/>
        </w:rPr>
        <w:t>w tym</w:t>
      </w:r>
      <w:r w:rsidR="0009162C">
        <w:rPr>
          <w:rFonts w:ascii="Times New Roman" w:hAnsi="Times New Roman"/>
          <w:sz w:val="26"/>
          <w:szCs w:val="26"/>
        </w:rPr>
        <w:t xml:space="preserve"> </w:t>
      </w:r>
      <w:r w:rsidR="00FE408A" w:rsidRPr="00773201">
        <w:rPr>
          <w:rFonts w:ascii="Times New Roman" w:hAnsi="Times New Roman"/>
          <w:sz w:val="26"/>
          <w:szCs w:val="26"/>
        </w:rPr>
        <w:t>l</w:t>
      </w:r>
      <w:r w:rsidRPr="00773201">
        <w:rPr>
          <w:rFonts w:ascii="Times New Roman" w:hAnsi="Times New Roman"/>
          <w:sz w:val="26"/>
          <w:szCs w:val="26"/>
        </w:rPr>
        <w:t>iczba</w:t>
      </w:r>
      <w:r w:rsidR="00A461DA" w:rsidRPr="00773201">
        <w:rPr>
          <w:rFonts w:ascii="Times New Roman" w:hAnsi="Times New Roman"/>
          <w:sz w:val="26"/>
          <w:szCs w:val="26"/>
        </w:rPr>
        <w:t xml:space="preserve"> kobiet wynosiła </w:t>
      </w:r>
      <w:r w:rsidR="00BC1BE2" w:rsidRPr="00773201">
        <w:rPr>
          <w:rFonts w:ascii="Times New Roman" w:hAnsi="Times New Roman"/>
          <w:sz w:val="26"/>
          <w:szCs w:val="26"/>
        </w:rPr>
        <w:t>4</w:t>
      </w:r>
      <w:r w:rsidR="0009162C">
        <w:rPr>
          <w:rFonts w:ascii="Times New Roman" w:hAnsi="Times New Roman"/>
          <w:sz w:val="26"/>
          <w:szCs w:val="26"/>
        </w:rPr>
        <w:t>72</w:t>
      </w:r>
      <w:r w:rsidR="007409D6" w:rsidRPr="00773201">
        <w:rPr>
          <w:rFonts w:ascii="Times New Roman" w:hAnsi="Times New Roman"/>
          <w:sz w:val="26"/>
          <w:szCs w:val="26"/>
        </w:rPr>
        <w:t>,</w:t>
      </w:r>
      <w:r w:rsidR="0009162C">
        <w:rPr>
          <w:rFonts w:ascii="Times New Roman" w:hAnsi="Times New Roman"/>
          <w:sz w:val="26"/>
          <w:szCs w:val="26"/>
        </w:rPr>
        <w:t xml:space="preserve"> co stanowi 66,39</w:t>
      </w:r>
      <w:r w:rsidR="00445774" w:rsidRPr="00773201">
        <w:rPr>
          <w:rFonts w:ascii="Times New Roman" w:hAnsi="Times New Roman"/>
          <w:sz w:val="26"/>
          <w:szCs w:val="26"/>
        </w:rPr>
        <w:t xml:space="preserve"> %.</w:t>
      </w:r>
      <w:r w:rsidR="00FE408A" w:rsidRPr="00773201">
        <w:rPr>
          <w:rFonts w:ascii="Times New Roman" w:hAnsi="Times New Roman"/>
          <w:sz w:val="26"/>
          <w:szCs w:val="26"/>
        </w:rPr>
        <w:t>.</w:t>
      </w:r>
    </w:p>
    <w:p w:rsidR="001D72B3" w:rsidRPr="00773201" w:rsidRDefault="001D72B3" w:rsidP="007409D6">
      <w:pPr>
        <w:spacing w:after="0" w:line="240" w:lineRule="auto"/>
        <w:jc w:val="center"/>
        <w:rPr>
          <w:rFonts w:ascii="Times New Roman" w:hAnsi="Times New Roman"/>
          <w:b/>
          <w:sz w:val="26"/>
          <w:szCs w:val="26"/>
        </w:rPr>
      </w:pPr>
      <w:r w:rsidRPr="00773201">
        <w:rPr>
          <w:rFonts w:ascii="Times New Roman" w:hAnsi="Times New Roman"/>
          <w:b/>
          <w:sz w:val="26"/>
          <w:szCs w:val="26"/>
        </w:rPr>
        <w:t xml:space="preserve">Przyrost naturalny </w:t>
      </w:r>
      <w:r w:rsidR="00626E9E" w:rsidRPr="00773201">
        <w:rPr>
          <w:rFonts w:ascii="Times New Roman" w:hAnsi="Times New Roman"/>
          <w:b/>
          <w:sz w:val="26"/>
          <w:szCs w:val="26"/>
        </w:rPr>
        <w:t>w 20</w:t>
      </w:r>
      <w:r w:rsidR="0009162C">
        <w:rPr>
          <w:rFonts w:ascii="Times New Roman" w:hAnsi="Times New Roman"/>
          <w:b/>
          <w:sz w:val="26"/>
          <w:szCs w:val="26"/>
        </w:rPr>
        <w:t>20</w:t>
      </w:r>
      <w:r w:rsidR="00135FB0" w:rsidRPr="00773201">
        <w:rPr>
          <w:rFonts w:ascii="Times New Roman" w:hAnsi="Times New Roman"/>
          <w:b/>
          <w:sz w:val="26"/>
          <w:szCs w:val="26"/>
        </w:rPr>
        <w:t xml:space="preserve"> r.</w:t>
      </w:r>
    </w:p>
    <w:tbl>
      <w:tblPr>
        <w:tblStyle w:val="Tabela-Siatka"/>
        <w:tblpPr w:leftFromText="141" w:rightFromText="141" w:vertAnchor="text" w:tblpXSpec="center" w:tblpY="1"/>
        <w:tblOverlap w:val="never"/>
        <w:tblW w:w="0" w:type="auto"/>
        <w:tblLook w:val="0420"/>
      </w:tblPr>
      <w:tblGrid>
        <w:gridCol w:w="1372"/>
        <w:gridCol w:w="1842"/>
        <w:gridCol w:w="1842"/>
        <w:gridCol w:w="1842"/>
      </w:tblGrid>
      <w:tr w:rsidR="00793290" w:rsidRPr="00773201" w:rsidTr="007409D6">
        <w:tc>
          <w:tcPr>
            <w:tcW w:w="1194" w:type="dxa"/>
            <w:vMerge w:val="restart"/>
          </w:tcPr>
          <w:p w:rsidR="00C279A7" w:rsidRPr="00773201" w:rsidRDefault="00C279A7" w:rsidP="00A461DA">
            <w:pPr>
              <w:rPr>
                <w:rFonts w:ascii="Times New Roman" w:hAnsi="Times New Roman"/>
                <w:b/>
                <w:sz w:val="26"/>
                <w:szCs w:val="26"/>
              </w:rPr>
            </w:pPr>
          </w:p>
          <w:p w:rsidR="00A461DA" w:rsidRPr="00773201" w:rsidRDefault="00A461DA" w:rsidP="00A461DA">
            <w:pPr>
              <w:rPr>
                <w:rFonts w:ascii="Times New Roman" w:hAnsi="Times New Roman"/>
                <w:b/>
                <w:sz w:val="26"/>
                <w:szCs w:val="26"/>
              </w:rPr>
            </w:pPr>
          </w:p>
          <w:p w:rsidR="00793290" w:rsidRPr="00773201" w:rsidRDefault="00793290" w:rsidP="00C91F6F">
            <w:pPr>
              <w:jc w:val="center"/>
              <w:rPr>
                <w:rFonts w:ascii="Times New Roman" w:hAnsi="Times New Roman"/>
                <w:b/>
                <w:sz w:val="26"/>
                <w:szCs w:val="26"/>
              </w:rPr>
            </w:pPr>
            <w:r w:rsidRPr="00773201">
              <w:rPr>
                <w:rFonts w:ascii="Times New Roman" w:hAnsi="Times New Roman"/>
                <w:b/>
                <w:sz w:val="26"/>
                <w:szCs w:val="26"/>
              </w:rPr>
              <w:t>Urodzenia</w:t>
            </w:r>
          </w:p>
        </w:tc>
        <w:tc>
          <w:tcPr>
            <w:tcW w:w="1842" w:type="dxa"/>
            <w:vMerge w:val="restart"/>
          </w:tcPr>
          <w:p w:rsidR="00793290" w:rsidRPr="00773201" w:rsidRDefault="00793290" w:rsidP="00C91F6F">
            <w:pPr>
              <w:jc w:val="center"/>
              <w:rPr>
                <w:rFonts w:ascii="Times New Roman" w:hAnsi="Times New Roman"/>
                <w:b/>
                <w:sz w:val="26"/>
                <w:szCs w:val="26"/>
              </w:rPr>
            </w:pPr>
          </w:p>
          <w:p w:rsidR="00C279A7" w:rsidRPr="00773201" w:rsidRDefault="00C279A7" w:rsidP="00C91F6F">
            <w:pPr>
              <w:jc w:val="center"/>
              <w:rPr>
                <w:rFonts w:ascii="Times New Roman" w:hAnsi="Times New Roman"/>
                <w:b/>
                <w:sz w:val="26"/>
                <w:szCs w:val="26"/>
              </w:rPr>
            </w:pPr>
          </w:p>
          <w:p w:rsidR="00793290" w:rsidRPr="00773201" w:rsidRDefault="00604DFA" w:rsidP="00C91F6F">
            <w:pPr>
              <w:jc w:val="center"/>
              <w:rPr>
                <w:rFonts w:ascii="Times New Roman" w:hAnsi="Times New Roman"/>
                <w:b/>
                <w:sz w:val="26"/>
                <w:szCs w:val="26"/>
              </w:rPr>
            </w:pPr>
            <w:r w:rsidRPr="00773201">
              <w:rPr>
                <w:rFonts w:ascii="Times New Roman" w:hAnsi="Times New Roman"/>
                <w:b/>
                <w:sz w:val="26"/>
                <w:szCs w:val="26"/>
              </w:rPr>
              <w:t>3</w:t>
            </w:r>
            <w:r w:rsidR="0009162C">
              <w:rPr>
                <w:rFonts w:ascii="Times New Roman" w:hAnsi="Times New Roman"/>
                <w:b/>
                <w:sz w:val="26"/>
                <w:szCs w:val="26"/>
              </w:rPr>
              <w:t>1</w:t>
            </w:r>
          </w:p>
        </w:tc>
        <w:tc>
          <w:tcPr>
            <w:tcW w:w="1842" w:type="dxa"/>
          </w:tcPr>
          <w:p w:rsidR="00793290" w:rsidRPr="00773201" w:rsidRDefault="00793290" w:rsidP="00C91F6F">
            <w:pPr>
              <w:jc w:val="center"/>
              <w:rPr>
                <w:rFonts w:ascii="Times New Roman" w:hAnsi="Times New Roman"/>
                <w:b/>
                <w:sz w:val="26"/>
                <w:szCs w:val="26"/>
              </w:rPr>
            </w:pPr>
            <w:r w:rsidRPr="00773201">
              <w:rPr>
                <w:rFonts w:ascii="Times New Roman" w:hAnsi="Times New Roman"/>
                <w:b/>
                <w:sz w:val="26"/>
                <w:szCs w:val="26"/>
              </w:rPr>
              <w:t>dziewczynki</w:t>
            </w:r>
          </w:p>
        </w:tc>
        <w:tc>
          <w:tcPr>
            <w:tcW w:w="1842" w:type="dxa"/>
          </w:tcPr>
          <w:p w:rsidR="00793290" w:rsidRPr="00773201" w:rsidRDefault="00793290" w:rsidP="00C91F6F">
            <w:pPr>
              <w:jc w:val="center"/>
              <w:rPr>
                <w:rFonts w:ascii="Times New Roman" w:hAnsi="Times New Roman"/>
                <w:b/>
                <w:sz w:val="26"/>
                <w:szCs w:val="26"/>
              </w:rPr>
            </w:pPr>
            <w:r w:rsidRPr="00773201">
              <w:rPr>
                <w:rFonts w:ascii="Times New Roman" w:hAnsi="Times New Roman"/>
                <w:b/>
                <w:sz w:val="26"/>
                <w:szCs w:val="26"/>
              </w:rPr>
              <w:t>chłopcy</w:t>
            </w:r>
          </w:p>
        </w:tc>
      </w:tr>
      <w:tr w:rsidR="00793290" w:rsidRPr="00773201" w:rsidTr="007409D6">
        <w:trPr>
          <w:trHeight w:val="533"/>
        </w:trPr>
        <w:tc>
          <w:tcPr>
            <w:tcW w:w="1194" w:type="dxa"/>
            <w:vMerge/>
          </w:tcPr>
          <w:p w:rsidR="00793290" w:rsidRPr="00773201" w:rsidRDefault="00793290" w:rsidP="007921F6">
            <w:pPr>
              <w:jc w:val="center"/>
              <w:rPr>
                <w:rFonts w:ascii="Times New Roman" w:hAnsi="Times New Roman"/>
                <w:b/>
                <w:sz w:val="26"/>
                <w:szCs w:val="26"/>
              </w:rPr>
            </w:pPr>
          </w:p>
        </w:tc>
        <w:tc>
          <w:tcPr>
            <w:tcW w:w="1842" w:type="dxa"/>
            <w:vMerge/>
          </w:tcPr>
          <w:p w:rsidR="00793290" w:rsidRPr="00773201" w:rsidRDefault="00793290" w:rsidP="007921F6">
            <w:pPr>
              <w:jc w:val="center"/>
              <w:rPr>
                <w:rFonts w:ascii="Times New Roman" w:hAnsi="Times New Roman"/>
                <w:b/>
                <w:sz w:val="26"/>
                <w:szCs w:val="26"/>
              </w:rPr>
            </w:pPr>
          </w:p>
        </w:tc>
        <w:tc>
          <w:tcPr>
            <w:tcW w:w="1842" w:type="dxa"/>
          </w:tcPr>
          <w:p w:rsidR="00C279A7" w:rsidRPr="00773201" w:rsidRDefault="00C279A7" w:rsidP="007921F6">
            <w:pPr>
              <w:jc w:val="center"/>
              <w:rPr>
                <w:rFonts w:ascii="Times New Roman" w:hAnsi="Times New Roman"/>
                <w:sz w:val="26"/>
                <w:szCs w:val="26"/>
              </w:rPr>
            </w:pPr>
          </w:p>
          <w:p w:rsidR="00C279A7" w:rsidRPr="00773201" w:rsidRDefault="00604DFA" w:rsidP="00C91F6F">
            <w:pPr>
              <w:jc w:val="center"/>
              <w:rPr>
                <w:rFonts w:ascii="Times New Roman" w:hAnsi="Times New Roman"/>
                <w:sz w:val="26"/>
                <w:szCs w:val="26"/>
              </w:rPr>
            </w:pPr>
            <w:r w:rsidRPr="00773201">
              <w:rPr>
                <w:rFonts w:ascii="Times New Roman" w:hAnsi="Times New Roman"/>
                <w:sz w:val="26"/>
                <w:szCs w:val="26"/>
              </w:rPr>
              <w:t>1</w:t>
            </w:r>
            <w:r w:rsidR="0009162C">
              <w:rPr>
                <w:rFonts w:ascii="Times New Roman" w:hAnsi="Times New Roman"/>
                <w:sz w:val="26"/>
                <w:szCs w:val="26"/>
              </w:rPr>
              <w:t>5</w:t>
            </w:r>
          </w:p>
        </w:tc>
        <w:tc>
          <w:tcPr>
            <w:tcW w:w="1842" w:type="dxa"/>
          </w:tcPr>
          <w:p w:rsidR="00C279A7" w:rsidRPr="00773201" w:rsidRDefault="00C279A7" w:rsidP="007921F6">
            <w:pPr>
              <w:jc w:val="center"/>
              <w:rPr>
                <w:rFonts w:ascii="Times New Roman" w:hAnsi="Times New Roman"/>
                <w:sz w:val="26"/>
                <w:szCs w:val="26"/>
              </w:rPr>
            </w:pPr>
          </w:p>
          <w:p w:rsidR="00793290" w:rsidRPr="00773201" w:rsidRDefault="0009162C" w:rsidP="007921F6">
            <w:pPr>
              <w:jc w:val="center"/>
              <w:rPr>
                <w:rFonts w:ascii="Times New Roman" w:hAnsi="Times New Roman"/>
                <w:sz w:val="26"/>
                <w:szCs w:val="26"/>
              </w:rPr>
            </w:pPr>
            <w:r>
              <w:rPr>
                <w:rFonts w:ascii="Times New Roman" w:hAnsi="Times New Roman"/>
                <w:sz w:val="26"/>
                <w:szCs w:val="26"/>
              </w:rPr>
              <w:t>16</w:t>
            </w:r>
          </w:p>
        </w:tc>
      </w:tr>
      <w:tr w:rsidR="00793290" w:rsidRPr="00773201" w:rsidTr="00780105">
        <w:trPr>
          <w:trHeight w:val="396"/>
        </w:trPr>
        <w:tc>
          <w:tcPr>
            <w:tcW w:w="1194" w:type="dxa"/>
            <w:vMerge w:val="restart"/>
          </w:tcPr>
          <w:p w:rsidR="00793290" w:rsidRPr="00773201" w:rsidRDefault="00793290" w:rsidP="00AD1849">
            <w:pPr>
              <w:rPr>
                <w:rFonts w:ascii="Times New Roman" w:hAnsi="Times New Roman"/>
                <w:b/>
                <w:sz w:val="26"/>
                <w:szCs w:val="26"/>
              </w:rPr>
            </w:pPr>
          </w:p>
          <w:p w:rsidR="00C279A7" w:rsidRPr="00773201" w:rsidRDefault="00C279A7" w:rsidP="00AD1849">
            <w:pPr>
              <w:jc w:val="center"/>
              <w:rPr>
                <w:rFonts w:ascii="Times New Roman" w:hAnsi="Times New Roman"/>
                <w:b/>
                <w:sz w:val="26"/>
                <w:szCs w:val="26"/>
              </w:rPr>
            </w:pPr>
          </w:p>
          <w:p w:rsidR="00C279A7" w:rsidRPr="00773201" w:rsidRDefault="00793290" w:rsidP="00C91F6F">
            <w:pPr>
              <w:jc w:val="center"/>
              <w:rPr>
                <w:rFonts w:ascii="Times New Roman" w:hAnsi="Times New Roman"/>
                <w:b/>
                <w:sz w:val="26"/>
                <w:szCs w:val="26"/>
              </w:rPr>
            </w:pPr>
            <w:r w:rsidRPr="00773201">
              <w:rPr>
                <w:rFonts w:ascii="Times New Roman" w:hAnsi="Times New Roman"/>
                <w:b/>
                <w:sz w:val="26"/>
                <w:szCs w:val="26"/>
              </w:rPr>
              <w:t>Zgony</w:t>
            </w:r>
          </w:p>
        </w:tc>
        <w:tc>
          <w:tcPr>
            <w:tcW w:w="1842" w:type="dxa"/>
            <w:vMerge w:val="restart"/>
          </w:tcPr>
          <w:p w:rsidR="00C279A7" w:rsidRDefault="00C279A7" w:rsidP="00780105">
            <w:pPr>
              <w:rPr>
                <w:rFonts w:ascii="Times New Roman" w:hAnsi="Times New Roman"/>
                <w:b/>
                <w:sz w:val="26"/>
                <w:szCs w:val="26"/>
              </w:rPr>
            </w:pPr>
          </w:p>
          <w:p w:rsidR="00780105" w:rsidRPr="00773201" w:rsidRDefault="00780105" w:rsidP="00780105">
            <w:pPr>
              <w:rPr>
                <w:rFonts w:ascii="Times New Roman" w:hAnsi="Times New Roman"/>
                <w:b/>
                <w:sz w:val="26"/>
                <w:szCs w:val="26"/>
              </w:rPr>
            </w:pPr>
          </w:p>
          <w:p w:rsidR="00793290" w:rsidRPr="00773201" w:rsidRDefault="0009162C" w:rsidP="00AD1849">
            <w:pPr>
              <w:jc w:val="center"/>
              <w:rPr>
                <w:rFonts w:ascii="Times New Roman" w:hAnsi="Times New Roman"/>
                <w:b/>
                <w:sz w:val="26"/>
                <w:szCs w:val="26"/>
              </w:rPr>
            </w:pPr>
            <w:r>
              <w:rPr>
                <w:rFonts w:ascii="Times New Roman" w:hAnsi="Times New Roman"/>
                <w:b/>
                <w:sz w:val="26"/>
                <w:szCs w:val="26"/>
              </w:rPr>
              <w:t>53</w:t>
            </w:r>
          </w:p>
        </w:tc>
        <w:tc>
          <w:tcPr>
            <w:tcW w:w="1842" w:type="dxa"/>
            <w:tcBorders>
              <w:bottom w:val="single" w:sz="4" w:space="0" w:color="auto"/>
            </w:tcBorders>
          </w:tcPr>
          <w:p w:rsidR="00793290" w:rsidRPr="00773201" w:rsidRDefault="00793290" w:rsidP="00AD1849">
            <w:pPr>
              <w:jc w:val="center"/>
              <w:rPr>
                <w:rFonts w:ascii="Times New Roman" w:hAnsi="Times New Roman"/>
                <w:b/>
                <w:sz w:val="26"/>
                <w:szCs w:val="26"/>
              </w:rPr>
            </w:pPr>
            <w:r w:rsidRPr="00773201">
              <w:rPr>
                <w:rFonts w:ascii="Times New Roman" w:hAnsi="Times New Roman"/>
                <w:b/>
                <w:sz w:val="26"/>
                <w:szCs w:val="26"/>
              </w:rPr>
              <w:t xml:space="preserve">kobiety </w:t>
            </w:r>
          </w:p>
        </w:tc>
        <w:tc>
          <w:tcPr>
            <w:tcW w:w="1842" w:type="dxa"/>
            <w:tcBorders>
              <w:bottom w:val="single" w:sz="4" w:space="0" w:color="auto"/>
            </w:tcBorders>
          </w:tcPr>
          <w:p w:rsidR="00793290" w:rsidRPr="00773201" w:rsidRDefault="00C279A7" w:rsidP="00AD1849">
            <w:pPr>
              <w:jc w:val="center"/>
              <w:rPr>
                <w:rFonts w:ascii="Times New Roman" w:hAnsi="Times New Roman"/>
                <w:b/>
                <w:sz w:val="26"/>
                <w:szCs w:val="26"/>
              </w:rPr>
            </w:pPr>
            <w:r w:rsidRPr="00773201">
              <w:rPr>
                <w:rFonts w:ascii="Times New Roman" w:hAnsi="Times New Roman"/>
                <w:b/>
                <w:sz w:val="26"/>
                <w:szCs w:val="26"/>
              </w:rPr>
              <w:t>mężczyź</w:t>
            </w:r>
            <w:r w:rsidR="00793290" w:rsidRPr="00773201">
              <w:rPr>
                <w:rFonts w:ascii="Times New Roman" w:hAnsi="Times New Roman"/>
                <w:b/>
                <w:sz w:val="26"/>
                <w:szCs w:val="26"/>
              </w:rPr>
              <w:t>ni</w:t>
            </w:r>
          </w:p>
        </w:tc>
      </w:tr>
      <w:tr w:rsidR="00793290" w:rsidRPr="00773201" w:rsidTr="00780105">
        <w:trPr>
          <w:trHeight w:val="370"/>
        </w:trPr>
        <w:tc>
          <w:tcPr>
            <w:tcW w:w="1194" w:type="dxa"/>
            <w:vMerge/>
          </w:tcPr>
          <w:p w:rsidR="00793290" w:rsidRPr="00773201" w:rsidRDefault="00793290" w:rsidP="00AD1849">
            <w:pPr>
              <w:rPr>
                <w:rFonts w:ascii="Times New Roman" w:hAnsi="Times New Roman"/>
                <w:b/>
                <w:sz w:val="26"/>
                <w:szCs w:val="26"/>
              </w:rPr>
            </w:pPr>
          </w:p>
        </w:tc>
        <w:tc>
          <w:tcPr>
            <w:tcW w:w="1842" w:type="dxa"/>
            <w:vMerge/>
          </w:tcPr>
          <w:p w:rsidR="00793290" w:rsidRPr="00773201" w:rsidRDefault="00793290" w:rsidP="00AD1849">
            <w:pPr>
              <w:jc w:val="center"/>
              <w:rPr>
                <w:rFonts w:ascii="Times New Roman" w:hAnsi="Times New Roman"/>
                <w:b/>
                <w:sz w:val="26"/>
                <w:szCs w:val="26"/>
              </w:rPr>
            </w:pPr>
          </w:p>
        </w:tc>
        <w:tc>
          <w:tcPr>
            <w:tcW w:w="1842" w:type="dxa"/>
            <w:tcBorders>
              <w:bottom w:val="single" w:sz="4" w:space="0" w:color="auto"/>
            </w:tcBorders>
          </w:tcPr>
          <w:p w:rsidR="00C279A7" w:rsidRPr="00773201" w:rsidRDefault="00C279A7" w:rsidP="00AD1849">
            <w:pPr>
              <w:rPr>
                <w:rFonts w:ascii="Times New Roman" w:hAnsi="Times New Roman"/>
                <w:sz w:val="26"/>
                <w:szCs w:val="26"/>
              </w:rPr>
            </w:pPr>
          </w:p>
          <w:p w:rsidR="00793290" w:rsidRPr="00773201" w:rsidRDefault="0009162C" w:rsidP="00AD1849">
            <w:pPr>
              <w:jc w:val="center"/>
              <w:rPr>
                <w:rFonts w:ascii="Times New Roman" w:hAnsi="Times New Roman"/>
                <w:sz w:val="26"/>
                <w:szCs w:val="26"/>
              </w:rPr>
            </w:pPr>
            <w:r>
              <w:rPr>
                <w:rFonts w:ascii="Times New Roman" w:hAnsi="Times New Roman"/>
                <w:sz w:val="26"/>
                <w:szCs w:val="26"/>
              </w:rPr>
              <w:t>22</w:t>
            </w:r>
          </w:p>
        </w:tc>
        <w:tc>
          <w:tcPr>
            <w:tcW w:w="1842" w:type="dxa"/>
            <w:tcBorders>
              <w:bottom w:val="single" w:sz="4" w:space="0" w:color="auto"/>
            </w:tcBorders>
          </w:tcPr>
          <w:p w:rsidR="00C279A7" w:rsidRPr="00773201" w:rsidRDefault="00C279A7" w:rsidP="00AD1849">
            <w:pPr>
              <w:jc w:val="center"/>
              <w:rPr>
                <w:rFonts w:ascii="Times New Roman" w:hAnsi="Times New Roman"/>
                <w:sz w:val="26"/>
                <w:szCs w:val="26"/>
              </w:rPr>
            </w:pPr>
          </w:p>
          <w:p w:rsidR="00793290" w:rsidRPr="00773201" w:rsidRDefault="0009162C" w:rsidP="00AD1849">
            <w:pPr>
              <w:jc w:val="center"/>
              <w:rPr>
                <w:rFonts w:ascii="Times New Roman" w:hAnsi="Times New Roman"/>
                <w:sz w:val="26"/>
                <w:szCs w:val="26"/>
              </w:rPr>
            </w:pPr>
            <w:r>
              <w:rPr>
                <w:rFonts w:ascii="Times New Roman" w:hAnsi="Times New Roman"/>
                <w:sz w:val="26"/>
                <w:szCs w:val="26"/>
              </w:rPr>
              <w:t>31</w:t>
            </w:r>
          </w:p>
        </w:tc>
      </w:tr>
    </w:tbl>
    <w:p w:rsidR="0053295F" w:rsidRPr="00773201" w:rsidRDefault="0053295F" w:rsidP="0053295F">
      <w:pPr>
        <w:jc w:val="center"/>
        <w:rPr>
          <w:rFonts w:ascii="Times New Roman" w:hAnsi="Times New Roman"/>
          <w:b/>
          <w:sz w:val="26"/>
          <w:szCs w:val="26"/>
        </w:rPr>
      </w:pPr>
    </w:p>
    <w:p w:rsidR="00E52186" w:rsidRPr="00773201" w:rsidRDefault="00E52186" w:rsidP="00860EFD">
      <w:pPr>
        <w:jc w:val="both"/>
        <w:rPr>
          <w:rFonts w:ascii="Times New Roman" w:hAnsi="Times New Roman"/>
          <w:b/>
          <w:sz w:val="26"/>
          <w:szCs w:val="26"/>
        </w:rPr>
      </w:pPr>
    </w:p>
    <w:p w:rsidR="00135FB0" w:rsidRPr="00773201" w:rsidRDefault="00135FB0" w:rsidP="00860EFD">
      <w:pPr>
        <w:jc w:val="both"/>
        <w:rPr>
          <w:rFonts w:ascii="Times New Roman" w:hAnsi="Times New Roman"/>
          <w:b/>
          <w:sz w:val="26"/>
          <w:szCs w:val="26"/>
        </w:rPr>
      </w:pPr>
    </w:p>
    <w:p w:rsidR="00250C6C" w:rsidRPr="00773201" w:rsidRDefault="00250C6C" w:rsidP="00E52186">
      <w:pPr>
        <w:jc w:val="both"/>
        <w:rPr>
          <w:rFonts w:ascii="Times New Roman" w:hAnsi="Times New Roman"/>
          <w:i/>
          <w:sz w:val="26"/>
          <w:szCs w:val="26"/>
        </w:rPr>
      </w:pPr>
    </w:p>
    <w:p w:rsidR="00E52186" w:rsidRPr="00780105" w:rsidRDefault="00E52186" w:rsidP="00E52186">
      <w:pPr>
        <w:jc w:val="both"/>
        <w:rPr>
          <w:rFonts w:ascii="Times New Roman" w:hAnsi="Times New Roman"/>
          <w:i/>
        </w:rPr>
      </w:pPr>
      <w:proofErr w:type="spellStart"/>
      <w:r w:rsidRPr="00780105">
        <w:rPr>
          <w:rFonts w:ascii="Times New Roman" w:hAnsi="Times New Roman"/>
          <w:i/>
        </w:rPr>
        <w:t>Żródło</w:t>
      </w:r>
      <w:proofErr w:type="spellEnd"/>
      <w:r w:rsidRPr="00780105">
        <w:rPr>
          <w:rFonts w:ascii="Times New Roman" w:hAnsi="Times New Roman"/>
          <w:i/>
        </w:rPr>
        <w:t>: Dane z ewidencji ludności UG Ułęż</w:t>
      </w:r>
    </w:p>
    <w:p w:rsidR="00250C6C" w:rsidRPr="00773201" w:rsidRDefault="00D21654" w:rsidP="00250C6C">
      <w:pPr>
        <w:spacing w:after="0"/>
        <w:jc w:val="both"/>
        <w:rPr>
          <w:rFonts w:ascii="Times New Roman" w:hAnsi="Times New Roman"/>
          <w:sz w:val="26"/>
          <w:szCs w:val="26"/>
        </w:rPr>
      </w:pPr>
      <w:r w:rsidRPr="00773201">
        <w:rPr>
          <w:rFonts w:ascii="Times New Roman" w:hAnsi="Times New Roman"/>
          <w:sz w:val="26"/>
          <w:szCs w:val="26"/>
        </w:rPr>
        <w:lastRenderedPageBreak/>
        <w:t xml:space="preserve">W </w:t>
      </w:r>
      <w:r w:rsidR="00C91F6F" w:rsidRPr="00773201">
        <w:rPr>
          <w:rFonts w:ascii="Times New Roman" w:hAnsi="Times New Roman"/>
          <w:sz w:val="26"/>
          <w:szCs w:val="26"/>
        </w:rPr>
        <w:t>gminie na przestrzeni ostatnich lat</w:t>
      </w:r>
      <w:r w:rsidRPr="00773201">
        <w:rPr>
          <w:rFonts w:ascii="Times New Roman" w:hAnsi="Times New Roman"/>
          <w:sz w:val="26"/>
          <w:szCs w:val="26"/>
        </w:rPr>
        <w:t xml:space="preserve"> utrzymuje się</w:t>
      </w:r>
      <w:r w:rsidR="0009162C">
        <w:rPr>
          <w:rFonts w:ascii="Times New Roman" w:hAnsi="Times New Roman"/>
          <w:sz w:val="26"/>
          <w:szCs w:val="26"/>
        </w:rPr>
        <w:t xml:space="preserve"> </w:t>
      </w:r>
      <w:r w:rsidR="00E52186" w:rsidRPr="00773201">
        <w:rPr>
          <w:rFonts w:ascii="Times New Roman" w:hAnsi="Times New Roman"/>
          <w:sz w:val="26"/>
          <w:szCs w:val="26"/>
        </w:rPr>
        <w:t>ujemny przyr</w:t>
      </w:r>
      <w:r w:rsidR="00E04598" w:rsidRPr="00773201">
        <w:rPr>
          <w:rFonts w:ascii="Times New Roman" w:hAnsi="Times New Roman"/>
          <w:sz w:val="26"/>
          <w:szCs w:val="26"/>
        </w:rPr>
        <w:t>ost na</w:t>
      </w:r>
      <w:r w:rsidR="00445774" w:rsidRPr="00773201">
        <w:rPr>
          <w:rFonts w:ascii="Times New Roman" w:hAnsi="Times New Roman"/>
          <w:sz w:val="26"/>
          <w:szCs w:val="26"/>
        </w:rPr>
        <w:t>turalny ludności</w:t>
      </w:r>
      <w:r w:rsidR="007409D6" w:rsidRPr="00773201">
        <w:rPr>
          <w:rFonts w:ascii="Times New Roman" w:hAnsi="Times New Roman"/>
          <w:sz w:val="26"/>
          <w:szCs w:val="26"/>
        </w:rPr>
        <w:t>. W </w:t>
      </w:r>
      <w:r w:rsidRPr="00773201">
        <w:rPr>
          <w:rFonts w:ascii="Times New Roman" w:hAnsi="Times New Roman"/>
          <w:sz w:val="26"/>
          <w:szCs w:val="26"/>
        </w:rPr>
        <w:t xml:space="preserve">roku </w:t>
      </w:r>
      <w:r w:rsidR="00626E9E" w:rsidRPr="00773201">
        <w:rPr>
          <w:rFonts w:ascii="Times New Roman" w:hAnsi="Times New Roman"/>
          <w:sz w:val="26"/>
          <w:szCs w:val="26"/>
        </w:rPr>
        <w:t>20</w:t>
      </w:r>
      <w:r w:rsidR="0009162C">
        <w:rPr>
          <w:rFonts w:ascii="Times New Roman" w:hAnsi="Times New Roman"/>
          <w:sz w:val="26"/>
          <w:szCs w:val="26"/>
        </w:rPr>
        <w:t xml:space="preserve">20 </w:t>
      </w:r>
      <w:r w:rsidR="00E04598" w:rsidRPr="00773201">
        <w:rPr>
          <w:rFonts w:ascii="Times New Roman" w:hAnsi="Times New Roman"/>
          <w:sz w:val="26"/>
          <w:szCs w:val="26"/>
        </w:rPr>
        <w:t xml:space="preserve">wartość </w:t>
      </w:r>
      <w:r w:rsidR="00135FB0" w:rsidRPr="00773201">
        <w:rPr>
          <w:rFonts w:ascii="Times New Roman" w:hAnsi="Times New Roman"/>
          <w:sz w:val="26"/>
          <w:szCs w:val="26"/>
        </w:rPr>
        <w:t xml:space="preserve">wskaźnika wynosi </w:t>
      </w:r>
      <w:r w:rsidR="0009162C">
        <w:rPr>
          <w:rFonts w:ascii="Times New Roman" w:hAnsi="Times New Roman"/>
          <w:sz w:val="26"/>
          <w:szCs w:val="26"/>
        </w:rPr>
        <w:t>-22</w:t>
      </w:r>
      <w:r w:rsidR="00626E9E" w:rsidRPr="00773201">
        <w:rPr>
          <w:rFonts w:ascii="Times New Roman" w:hAnsi="Times New Roman"/>
          <w:sz w:val="26"/>
          <w:szCs w:val="26"/>
        </w:rPr>
        <w:t xml:space="preserve"> co </w:t>
      </w:r>
      <w:r w:rsidR="00CD3869" w:rsidRPr="00773201">
        <w:rPr>
          <w:rFonts w:ascii="Times New Roman" w:hAnsi="Times New Roman"/>
          <w:sz w:val="26"/>
          <w:szCs w:val="26"/>
        </w:rPr>
        <w:t xml:space="preserve"> stanowi o większej liczbie</w:t>
      </w:r>
      <w:r w:rsidR="00135FB0" w:rsidRPr="00773201">
        <w:rPr>
          <w:rFonts w:ascii="Times New Roman" w:hAnsi="Times New Roman"/>
          <w:sz w:val="26"/>
          <w:szCs w:val="26"/>
        </w:rPr>
        <w:t xml:space="preserve"> zgonów</w:t>
      </w:r>
      <w:r w:rsidRPr="00773201">
        <w:rPr>
          <w:rFonts w:ascii="Times New Roman" w:hAnsi="Times New Roman"/>
          <w:sz w:val="26"/>
          <w:szCs w:val="26"/>
        </w:rPr>
        <w:t xml:space="preserve"> niż urodzeń .</w:t>
      </w:r>
    </w:p>
    <w:p w:rsidR="009A7865" w:rsidRPr="00773201" w:rsidRDefault="009A7865" w:rsidP="00250C6C">
      <w:pPr>
        <w:spacing w:after="0"/>
        <w:jc w:val="both"/>
        <w:rPr>
          <w:rFonts w:ascii="Times New Roman" w:hAnsi="Times New Roman"/>
          <w:sz w:val="26"/>
          <w:szCs w:val="26"/>
        </w:rPr>
      </w:pPr>
    </w:p>
    <w:p w:rsidR="00B03A13" w:rsidRPr="00773201" w:rsidRDefault="00074832" w:rsidP="00CE0732">
      <w:pPr>
        <w:pStyle w:val="Akapitzlist"/>
        <w:numPr>
          <w:ilvl w:val="0"/>
          <w:numId w:val="7"/>
        </w:numPr>
        <w:outlineLvl w:val="1"/>
        <w:rPr>
          <w:b/>
          <w:sz w:val="26"/>
          <w:szCs w:val="26"/>
        </w:rPr>
      </w:pPr>
      <w:bookmarkStart w:id="4" w:name="_Toc71274124"/>
      <w:r w:rsidRPr="00773201">
        <w:rPr>
          <w:b/>
          <w:sz w:val="26"/>
          <w:szCs w:val="26"/>
        </w:rPr>
        <w:t>Jednostki organizacyjne</w:t>
      </w:r>
      <w:bookmarkEnd w:id="4"/>
    </w:p>
    <w:p w:rsidR="00074832" w:rsidRPr="00773201" w:rsidRDefault="00074832" w:rsidP="00CE0732">
      <w:pPr>
        <w:pStyle w:val="Stopka"/>
        <w:numPr>
          <w:ilvl w:val="0"/>
          <w:numId w:val="2"/>
        </w:numPr>
        <w:tabs>
          <w:tab w:val="clear" w:pos="0"/>
          <w:tab w:val="clear" w:pos="4536"/>
          <w:tab w:val="clear" w:pos="9072"/>
        </w:tabs>
        <w:spacing w:line="276" w:lineRule="auto"/>
        <w:ind w:left="1621" w:hanging="357"/>
        <w:rPr>
          <w:rFonts w:ascii="Times New Roman" w:hAnsi="Times New Roman" w:cs="Times New Roman"/>
          <w:color w:val="auto"/>
          <w:sz w:val="26"/>
          <w:szCs w:val="26"/>
        </w:rPr>
      </w:pPr>
      <w:r w:rsidRPr="00773201">
        <w:rPr>
          <w:rFonts w:ascii="Times New Roman" w:hAnsi="Times New Roman" w:cs="Times New Roman"/>
          <w:color w:val="auto"/>
          <w:sz w:val="26"/>
          <w:szCs w:val="26"/>
        </w:rPr>
        <w:t>Urząd Gminy Ułęż</w:t>
      </w:r>
    </w:p>
    <w:p w:rsidR="00074832" w:rsidRPr="00773201" w:rsidRDefault="00074832" w:rsidP="00CE0732">
      <w:pPr>
        <w:pStyle w:val="Stopka"/>
        <w:numPr>
          <w:ilvl w:val="0"/>
          <w:numId w:val="2"/>
        </w:numPr>
        <w:tabs>
          <w:tab w:val="clear" w:pos="0"/>
          <w:tab w:val="clear" w:pos="4536"/>
          <w:tab w:val="clear" w:pos="9072"/>
        </w:tabs>
        <w:spacing w:line="276" w:lineRule="auto"/>
        <w:ind w:left="1621" w:hanging="357"/>
        <w:rPr>
          <w:rFonts w:ascii="Times New Roman" w:hAnsi="Times New Roman" w:cs="Times New Roman"/>
          <w:color w:val="auto"/>
          <w:sz w:val="26"/>
          <w:szCs w:val="26"/>
        </w:rPr>
      </w:pPr>
      <w:r w:rsidRPr="00773201">
        <w:rPr>
          <w:rFonts w:ascii="Times New Roman" w:hAnsi="Times New Roman" w:cs="Times New Roman"/>
          <w:color w:val="auto"/>
          <w:sz w:val="26"/>
          <w:szCs w:val="26"/>
        </w:rPr>
        <w:t>Gminny Ośrodek Pomocy Społecznej w Ułężu</w:t>
      </w:r>
    </w:p>
    <w:p w:rsidR="00074832" w:rsidRPr="00773201" w:rsidRDefault="00074832" w:rsidP="00CE0732">
      <w:pPr>
        <w:pStyle w:val="Stopka"/>
        <w:numPr>
          <w:ilvl w:val="0"/>
          <w:numId w:val="2"/>
        </w:numPr>
        <w:tabs>
          <w:tab w:val="clear" w:pos="0"/>
          <w:tab w:val="clear" w:pos="4536"/>
          <w:tab w:val="clear" w:pos="9072"/>
        </w:tabs>
        <w:spacing w:line="276" w:lineRule="auto"/>
        <w:ind w:left="1621" w:hanging="357"/>
        <w:rPr>
          <w:rFonts w:ascii="Times New Roman" w:hAnsi="Times New Roman" w:cs="Times New Roman"/>
          <w:color w:val="auto"/>
          <w:sz w:val="26"/>
          <w:szCs w:val="26"/>
        </w:rPr>
      </w:pPr>
      <w:r w:rsidRPr="00773201">
        <w:rPr>
          <w:rFonts w:ascii="Times New Roman" w:hAnsi="Times New Roman" w:cs="Times New Roman"/>
          <w:color w:val="auto"/>
          <w:sz w:val="26"/>
          <w:szCs w:val="26"/>
        </w:rPr>
        <w:t>Centrum Usług Wspólnych</w:t>
      </w:r>
    </w:p>
    <w:p w:rsidR="00074832" w:rsidRPr="00773201" w:rsidRDefault="00074832" w:rsidP="00CE0732">
      <w:pPr>
        <w:pStyle w:val="Stopka"/>
        <w:numPr>
          <w:ilvl w:val="0"/>
          <w:numId w:val="2"/>
        </w:numPr>
        <w:tabs>
          <w:tab w:val="clear" w:pos="0"/>
          <w:tab w:val="clear" w:pos="4536"/>
          <w:tab w:val="clear" w:pos="9072"/>
        </w:tabs>
        <w:spacing w:line="276" w:lineRule="auto"/>
        <w:ind w:left="1621" w:hanging="357"/>
        <w:rPr>
          <w:rFonts w:ascii="Times New Roman" w:hAnsi="Times New Roman" w:cs="Times New Roman"/>
          <w:color w:val="auto"/>
          <w:sz w:val="26"/>
          <w:szCs w:val="26"/>
        </w:rPr>
      </w:pPr>
      <w:r w:rsidRPr="00773201">
        <w:rPr>
          <w:rFonts w:ascii="Times New Roman" w:hAnsi="Times New Roman" w:cs="Times New Roman"/>
          <w:color w:val="auto"/>
          <w:sz w:val="26"/>
          <w:szCs w:val="26"/>
        </w:rPr>
        <w:t>Zespół Szkół Ogólnokształcących w Sobieszynie</w:t>
      </w:r>
    </w:p>
    <w:p w:rsidR="00074832" w:rsidRPr="00773201" w:rsidRDefault="00074832" w:rsidP="00CE0732">
      <w:pPr>
        <w:pStyle w:val="Stopka"/>
        <w:numPr>
          <w:ilvl w:val="0"/>
          <w:numId w:val="2"/>
        </w:numPr>
        <w:tabs>
          <w:tab w:val="clear" w:pos="0"/>
          <w:tab w:val="clear" w:pos="4536"/>
          <w:tab w:val="clear" w:pos="9072"/>
        </w:tabs>
        <w:spacing w:line="276" w:lineRule="auto"/>
        <w:ind w:left="1621" w:hanging="357"/>
        <w:rPr>
          <w:rFonts w:ascii="Times New Roman" w:hAnsi="Times New Roman" w:cs="Times New Roman"/>
          <w:color w:val="auto"/>
          <w:sz w:val="26"/>
          <w:szCs w:val="26"/>
        </w:rPr>
      </w:pPr>
      <w:r w:rsidRPr="00773201">
        <w:rPr>
          <w:rFonts w:ascii="Times New Roman" w:hAnsi="Times New Roman" w:cs="Times New Roman"/>
          <w:color w:val="auto"/>
          <w:sz w:val="26"/>
          <w:szCs w:val="26"/>
        </w:rPr>
        <w:t>Publiczna Szkoła Podstawowa w Białkach Dolnych</w:t>
      </w:r>
    </w:p>
    <w:p w:rsidR="000E332E" w:rsidRPr="00773201" w:rsidRDefault="000E332E" w:rsidP="0064169C">
      <w:pPr>
        <w:pStyle w:val="Stopka"/>
        <w:tabs>
          <w:tab w:val="clear" w:pos="0"/>
          <w:tab w:val="clear" w:pos="4536"/>
          <w:tab w:val="clear" w:pos="9072"/>
        </w:tabs>
        <w:spacing w:line="276" w:lineRule="auto"/>
        <w:ind w:left="1264"/>
        <w:rPr>
          <w:rFonts w:ascii="Times New Roman" w:hAnsi="Times New Roman" w:cs="Times New Roman"/>
          <w:color w:val="auto"/>
          <w:sz w:val="26"/>
          <w:szCs w:val="26"/>
        </w:rPr>
      </w:pPr>
    </w:p>
    <w:p w:rsidR="00043AFE" w:rsidRDefault="00043AFE" w:rsidP="00876CCE">
      <w:pPr>
        <w:pStyle w:val="Akapitzlist"/>
        <w:autoSpaceDE w:val="0"/>
        <w:autoSpaceDN w:val="0"/>
        <w:adjustRightInd w:val="0"/>
        <w:spacing w:after="0" w:line="276" w:lineRule="auto"/>
        <w:ind w:left="357"/>
        <w:rPr>
          <w:color w:val="000000"/>
          <w:sz w:val="26"/>
          <w:szCs w:val="26"/>
        </w:rPr>
      </w:pPr>
      <w:r w:rsidRPr="00773201">
        <w:rPr>
          <w:color w:val="000000"/>
          <w:sz w:val="26"/>
          <w:szCs w:val="26"/>
        </w:rPr>
        <w:t>W skład Urzędu Gminy wchodzi</w:t>
      </w:r>
      <w:r w:rsidR="0064169C">
        <w:rPr>
          <w:color w:val="000000"/>
          <w:sz w:val="26"/>
          <w:szCs w:val="26"/>
        </w:rPr>
        <w:t xml:space="preserve"> Urząd Stanu Cywilnego w Ułężu.</w:t>
      </w:r>
      <w:r w:rsidRPr="00773201">
        <w:rPr>
          <w:color w:val="000000"/>
          <w:sz w:val="26"/>
          <w:szCs w:val="26"/>
        </w:rPr>
        <w:t xml:space="preserve"> Działa on na podstawie ustawy z dnia 28 listopada 2014 r. P</w:t>
      </w:r>
      <w:r w:rsidR="007409D6" w:rsidRPr="00773201">
        <w:rPr>
          <w:color w:val="000000"/>
          <w:sz w:val="26"/>
          <w:szCs w:val="26"/>
        </w:rPr>
        <w:t>rawo o aktach stanu cywilnego i </w:t>
      </w:r>
      <w:r w:rsidRPr="00773201">
        <w:rPr>
          <w:color w:val="000000"/>
          <w:sz w:val="26"/>
          <w:szCs w:val="26"/>
        </w:rPr>
        <w:t>realizuje zadania z zakresu administracji rządowej jako zadania zlecone prze</w:t>
      </w:r>
      <w:r w:rsidR="000E7B23">
        <w:rPr>
          <w:color w:val="000000"/>
          <w:sz w:val="26"/>
          <w:szCs w:val="26"/>
        </w:rPr>
        <w:t>z</w:t>
      </w:r>
      <w:r w:rsidRPr="00773201">
        <w:rPr>
          <w:color w:val="000000"/>
          <w:sz w:val="26"/>
          <w:szCs w:val="26"/>
        </w:rPr>
        <w:t xml:space="preserve"> Wojewodę Lubelskiego. Urząd Stanu Cywilnego </w:t>
      </w:r>
      <w:r w:rsidR="007409D6" w:rsidRPr="00773201">
        <w:rPr>
          <w:color w:val="000000"/>
          <w:sz w:val="26"/>
          <w:szCs w:val="26"/>
        </w:rPr>
        <w:t>realizował zadania wynikające z </w:t>
      </w:r>
      <w:r w:rsidRPr="00773201">
        <w:rPr>
          <w:color w:val="000000"/>
          <w:sz w:val="26"/>
          <w:szCs w:val="26"/>
        </w:rPr>
        <w:t xml:space="preserve">ustawy Prawo o aktach stanu cywilnego, Kodeksu postępowania administracyjnego, Kodeksu rodzinnego i opiekuńczego, Kodeksu postępowania cywilnego, Kodeksu cywilnego, zadania wynikające z innych aktów prawnych, związane z przetwarzaniem danych osobowych w Rejestrze Stanu Cywilnego. </w:t>
      </w:r>
    </w:p>
    <w:p w:rsidR="00211F46" w:rsidRPr="00773201" w:rsidRDefault="00211F46" w:rsidP="00876CCE">
      <w:pPr>
        <w:pStyle w:val="Akapitzlist"/>
        <w:autoSpaceDE w:val="0"/>
        <w:autoSpaceDN w:val="0"/>
        <w:adjustRightInd w:val="0"/>
        <w:spacing w:after="0" w:line="276" w:lineRule="auto"/>
        <w:ind w:left="357"/>
        <w:rPr>
          <w:color w:val="000000"/>
          <w:sz w:val="26"/>
          <w:szCs w:val="26"/>
        </w:rPr>
      </w:pPr>
    </w:p>
    <w:p w:rsidR="00043AFE" w:rsidRPr="00773201" w:rsidRDefault="00626E9E" w:rsidP="00B25755">
      <w:pPr>
        <w:pStyle w:val="Akapitzlist"/>
        <w:autoSpaceDE w:val="0"/>
        <w:autoSpaceDN w:val="0"/>
        <w:adjustRightInd w:val="0"/>
        <w:spacing w:after="0" w:line="276" w:lineRule="auto"/>
        <w:ind w:left="357"/>
        <w:rPr>
          <w:color w:val="000000"/>
          <w:sz w:val="26"/>
          <w:szCs w:val="26"/>
        </w:rPr>
      </w:pPr>
      <w:r w:rsidRPr="00773201">
        <w:rPr>
          <w:color w:val="000000"/>
          <w:sz w:val="26"/>
          <w:szCs w:val="26"/>
        </w:rPr>
        <w:t xml:space="preserve">W roku </w:t>
      </w:r>
      <w:r w:rsidR="0064169C">
        <w:rPr>
          <w:color w:val="000000"/>
          <w:sz w:val="26"/>
          <w:szCs w:val="26"/>
        </w:rPr>
        <w:t>2020</w:t>
      </w:r>
      <w:r w:rsidR="00043AFE" w:rsidRPr="00773201">
        <w:rPr>
          <w:color w:val="000000"/>
          <w:sz w:val="26"/>
          <w:szCs w:val="26"/>
        </w:rPr>
        <w:t xml:space="preserve"> w Urzędzie Stanu Cywilnego w Ułężu: </w:t>
      </w:r>
    </w:p>
    <w:p w:rsidR="00043AFE" w:rsidRPr="00773201" w:rsidRDefault="00043AFE" w:rsidP="00A461DA">
      <w:pPr>
        <w:pStyle w:val="Akapitzlist"/>
        <w:autoSpaceDE w:val="0"/>
        <w:autoSpaceDN w:val="0"/>
        <w:adjustRightInd w:val="0"/>
        <w:spacing w:after="0" w:line="276" w:lineRule="auto"/>
        <w:ind w:left="567" w:hanging="283"/>
        <w:rPr>
          <w:color w:val="000000"/>
          <w:sz w:val="26"/>
          <w:szCs w:val="26"/>
        </w:rPr>
      </w:pPr>
      <w:r w:rsidRPr="00773201">
        <w:rPr>
          <w:color w:val="000000"/>
          <w:sz w:val="26"/>
          <w:szCs w:val="26"/>
        </w:rPr>
        <w:t xml:space="preserve">1) </w:t>
      </w:r>
      <w:r w:rsidR="008D22BB" w:rsidRPr="00773201">
        <w:rPr>
          <w:color w:val="000000"/>
          <w:sz w:val="26"/>
          <w:szCs w:val="26"/>
        </w:rPr>
        <w:t xml:space="preserve">sporządzono </w:t>
      </w:r>
      <w:r w:rsidR="0064169C">
        <w:rPr>
          <w:color w:val="000000"/>
          <w:sz w:val="26"/>
          <w:szCs w:val="26"/>
        </w:rPr>
        <w:t>48</w:t>
      </w:r>
      <w:r w:rsidR="008D22BB" w:rsidRPr="00773201">
        <w:rPr>
          <w:color w:val="000000"/>
          <w:sz w:val="26"/>
          <w:szCs w:val="26"/>
        </w:rPr>
        <w:t xml:space="preserve"> akt</w:t>
      </w:r>
      <w:r w:rsidR="00626E9E" w:rsidRPr="00773201">
        <w:rPr>
          <w:color w:val="000000"/>
          <w:sz w:val="26"/>
          <w:szCs w:val="26"/>
        </w:rPr>
        <w:t>y</w:t>
      </w:r>
      <w:r w:rsidRPr="00773201">
        <w:rPr>
          <w:color w:val="000000"/>
          <w:sz w:val="26"/>
          <w:szCs w:val="26"/>
        </w:rPr>
        <w:t xml:space="preserve"> stanu cywilnego (urodzenia, małżeństwa, zgony – rejestracja bieżąca jak i transkrypcja zagranicznych aktów stanu cywilnego); </w:t>
      </w:r>
    </w:p>
    <w:p w:rsidR="00043AFE" w:rsidRPr="00773201" w:rsidRDefault="00043AFE" w:rsidP="00B25755">
      <w:pPr>
        <w:pStyle w:val="Akapitzlist"/>
        <w:autoSpaceDE w:val="0"/>
        <w:autoSpaceDN w:val="0"/>
        <w:adjustRightInd w:val="0"/>
        <w:spacing w:after="0" w:line="276" w:lineRule="auto"/>
        <w:ind w:left="357"/>
        <w:rPr>
          <w:color w:val="000000"/>
          <w:sz w:val="26"/>
          <w:szCs w:val="26"/>
        </w:rPr>
      </w:pPr>
      <w:r w:rsidRPr="00773201">
        <w:rPr>
          <w:color w:val="000000"/>
          <w:sz w:val="26"/>
          <w:szCs w:val="26"/>
        </w:rPr>
        <w:t>2) dokonano łącznie 14</w:t>
      </w:r>
      <w:r w:rsidR="0064169C">
        <w:rPr>
          <w:color w:val="000000"/>
          <w:sz w:val="26"/>
          <w:szCs w:val="26"/>
        </w:rPr>
        <w:t xml:space="preserve"> </w:t>
      </w:r>
      <w:r w:rsidRPr="00773201">
        <w:rPr>
          <w:color w:val="000000"/>
          <w:sz w:val="26"/>
          <w:szCs w:val="26"/>
        </w:rPr>
        <w:t xml:space="preserve">sprostowań i uzupełnień w aktach stanu cywilnego; </w:t>
      </w:r>
    </w:p>
    <w:p w:rsidR="00043AFE" w:rsidRPr="00773201" w:rsidRDefault="00043AFE" w:rsidP="00B25755">
      <w:pPr>
        <w:pStyle w:val="Akapitzlist"/>
        <w:autoSpaceDE w:val="0"/>
        <w:autoSpaceDN w:val="0"/>
        <w:adjustRightInd w:val="0"/>
        <w:spacing w:after="0" w:line="276" w:lineRule="auto"/>
        <w:ind w:left="357"/>
        <w:rPr>
          <w:color w:val="000000"/>
          <w:sz w:val="26"/>
          <w:szCs w:val="26"/>
        </w:rPr>
      </w:pPr>
      <w:r w:rsidRPr="00773201">
        <w:rPr>
          <w:color w:val="000000"/>
          <w:sz w:val="26"/>
          <w:szCs w:val="26"/>
        </w:rPr>
        <w:t xml:space="preserve">3) wydano </w:t>
      </w:r>
      <w:r w:rsidR="0064169C">
        <w:rPr>
          <w:color w:val="000000"/>
          <w:sz w:val="26"/>
          <w:szCs w:val="26"/>
        </w:rPr>
        <w:t>238</w:t>
      </w:r>
      <w:r w:rsidRPr="00773201">
        <w:rPr>
          <w:color w:val="000000"/>
          <w:sz w:val="26"/>
          <w:szCs w:val="26"/>
        </w:rPr>
        <w:t xml:space="preserve"> odpisów aktów stanu cywilnego; </w:t>
      </w:r>
    </w:p>
    <w:p w:rsidR="00043AFE" w:rsidRPr="00773201" w:rsidRDefault="00043AFE" w:rsidP="00A461DA">
      <w:pPr>
        <w:pStyle w:val="Akapitzlist"/>
        <w:autoSpaceDE w:val="0"/>
        <w:autoSpaceDN w:val="0"/>
        <w:adjustRightInd w:val="0"/>
        <w:spacing w:after="0" w:line="276" w:lineRule="auto"/>
        <w:ind w:left="567" w:hanging="283"/>
        <w:rPr>
          <w:color w:val="000000"/>
          <w:sz w:val="26"/>
          <w:szCs w:val="26"/>
        </w:rPr>
      </w:pPr>
      <w:r w:rsidRPr="00773201">
        <w:rPr>
          <w:color w:val="000000"/>
          <w:sz w:val="26"/>
          <w:szCs w:val="26"/>
        </w:rPr>
        <w:t xml:space="preserve">4) wydano łącznie </w:t>
      </w:r>
      <w:r w:rsidR="0064169C">
        <w:rPr>
          <w:color w:val="000000"/>
          <w:sz w:val="26"/>
          <w:szCs w:val="26"/>
        </w:rPr>
        <w:t>12</w:t>
      </w:r>
      <w:r w:rsidR="000E7B23">
        <w:rPr>
          <w:color w:val="000000"/>
          <w:sz w:val="26"/>
          <w:szCs w:val="26"/>
        </w:rPr>
        <w:t xml:space="preserve"> zaświadczeń</w:t>
      </w:r>
      <w:r w:rsidRPr="00773201">
        <w:rPr>
          <w:color w:val="000000"/>
          <w:sz w:val="26"/>
          <w:szCs w:val="26"/>
        </w:rPr>
        <w:t xml:space="preserve"> (zaświadczenia stwierdzające brak okoliczności wyłączających możliwość zawarcia małżeństwa, oświadczenia o uznaniu ojcostwa, powrót rozwiedzionego małżonka do nazwiska noszonego przed zawarciem małżeństwa); </w:t>
      </w:r>
    </w:p>
    <w:p w:rsidR="00043AFE" w:rsidRPr="00773201" w:rsidRDefault="00043AFE" w:rsidP="00B25755">
      <w:pPr>
        <w:pStyle w:val="Akapitzlist"/>
        <w:autoSpaceDE w:val="0"/>
        <w:autoSpaceDN w:val="0"/>
        <w:adjustRightInd w:val="0"/>
        <w:spacing w:after="0" w:line="276" w:lineRule="auto"/>
        <w:ind w:left="357"/>
        <w:rPr>
          <w:color w:val="000000"/>
          <w:sz w:val="26"/>
          <w:szCs w:val="26"/>
        </w:rPr>
      </w:pPr>
      <w:r w:rsidRPr="00773201">
        <w:rPr>
          <w:color w:val="000000"/>
          <w:sz w:val="26"/>
          <w:szCs w:val="26"/>
        </w:rPr>
        <w:t xml:space="preserve">5) zarejestrowano </w:t>
      </w:r>
      <w:r w:rsidR="0064169C">
        <w:rPr>
          <w:color w:val="000000"/>
          <w:sz w:val="26"/>
          <w:szCs w:val="26"/>
        </w:rPr>
        <w:t>33</w:t>
      </w:r>
      <w:r w:rsidRPr="00773201">
        <w:rPr>
          <w:color w:val="000000"/>
          <w:sz w:val="26"/>
          <w:szCs w:val="26"/>
        </w:rPr>
        <w:t xml:space="preserve"> wzmianek do aktów stanu cywilnego; </w:t>
      </w:r>
    </w:p>
    <w:p w:rsidR="00043AFE" w:rsidRPr="00773201" w:rsidRDefault="00043AFE" w:rsidP="00B25755">
      <w:pPr>
        <w:pStyle w:val="Akapitzlist"/>
        <w:autoSpaceDE w:val="0"/>
        <w:autoSpaceDN w:val="0"/>
        <w:adjustRightInd w:val="0"/>
        <w:spacing w:after="0" w:line="276" w:lineRule="auto"/>
        <w:ind w:left="357"/>
        <w:rPr>
          <w:color w:val="000000"/>
          <w:sz w:val="26"/>
          <w:szCs w:val="26"/>
        </w:rPr>
      </w:pPr>
      <w:r w:rsidRPr="00773201">
        <w:rPr>
          <w:color w:val="000000"/>
          <w:sz w:val="26"/>
          <w:szCs w:val="26"/>
        </w:rPr>
        <w:t xml:space="preserve">6) </w:t>
      </w:r>
      <w:r w:rsidR="0064169C">
        <w:rPr>
          <w:color w:val="000000"/>
          <w:sz w:val="26"/>
          <w:szCs w:val="26"/>
        </w:rPr>
        <w:t xml:space="preserve">sporządzono 744 </w:t>
      </w:r>
      <w:r w:rsidR="00303F10" w:rsidRPr="00773201">
        <w:rPr>
          <w:color w:val="000000"/>
          <w:sz w:val="26"/>
          <w:szCs w:val="26"/>
        </w:rPr>
        <w:t xml:space="preserve">przypisków w aktach stanu cywilnego </w:t>
      </w:r>
    </w:p>
    <w:p w:rsidR="00303F10" w:rsidRPr="00773201" w:rsidRDefault="0064169C" w:rsidP="00B25755">
      <w:pPr>
        <w:pStyle w:val="Akapitzlist"/>
        <w:autoSpaceDE w:val="0"/>
        <w:autoSpaceDN w:val="0"/>
        <w:adjustRightInd w:val="0"/>
        <w:spacing w:after="0" w:line="276" w:lineRule="auto"/>
        <w:ind w:left="357"/>
        <w:rPr>
          <w:color w:val="000000"/>
          <w:sz w:val="26"/>
          <w:szCs w:val="26"/>
        </w:rPr>
      </w:pPr>
      <w:r>
        <w:rPr>
          <w:color w:val="000000"/>
          <w:sz w:val="26"/>
          <w:szCs w:val="26"/>
        </w:rPr>
        <w:t>7) wyemigrowano 39</w:t>
      </w:r>
      <w:r w:rsidR="00303F10" w:rsidRPr="00773201">
        <w:rPr>
          <w:color w:val="000000"/>
          <w:sz w:val="26"/>
          <w:szCs w:val="26"/>
        </w:rPr>
        <w:t xml:space="preserve">2 akty do rejestru stanu cywilnego </w:t>
      </w:r>
    </w:p>
    <w:p w:rsidR="00274E81" w:rsidRPr="00773201" w:rsidRDefault="0064169C" w:rsidP="00B25755">
      <w:pPr>
        <w:pStyle w:val="Akapitzlist"/>
        <w:autoSpaceDE w:val="0"/>
        <w:autoSpaceDN w:val="0"/>
        <w:adjustRightInd w:val="0"/>
        <w:spacing w:after="0" w:line="276" w:lineRule="auto"/>
        <w:ind w:left="357"/>
        <w:rPr>
          <w:color w:val="000000"/>
          <w:sz w:val="26"/>
          <w:szCs w:val="26"/>
        </w:rPr>
      </w:pPr>
      <w:r>
        <w:rPr>
          <w:color w:val="000000"/>
          <w:sz w:val="26"/>
          <w:szCs w:val="26"/>
        </w:rPr>
        <w:t>8) odnotowano łącznie 93</w:t>
      </w:r>
      <w:r w:rsidR="00274E81" w:rsidRPr="00773201">
        <w:rPr>
          <w:color w:val="000000"/>
          <w:sz w:val="26"/>
          <w:szCs w:val="26"/>
        </w:rPr>
        <w:t xml:space="preserve"> zgłoszenia wymeldowania i zameldowania </w:t>
      </w:r>
    </w:p>
    <w:p w:rsidR="00274E81" w:rsidRPr="00773201" w:rsidRDefault="0064169C" w:rsidP="00B25755">
      <w:pPr>
        <w:pStyle w:val="Akapitzlist"/>
        <w:autoSpaceDE w:val="0"/>
        <w:autoSpaceDN w:val="0"/>
        <w:adjustRightInd w:val="0"/>
        <w:spacing w:after="0" w:line="276" w:lineRule="auto"/>
        <w:ind w:left="357"/>
        <w:rPr>
          <w:color w:val="000000"/>
          <w:sz w:val="26"/>
          <w:szCs w:val="26"/>
        </w:rPr>
      </w:pPr>
      <w:r>
        <w:rPr>
          <w:color w:val="000000"/>
          <w:sz w:val="26"/>
          <w:szCs w:val="26"/>
        </w:rPr>
        <w:t>9) wydano 1 decyzję</w:t>
      </w:r>
      <w:r w:rsidR="00274E81" w:rsidRPr="00773201">
        <w:rPr>
          <w:color w:val="000000"/>
          <w:sz w:val="26"/>
          <w:szCs w:val="26"/>
        </w:rPr>
        <w:t xml:space="preserve"> w sprawach meldunkowych </w:t>
      </w:r>
    </w:p>
    <w:p w:rsidR="00274E81" w:rsidRPr="00773201" w:rsidRDefault="0064169C" w:rsidP="00B25755">
      <w:pPr>
        <w:pStyle w:val="Akapitzlist"/>
        <w:autoSpaceDE w:val="0"/>
        <w:autoSpaceDN w:val="0"/>
        <w:adjustRightInd w:val="0"/>
        <w:spacing w:after="0" w:line="276" w:lineRule="auto"/>
        <w:ind w:left="357"/>
        <w:rPr>
          <w:color w:val="000000"/>
          <w:sz w:val="26"/>
          <w:szCs w:val="26"/>
        </w:rPr>
      </w:pPr>
      <w:r>
        <w:rPr>
          <w:color w:val="000000"/>
          <w:sz w:val="26"/>
          <w:szCs w:val="26"/>
        </w:rPr>
        <w:t>10) wydano 95</w:t>
      </w:r>
      <w:r w:rsidR="00274E81" w:rsidRPr="00773201">
        <w:rPr>
          <w:color w:val="000000"/>
          <w:sz w:val="26"/>
          <w:szCs w:val="26"/>
        </w:rPr>
        <w:t xml:space="preserve"> dowodów osobistych </w:t>
      </w:r>
    </w:p>
    <w:p w:rsidR="00274E81" w:rsidRPr="00773201" w:rsidRDefault="0064169C" w:rsidP="00B25755">
      <w:pPr>
        <w:pStyle w:val="Akapitzlist"/>
        <w:autoSpaceDE w:val="0"/>
        <w:autoSpaceDN w:val="0"/>
        <w:adjustRightInd w:val="0"/>
        <w:spacing w:after="0" w:line="276" w:lineRule="auto"/>
        <w:ind w:left="357"/>
        <w:rPr>
          <w:color w:val="000000"/>
          <w:sz w:val="26"/>
          <w:szCs w:val="26"/>
        </w:rPr>
      </w:pPr>
      <w:r>
        <w:rPr>
          <w:color w:val="000000"/>
          <w:sz w:val="26"/>
          <w:szCs w:val="26"/>
        </w:rPr>
        <w:t>11) przyjęto 30</w:t>
      </w:r>
      <w:r w:rsidR="00274E81" w:rsidRPr="00773201">
        <w:rPr>
          <w:color w:val="000000"/>
          <w:sz w:val="26"/>
          <w:szCs w:val="26"/>
        </w:rPr>
        <w:t xml:space="preserve"> zgłoszeń o utracie dowodów osobistych </w:t>
      </w:r>
    </w:p>
    <w:p w:rsidR="00371F15" w:rsidRPr="00773201" w:rsidRDefault="00371F15" w:rsidP="00371F15">
      <w:pPr>
        <w:pStyle w:val="Stopka"/>
        <w:tabs>
          <w:tab w:val="clear" w:pos="0"/>
          <w:tab w:val="clear" w:pos="4536"/>
          <w:tab w:val="clear" w:pos="9072"/>
        </w:tabs>
        <w:ind w:left="1621"/>
        <w:rPr>
          <w:rFonts w:ascii="Times New Roman" w:hAnsi="Times New Roman" w:cs="Times New Roman"/>
          <w:color w:val="auto"/>
          <w:sz w:val="26"/>
          <w:szCs w:val="26"/>
        </w:rPr>
      </w:pPr>
    </w:p>
    <w:p w:rsidR="00074832" w:rsidRPr="00773201" w:rsidRDefault="00074832" w:rsidP="00CE0732">
      <w:pPr>
        <w:pStyle w:val="Akapitzlist"/>
        <w:numPr>
          <w:ilvl w:val="0"/>
          <w:numId w:val="7"/>
        </w:numPr>
        <w:outlineLvl w:val="1"/>
        <w:rPr>
          <w:b/>
          <w:sz w:val="26"/>
          <w:szCs w:val="26"/>
        </w:rPr>
      </w:pPr>
      <w:bookmarkStart w:id="5" w:name="_Toc71274125"/>
      <w:r w:rsidRPr="00773201">
        <w:rPr>
          <w:b/>
          <w:sz w:val="26"/>
          <w:szCs w:val="26"/>
        </w:rPr>
        <w:t>Instytucje kultury</w:t>
      </w:r>
      <w:bookmarkEnd w:id="5"/>
    </w:p>
    <w:p w:rsidR="00C55956" w:rsidRDefault="00074832" w:rsidP="00C91F6F">
      <w:pPr>
        <w:rPr>
          <w:rFonts w:ascii="Times New Roman" w:hAnsi="Times New Roman"/>
          <w:sz w:val="26"/>
          <w:szCs w:val="26"/>
        </w:rPr>
      </w:pPr>
      <w:r w:rsidRPr="00773201">
        <w:rPr>
          <w:rFonts w:ascii="Times New Roman" w:hAnsi="Times New Roman"/>
          <w:sz w:val="26"/>
          <w:szCs w:val="26"/>
        </w:rPr>
        <w:t>Gminna Biblioteka Publiczna w Ułężu</w:t>
      </w:r>
      <w:r w:rsidR="009A7BF3" w:rsidRPr="00773201">
        <w:rPr>
          <w:rFonts w:ascii="Times New Roman" w:hAnsi="Times New Roman"/>
          <w:sz w:val="26"/>
          <w:szCs w:val="26"/>
        </w:rPr>
        <w:t>.</w:t>
      </w:r>
    </w:p>
    <w:p w:rsidR="00D1467F" w:rsidRPr="00773201" w:rsidRDefault="00D1467F" w:rsidP="00C91F6F">
      <w:pPr>
        <w:rPr>
          <w:rFonts w:ascii="Times New Roman" w:hAnsi="Times New Roman"/>
          <w:sz w:val="26"/>
          <w:szCs w:val="26"/>
        </w:rPr>
      </w:pPr>
    </w:p>
    <w:p w:rsidR="00F07CCD" w:rsidRPr="00773201" w:rsidRDefault="00C55956" w:rsidP="00CE0732">
      <w:pPr>
        <w:pStyle w:val="Akapitzlist"/>
        <w:numPr>
          <w:ilvl w:val="0"/>
          <w:numId w:val="7"/>
        </w:numPr>
        <w:outlineLvl w:val="1"/>
        <w:rPr>
          <w:b/>
          <w:sz w:val="26"/>
          <w:szCs w:val="26"/>
        </w:rPr>
      </w:pPr>
      <w:bookmarkStart w:id="6" w:name="_Toc71274126"/>
      <w:r w:rsidRPr="00773201">
        <w:rPr>
          <w:b/>
          <w:sz w:val="26"/>
          <w:szCs w:val="26"/>
        </w:rPr>
        <w:lastRenderedPageBreak/>
        <w:t>Zatrudnienie</w:t>
      </w:r>
      <w:bookmarkEnd w:id="6"/>
    </w:p>
    <w:p w:rsidR="00C55956" w:rsidRPr="00773201" w:rsidRDefault="00C55956" w:rsidP="00C91F6F">
      <w:pPr>
        <w:ind w:left="568"/>
        <w:jc w:val="center"/>
        <w:rPr>
          <w:rFonts w:ascii="Times New Roman" w:hAnsi="Times New Roman"/>
          <w:b/>
          <w:sz w:val="26"/>
          <w:szCs w:val="26"/>
        </w:rPr>
      </w:pPr>
      <w:r w:rsidRPr="00773201">
        <w:rPr>
          <w:rFonts w:ascii="Times New Roman" w:hAnsi="Times New Roman"/>
          <w:b/>
          <w:sz w:val="26"/>
          <w:szCs w:val="26"/>
        </w:rPr>
        <w:t>Stan zatrudnienia w jednostkach organizacyjnych w pełnych etatach</w:t>
      </w:r>
      <w:r w:rsidR="0064169C">
        <w:rPr>
          <w:rFonts w:ascii="Times New Roman" w:hAnsi="Times New Roman"/>
          <w:b/>
          <w:sz w:val="26"/>
          <w:szCs w:val="26"/>
        </w:rPr>
        <w:t xml:space="preserve"> </w:t>
      </w:r>
      <w:r w:rsidR="000D030A" w:rsidRPr="00773201">
        <w:rPr>
          <w:rFonts w:ascii="Times New Roman" w:hAnsi="Times New Roman"/>
          <w:b/>
          <w:sz w:val="26"/>
          <w:szCs w:val="26"/>
        </w:rPr>
        <w:t>przedstawia się następująco:</w:t>
      </w:r>
    </w:p>
    <w:tbl>
      <w:tblPr>
        <w:tblStyle w:val="Tabela-Siatka"/>
        <w:tblW w:w="0" w:type="auto"/>
        <w:tblInd w:w="568" w:type="dxa"/>
        <w:tblLayout w:type="fixed"/>
        <w:tblLook w:val="04A0"/>
      </w:tblPr>
      <w:tblGrid>
        <w:gridCol w:w="2262"/>
        <w:gridCol w:w="1418"/>
        <w:gridCol w:w="1417"/>
        <w:gridCol w:w="1134"/>
        <w:gridCol w:w="1418"/>
      </w:tblGrid>
      <w:tr w:rsidR="00626E9E" w:rsidRPr="0064169C" w:rsidTr="003C2137">
        <w:tc>
          <w:tcPr>
            <w:tcW w:w="2262" w:type="dxa"/>
          </w:tcPr>
          <w:p w:rsidR="00626E9E" w:rsidRPr="00E65A45" w:rsidRDefault="00626E9E" w:rsidP="00D21654">
            <w:pPr>
              <w:jc w:val="center"/>
              <w:rPr>
                <w:rFonts w:ascii="Times New Roman" w:hAnsi="Times New Roman"/>
                <w:b/>
              </w:rPr>
            </w:pPr>
            <w:r w:rsidRPr="00E65A45">
              <w:rPr>
                <w:rFonts w:ascii="Times New Roman" w:hAnsi="Times New Roman"/>
                <w:b/>
              </w:rPr>
              <w:t>Jednostka</w:t>
            </w:r>
          </w:p>
        </w:tc>
        <w:tc>
          <w:tcPr>
            <w:tcW w:w="1418" w:type="dxa"/>
          </w:tcPr>
          <w:p w:rsidR="00626E9E" w:rsidRPr="00E65A45" w:rsidRDefault="00626E9E" w:rsidP="00F07CCD">
            <w:pPr>
              <w:rPr>
                <w:rFonts w:ascii="Times New Roman" w:hAnsi="Times New Roman"/>
                <w:b/>
              </w:rPr>
            </w:pPr>
            <w:r w:rsidRPr="00E65A45">
              <w:rPr>
                <w:rFonts w:ascii="Times New Roman" w:hAnsi="Times New Roman"/>
                <w:b/>
              </w:rPr>
              <w:t xml:space="preserve">Stanowiska urzędnicze </w:t>
            </w:r>
          </w:p>
        </w:tc>
        <w:tc>
          <w:tcPr>
            <w:tcW w:w="1417" w:type="dxa"/>
          </w:tcPr>
          <w:p w:rsidR="00626E9E" w:rsidRPr="00E65A45" w:rsidRDefault="00626E9E" w:rsidP="00F07CCD">
            <w:pPr>
              <w:rPr>
                <w:rFonts w:ascii="Times New Roman" w:hAnsi="Times New Roman"/>
                <w:b/>
              </w:rPr>
            </w:pPr>
            <w:r w:rsidRPr="00E65A45">
              <w:rPr>
                <w:rFonts w:ascii="Times New Roman" w:hAnsi="Times New Roman"/>
                <w:b/>
              </w:rPr>
              <w:t xml:space="preserve">Stanowiska robotnicze </w:t>
            </w:r>
          </w:p>
        </w:tc>
        <w:tc>
          <w:tcPr>
            <w:tcW w:w="1134" w:type="dxa"/>
          </w:tcPr>
          <w:p w:rsidR="00626E9E" w:rsidRPr="00E65A45" w:rsidRDefault="00626E9E" w:rsidP="00D445F5">
            <w:pPr>
              <w:jc w:val="center"/>
              <w:rPr>
                <w:rFonts w:ascii="Times New Roman" w:hAnsi="Times New Roman"/>
                <w:b/>
              </w:rPr>
            </w:pPr>
            <w:r w:rsidRPr="00E65A45">
              <w:rPr>
                <w:rFonts w:ascii="Times New Roman" w:hAnsi="Times New Roman"/>
                <w:b/>
              </w:rPr>
              <w:t>Prace interwencyjne</w:t>
            </w:r>
          </w:p>
        </w:tc>
        <w:tc>
          <w:tcPr>
            <w:tcW w:w="1418" w:type="dxa"/>
          </w:tcPr>
          <w:p w:rsidR="00626E9E" w:rsidRPr="00E65A45" w:rsidRDefault="00626E9E" w:rsidP="00D445F5">
            <w:pPr>
              <w:jc w:val="center"/>
              <w:rPr>
                <w:rFonts w:ascii="Times New Roman" w:hAnsi="Times New Roman"/>
                <w:b/>
              </w:rPr>
            </w:pPr>
            <w:r w:rsidRPr="00E65A45">
              <w:rPr>
                <w:rFonts w:ascii="Times New Roman" w:hAnsi="Times New Roman"/>
                <w:b/>
              </w:rPr>
              <w:t>Stażyści</w:t>
            </w:r>
          </w:p>
        </w:tc>
      </w:tr>
      <w:tr w:rsidR="00626E9E" w:rsidRPr="0064169C" w:rsidTr="003C2137">
        <w:tc>
          <w:tcPr>
            <w:tcW w:w="2262" w:type="dxa"/>
          </w:tcPr>
          <w:p w:rsidR="00626E9E" w:rsidRPr="0019720F" w:rsidRDefault="00626E9E" w:rsidP="00F07CCD">
            <w:pPr>
              <w:rPr>
                <w:rFonts w:ascii="Times New Roman" w:hAnsi="Times New Roman"/>
                <w:sz w:val="26"/>
                <w:szCs w:val="26"/>
              </w:rPr>
            </w:pPr>
            <w:r w:rsidRPr="0019720F">
              <w:rPr>
                <w:rFonts w:ascii="Times New Roman" w:hAnsi="Times New Roman"/>
                <w:sz w:val="26"/>
                <w:szCs w:val="26"/>
              </w:rPr>
              <w:t>Urząd Gminy</w:t>
            </w:r>
            <w:r w:rsidR="00176B05" w:rsidRPr="0019720F">
              <w:rPr>
                <w:rFonts w:ascii="Times New Roman" w:hAnsi="Times New Roman"/>
                <w:sz w:val="26"/>
                <w:szCs w:val="26"/>
              </w:rPr>
              <w:t xml:space="preserve"> </w:t>
            </w:r>
          </w:p>
        </w:tc>
        <w:tc>
          <w:tcPr>
            <w:tcW w:w="1418" w:type="dxa"/>
          </w:tcPr>
          <w:p w:rsidR="00626E9E" w:rsidRPr="0019720F" w:rsidRDefault="00176B05" w:rsidP="00D445F5">
            <w:pPr>
              <w:jc w:val="center"/>
              <w:rPr>
                <w:rFonts w:ascii="Times New Roman" w:hAnsi="Times New Roman"/>
                <w:sz w:val="26"/>
                <w:szCs w:val="26"/>
              </w:rPr>
            </w:pPr>
            <w:r w:rsidRPr="00E65A45">
              <w:rPr>
                <w:rFonts w:ascii="Times New Roman" w:hAnsi="Times New Roman"/>
                <w:sz w:val="26"/>
                <w:szCs w:val="26"/>
              </w:rPr>
              <w:t>16,</w:t>
            </w:r>
            <w:r w:rsidR="00853365">
              <w:rPr>
                <w:rFonts w:ascii="Times New Roman" w:hAnsi="Times New Roman"/>
                <w:sz w:val="26"/>
                <w:szCs w:val="26"/>
              </w:rPr>
              <w:t>6</w:t>
            </w:r>
          </w:p>
        </w:tc>
        <w:tc>
          <w:tcPr>
            <w:tcW w:w="1417" w:type="dxa"/>
          </w:tcPr>
          <w:p w:rsidR="00626E9E" w:rsidRPr="0019720F" w:rsidRDefault="00670AB3" w:rsidP="00D445F5">
            <w:pPr>
              <w:jc w:val="center"/>
              <w:rPr>
                <w:rFonts w:ascii="Times New Roman" w:hAnsi="Times New Roman"/>
                <w:sz w:val="26"/>
                <w:szCs w:val="26"/>
              </w:rPr>
            </w:pPr>
            <w:r>
              <w:rPr>
                <w:rFonts w:ascii="Times New Roman" w:hAnsi="Times New Roman"/>
                <w:sz w:val="26"/>
                <w:szCs w:val="26"/>
              </w:rPr>
              <w:t>5</w:t>
            </w:r>
            <w:r w:rsidR="0019720F" w:rsidRPr="0019720F">
              <w:rPr>
                <w:rFonts w:ascii="Times New Roman" w:hAnsi="Times New Roman"/>
                <w:sz w:val="26"/>
                <w:szCs w:val="26"/>
              </w:rPr>
              <w:t>,5</w:t>
            </w:r>
          </w:p>
        </w:tc>
        <w:tc>
          <w:tcPr>
            <w:tcW w:w="1134" w:type="dxa"/>
          </w:tcPr>
          <w:p w:rsidR="00626E9E" w:rsidRPr="0019720F" w:rsidRDefault="00853365" w:rsidP="00176B05">
            <w:pPr>
              <w:rPr>
                <w:rFonts w:ascii="Times New Roman" w:hAnsi="Times New Roman"/>
                <w:sz w:val="20"/>
                <w:szCs w:val="20"/>
              </w:rPr>
            </w:pPr>
            <w:r>
              <w:rPr>
                <w:rFonts w:ascii="Times New Roman" w:hAnsi="Times New Roman"/>
                <w:sz w:val="20"/>
                <w:szCs w:val="20"/>
              </w:rPr>
              <w:t>-</w:t>
            </w:r>
          </w:p>
        </w:tc>
        <w:tc>
          <w:tcPr>
            <w:tcW w:w="1418" w:type="dxa"/>
          </w:tcPr>
          <w:p w:rsidR="00626E9E" w:rsidRPr="0019720F" w:rsidRDefault="00853365" w:rsidP="0019720F">
            <w:pPr>
              <w:jc w:val="center"/>
              <w:rPr>
                <w:rFonts w:ascii="Times New Roman" w:hAnsi="Times New Roman"/>
                <w:sz w:val="20"/>
                <w:szCs w:val="20"/>
              </w:rPr>
            </w:pPr>
            <w:r>
              <w:rPr>
                <w:rFonts w:ascii="Times New Roman" w:hAnsi="Times New Roman"/>
                <w:sz w:val="20"/>
                <w:szCs w:val="20"/>
              </w:rPr>
              <w:t>-</w:t>
            </w:r>
          </w:p>
        </w:tc>
      </w:tr>
      <w:tr w:rsidR="00626E9E" w:rsidRPr="0064169C" w:rsidTr="003C2137">
        <w:tc>
          <w:tcPr>
            <w:tcW w:w="2262" w:type="dxa"/>
          </w:tcPr>
          <w:p w:rsidR="00626E9E" w:rsidRPr="0019720F" w:rsidRDefault="00626E9E" w:rsidP="00F07CCD">
            <w:pPr>
              <w:rPr>
                <w:rFonts w:ascii="Times New Roman" w:hAnsi="Times New Roman"/>
                <w:sz w:val="26"/>
                <w:szCs w:val="26"/>
              </w:rPr>
            </w:pPr>
            <w:r w:rsidRPr="0019720F">
              <w:rPr>
                <w:rFonts w:ascii="Times New Roman" w:hAnsi="Times New Roman"/>
                <w:sz w:val="26"/>
                <w:szCs w:val="26"/>
              </w:rPr>
              <w:t xml:space="preserve">Centrum Usług Wspólnych </w:t>
            </w:r>
          </w:p>
        </w:tc>
        <w:tc>
          <w:tcPr>
            <w:tcW w:w="1418" w:type="dxa"/>
          </w:tcPr>
          <w:p w:rsidR="00626E9E" w:rsidRPr="0019720F" w:rsidRDefault="000B1406" w:rsidP="00D445F5">
            <w:pPr>
              <w:jc w:val="center"/>
              <w:rPr>
                <w:rFonts w:ascii="Times New Roman" w:hAnsi="Times New Roman"/>
                <w:sz w:val="26"/>
                <w:szCs w:val="26"/>
              </w:rPr>
            </w:pPr>
            <w:r>
              <w:rPr>
                <w:rFonts w:ascii="Times New Roman" w:hAnsi="Times New Roman"/>
                <w:sz w:val="26"/>
                <w:szCs w:val="26"/>
              </w:rPr>
              <w:t>5,8</w:t>
            </w:r>
          </w:p>
        </w:tc>
        <w:tc>
          <w:tcPr>
            <w:tcW w:w="1417" w:type="dxa"/>
          </w:tcPr>
          <w:p w:rsidR="00626E9E" w:rsidRPr="0019720F" w:rsidRDefault="00626E9E" w:rsidP="00D445F5">
            <w:pPr>
              <w:jc w:val="center"/>
              <w:rPr>
                <w:rFonts w:ascii="Times New Roman" w:hAnsi="Times New Roman"/>
                <w:sz w:val="26"/>
                <w:szCs w:val="26"/>
              </w:rPr>
            </w:pPr>
            <w:r w:rsidRPr="0019720F">
              <w:rPr>
                <w:rFonts w:ascii="Times New Roman" w:hAnsi="Times New Roman"/>
                <w:sz w:val="26"/>
                <w:szCs w:val="26"/>
              </w:rPr>
              <w:t>-</w:t>
            </w:r>
          </w:p>
        </w:tc>
        <w:tc>
          <w:tcPr>
            <w:tcW w:w="1134" w:type="dxa"/>
          </w:tcPr>
          <w:p w:rsidR="00626E9E" w:rsidRPr="0019720F" w:rsidRDefault="00626E9E" w:rsidP="00D445F5">
            <w:pPr>
              <w:jc w:val="center"/>
              <w:rPr>
                <w:rFonts w:ascii="Times New Roman" w:hAnsi="Times New Roman"/>
                <w:sz w:val="26"/>
                <w:szCs w:val="26"/>
              </w:rPr>
            </w:pPr>
            <w:r w:rsidRPr="0019720F">
              <w:rPr>
                <w:rFonts w:ascii="Times New Roman" w:hAnsi="Times New Roman"/>
                <w:sz w:val="26"/>
                <w:szCs w:val="26"/>
              </w:rPr>
              <w:t>-</w:t>
            </w:r>
          </w:p>
        </w:tc>
        <w:tc>
          <w:tcPr>
            <w:tcW w:w="1418" w:type="dxa"/>
          </w:tcPr>
          <w:p w:rsidR="00626E9E" w:rsidRPr="0019720F" w:rsidRDefault="000B1406" w:rsidP="00916521">
            <w:pPr>
              <w:jc w:val="center"/>
              <w:rPr>
                <w:rFonts w:ascii="Times New Roman" w:hAnsi="Times New Roman"/>
                <w:sz w:val="26"/>
                <w:szCs w:val="26"/>
              </w:rPr>
            </w:pPr>
            <w:r>
              <w:rPr>
                <w:rFonts w:ascii="Times New Roman" w:hAnsi="Times New Roman"/>
                <w:sz w:val="26"/>
                <w:szCs w:val="26"/>
              </w:rPr>
              <w:t>-</w:t>
            </w:r>
          </w:p>
        </w:tc>
      </w:tr>
      <w:tr w:rsidR="00626E9E" w:rsidRPr="00773201" w:rsidTr="003C2137">
        <w:tc>
          <w:tcPr>
            <w:tcW w:w="2262" w:type="dxa"/>
          </w:tcPr>
          <w:p w:rsidR="00626E9E" w:rsidRPr="00E65A45" w:rsidRDefault="00626E9E" w:rsidP="00F07CCD">
            <w:pPr>
              <w:rPr>
                <w:rFonts w:ascii="Times New Roman" w:hAnsi="Times New Roman"/>
                <w:sz w:val="26"/>
                <w:szCs w:val="26"/>
              </w:rPr>
            </w:pPr>
            <w:r w:rsidRPr="00E65A45">
              <w:rPr>
                <w:rFonts w:ascii="Times New Roman" w:hAnsi="Times New Roman"/>
                <w:sz w:val="26"/>
                <w:szCs w:val="26"/>
              </w:rPr>
              <w:t xml:space="preserve">Gminny Ośrodek Pomocy Społecznej </w:t>
            </w:r>
          </w:p>
        </w:tc>
        <w:tc>
          <w:tcPr>
            <w:tcW w:w="1418" w:type="dxa"/>
          </w:tcPr>
          <w:p w:rsidR="00626E9E" w:rsidRPr="00E65A45" w:rsidRDefault="00626E9E" w:rsidP="00D445F5">
            <w:pPr>
              <w:jc w:val="center"/>
              <w:rPr>
                <w:rFonts w:ascii="Times New Roman" w:hAnsi="Times New Roman"/>
                <w:sz w:val="26"/>
                <w:szCs w:val="26"/>
              </w:rPr>
            </w:pPr>
          </w:p>
          <w:p w:rsidR="00592605" w:rsidRPr="00E65A45" w:rsidRDefault="00E65A45" w:rsidP="00D445F5">
            <w:pPr>
              <w:jc w:val="center"/>
              <w:rPr>
                <w:rFonts w:ascii="Times New Roman" w:hAnsi="Times New Roman"/>
                <w:sz w:val="26"/>
                <w:szCs w:val="26"/>
              </w:rPr>
            </w:pPr>
            <w:r w:rsidRPr="00E65A45">
              <w:rPr>
                <w:rFonts w:ascii="Times New Roman" w:hAnsi="Times New Roman"/>
                <w:sz w:val="26"/>
                <w:szCs w:val="26"/>
              </w:rPr>
              <w:t>6</w:t>
            </w:r>
            <w:r w:rsidR="00A461DA" w:rsidRPr="00E65A45">
              <w:rPr>
                <w:rFonts w:ascii="Times New Roman" w:hAnsi="Times New Roman"/>
                <w:sz w:val="26"/>
                <w:szCs w:val="26"/>
              </w:rPr>
              <w:t xml:space="preserve">,2 </w:t>
            </w:r>
          </w:p>
          <w:p w:rsidR="00626E9E" w:rsidRPr="00E65A45" w:rsidRDefault="00E65A45" w:rsidP="00592605">
            <w:pPr>
              <w:jc w:val="center"/>
              <w:rPr>
                <w:rFonts w:ascii="Times New Roman" w:hAnsi="Times New Roman"/>
                <w:sz w:val="20"/>
                <w:szCs w:val="20"/>
              </w:rPr>
            </w:pPr>
            <w:r w:rsidRPr="00E65A45">
              <w:rPr>
                <w:rFonts w:ascii="Times New Roman" w:hAnsi="Times New Roman"/>
                <w:sz w:val="20"/>
                <w:szCs w:val="20"/>
              </w:rPr>
              <w:t>w tym 3</w:t>
            </w:r>
            <w:r w:rsidR="00592605" w:rsidRPr="00E65A45">
              <w:rPr>
                <w:rFonts w:ascii="Times New Roman" w:hAnsi="Times New Roman"/>
                <w:sz w:val="20"/>
                <w:szCs w:val="20"/>
              </w:rPr>
              <w:t>pracowników s</w:t>
            </w:r>
            <w:r w:rsidR="00A461DA" w:rsidRPr="00E65A45">
              <w:rPr>
                <w:rFonts w:ascii="Times New Roman" w:hAnsi="Times New Roman"/>
                <w:sz w:val="20"/>
                <w:szCs w:val="20"/>
              </w:rPr>
              <w:t>ocjalnych</w:t>
            </w:r>
          </w:p>
        </w:tc>
        <w:tc>
          <w:tcPr>
            <w:tcW w:w="1417" w:type="dxa"/>
          </w:tcPr>
          <w:p w:rsidR="00626E9E" w:rsidRPr="00E65A45" w:rsidRDefault="00626E9E" w:rsidP="00D445F5">
            <w:pPr>
              <w:jc w:val="center"/>
              <w:rPr>
                <w:rFonts w:ascii="Times New Roman" w:hAnsi="Times New Roman"/>
                <w:sz w:val="26"/>
                <w:szCs w:val="26"/>
              </w:rPr>
            </w:pPr>
            <w:r w:rsidRPr="00E65A45">
              <w:rPr>
                <w:rFonts w:ascii="Times New Roman" w:hAnsi="Times New Roman"/>
                <w:sz w:val="26"/>
                <w:szCs w:val="26"/>
              </w:rPr>
              <w:t>-</w:t>
            </w:r>
          </w:p>
        </w:tc>
        <w:tc>
          <w:tcPr>
            <w:tcW w:w="1134" w:type="dxa"/>
          </w:tcPr>
          <w:p w:rsidR="00626E9E" w:rsidRPr="00E65A45" w:rsidRDefault="00626E9E" w:rsidP="00D445F5">
            <w:pPr>
              <w:jc w:val="center"/>
              <w:rPr>
                <w:rFonts w:ascii="Times New Roman" w:hAnsi="Times New Roman"/>
                <w:sz w:val="26"/>
                <w:szCs w:val="26"/>
              </w:rPr>
            </w:pPr>
            <w:r w:rsidRPr="00E65A45">
              <w:rPr>
                <w:rFonts w:ascii="Times New Roman" w:hAnsi="Times New Roman"/>
                <w:sz w:val="26"/>
                <w:szCs w:val="26"/>
              </w:rPr>
              <w:t>-</w:t>
            </w:r>
          </w:p>
        </w:tc>
        <w:tc>
          <w:tcPr>
            <w:tcW w:w="1418" w:type="dxa"/>
          </w:tcPr>
          <w:p w:rsidR="00626E9E" w:rsidRPr="00E65A45" w:rsidRDefault="00626E9E" w:rsidP="00F07CCD">
            <w:pPr>
              <w:rPr>
                <w:rFonts w:ascii="Times New Roman" w:hAnsi="Times New Roman"/>
                <w:sz w:val="26"/>
                <w:szCs w:val="26"/>
              </w:rPr>
            </w:pPr>
            <w:r w:rsidRPr="00E65A45">
              <w:rPr>
                <w:rFonts w:ascii="Times New Roman" w:hAnsi="Times New Roman"/>
                <w:sz w:val="26"/>
                <w:szCs w:val="26"/>
              </w:rPr>
              <w:t>-</w:t>
            </w:r>
          </w:p>
        </w:tc>
      </w:tr>
    </w:tbl>
    <w:p w:rsidR="00592605" w:rsidRPr="00773201" w:rsidRDefault="00592605" w:rsidP="002809B7">
      <w:pPr>
        <w:ind w:left="568"/>
        <w:rPr>
          <w:rFonts w:ascii="Times New Roman" w:hAnsi="Times New Roman"/>
          <w:sz w:val="26"/>
          <w:szCs w:val="26"/>
        </w:rPr>
      </w:pPr>
    </w:p>
    <w:p w:rsidR="00B03A13" w:rsidRPr="00773201" w:rsidRDefault="00F5479C" w:rsidP="00C91F6F">
      <w:pPr>
        <w:spacing w:after="0"/>
        <w:jc w:val="both"/>
        <w:rPr>
          <w:rFonts w:ascii="Times New Roman" w:hAnsi="Times New Roman"/>
          <w:sz w:val="26"/>
          <w:szCs w:val="26"/>
        </w:rPr>
      </w:pPr>
      <w:r w:rsidRPr="00773201">
        <w:rPr>
          <w:rFonts w:ascii="Times New Roman" w:hAnsi="Times New Roman"/>
          <w:sz w:val="26"/>
          <w:szCs w:val="26"/>
        </w:rPr>
        <w:t>Obsługę pra</w:t>
      </w:r>
      <w:r w:rsidR="00666BAB" w:rsidRPr="00773201">
        <w:rPr>
          <w:rFonts w:ascii="Times New Roman" w:hAnsi="Times New Roman"/>
          <w:sz w:val="26"/>
          <w:szCs w:val="26"/>
        </w:rPr>
        <w:t>wną prowadzi Kancelaria Prawna na podstawie umowy zlecenia .</w:t>
      </w:r>
    </w:p>
    <w:p w:rsidR="00C91F6F" w:rsidRPr="00773201" w:rsidRDefault="00666BAB" w:rsidP="00F95640">
      <w:pPr>
        <w:spacing w:after="0"/>
        <w:jc w:val="both"/>
        <w:rPr>
          <w:rFonts w:ascii="Times New Roman" w:hAnsi="Times New Roman"/>
          <w:b/>
          <w:sz w:val="26"/>
          <w:szCs w:val="26"/>
        </w:rPr>
      </w:pPr>
      <w:r w:rsidRPr="00773201">
        <w:rPr>
          <w:rFonts w:ascii="Times New Roman" w:hAnsi="Times New Roman"/>
          <w:sz w:val="26"/>
          <w:szCs w:val="26"/>
        </w:rPr>
        <w:t xml:space="preserve">Ponadto Urząd Gminy zatrudnia na podstawie umowy zlecenia 7 gospodarzy remiz strażackich OSP </w:t>
      </w:r>
      <w:r w:rsidR="00567B4F" w:rsidRPr="00773201">
        <w:rPr>
          <w:rFonts w:ascii="Times New Roman" w:hAnsi="Times New Roman"/>
          <w:sz w:val="26"/>
          <w:szCs w:val="26"/>
        </w:rPr>
        <w:t>.</w:t>
      </w:r>
    </w:p>
    <w:p w:rsidR="00D85AC9" w:rsidRPr="00773201" w:rsidRDefault="00D85AC9" w:rsidP="007409D6">
      <w:pPr>
        <w:spacing w:after="0"/>
        <w:jc w:val="both"/>
        <w:rPr>
          <w:rFonts w:ascii="Times New Roman" w:hAnsi="Times New Roman"/>
          <w:b/>
          <w:sz w:val="26"/>
          <w:szCs w:val="26"/>
        </w:rPr>
      </w:pPr>
    </w:p>
    <w:p w:rsidR="00D3667E" w:rsidRPr="00773201" w:rsidRDefault="00D85AC9" w:rsidP="00CE0732">
      <w:pPr>
        <w:pStyle w:val="Akapitzlist"/>
        <w:numPr>
          <w:ilvl w:val="0"/>
          <w:numId w:val="7"/>
        </w:numPr>
        <w:outlineLvl w:val="1"/>
        <w:rPr>
          <w:b/>
          <w:sz w:val="26"/>
          <w:szCs w:val="26"/>
        </w:rPr>
      </w:pPr>
      <w:bookmarkStart w:id="7" w:name="_Toc71274127"/>
      <w:r w:rsidRPr="00773201">
        <w:rPr>
          <w:b/>
          <w:sz w:val="26"/>
          <w:szCs w:val="26"/>
        </w:rPr>
        <w:t>Oświata i kultura</w:t>
      </w:r>
      <w:bookmarkEnd w:id="7"/>
    </w:p>
    <w:p w:rsidR="00D3667E" w:rsidRPr="00780105" w:rsidRDefault="00D3667E" w:rsidP="00CE0732">
      <w:pPr>
        <w:pStyle w:val="Nagwek3"/>
        <w:numPr>
          <w:ilvl w:val="1"/>
          <w:numId w:val="19"/>
        </w:numPr>
        <w:rPr>
          <w:rFonts w:ascii="Times New Roman" w:hAnsi="Times New Roman"/>
          <w:color w:val="000000" w:themeColor="text1"/>
          <w:sz w:val="26"/>
          <w:szCs w:val="26"/>
        </w:rPr>
      </w:pPr>
      <w:bookmarkStart w:id="8" w:name="_Toc71274128"/>
      <w:r w:rsidRPr="00780105">
        <w:rPr>
          <w:rFonts w:ascii="Times New Roman" w:hAnsi="Times New Roman"/>
          <w:color w:val="000000" w:themeColor="text1"/>
          <w:sz w:val="26"/>
          <w:szCs w:val="26"/>
        </w:rPr>
        <w:t>Oświata</w:t>
      </w:r>
      <w:bookmarkEnd w:id="8"/>
      <w:r w:rsidRPr="00780105">
        <w:rPr>
          <w:rFonts w:ascii="Times New Roman" w:hAnsi="Times New Roman"/>
          <w:color w:val="000000" w:themeColor="text1"/>
          <w:sz w:val="26"/>
          <w:szCs w:val="26"/>
        </w:rPr>
        <w:t xml:space="preserve"> </w:t>
      </w:r>
    </w:p>
    <w:p w:rsidR="008443FD" w:rsidRPr="00773201" w:rsidRDefault="008443FD" w:rsidP="008443FD">
      <w:pPr>
        <w:spacing w:after="0"/>
        <w:jc w:val="both"/>
        <w:rPr>
          <w:sz w:val="26"/>
          <w:szCs w:val="26"/>
        </w:rPr>
      </w:pPr>
      <w:r w:rsidRPr="00773201">
        <w:rPr>
          <w:rFonts w:ascii="Times New Roman" w:hAnsi="Times New Roman"/>
          <w:sz w:val="26"/>
          <w:szCs w:val="26"/>
        </w:rPr>
        <w:t>W gminie w 20</w:t>
      </w:r>
      <w:r>
        <w:rPr>
          <w:rFonts w:ascii="Times New Roman" w:hAnsi="Times New Roman"/>
          <w:sz w:val="26"/>
          <w:szCs w:val="26"/>
        </w:rPr>
        <w:t>20</w:t>
      </w:r>
      <w:r w:rsidRPr="00773201">
        <w:rPr>
          <w:rFonts w:ascii="Times New Roman" w:hAnsi="Times New Roman"/>
          <w:sz w:val="26"/>
          <w:szCs w:val="26"/>
        </w:rPr>
        <w:t xml:space="preserve"> r. funkcjonowały 2 szkoły podstawowe -Publiczna Szkoła Podstawowa w Białkach Dolnych oraz Szkoła Podstawowa im. Jana III Sobieskiego w Zespole Szkół Ogólnokształcących w Sobieszynie oraz 1 szkoła średnia Liceum Ogólnokształcące im. Jana III Sobieskiego w ZSO w Sobieszynie. Przy szkołach podstawowych funkcjonowały</w:t>
      </w:r>
      <w:r>
        <w:rPr>
          <w:rFonts w:ascii="Times New Roman" w:hAnsi="Times New Roman"/>
          <w:sz w:val="26"/>
          <w:szCs w:val="26"/>
        </w:rPr>
        <w:t xml:space="preserve"> </w:t>
      </w:r>
      <w:r w:rsidRPr="00773201">
        <w:rPr>
          <w:rFonts w:ascii="Times New Roman" w:hAnsi="Times New Roman"/>
          <w:sz w:val="26"/>
          <w:szCs w:val="26"/>
        </w:rPr>
        <w:t>2 oddziały przedszkolne.:  przy PSP w Białkach Dolnych 1 grupa oraz przy ZSO w Sobieszynie: 2 grupy młodsze z siedzibą w Ułężu i 1grupa starsza w Sobieszynie .</w:t>
      </w:r>
    </w:p>
    <w:p w:rsidR="008443FD" w:rsidRPr="00773201" w:rsidRDefault="008443FD" w:rsidP="008443FD">
      <w:pPr>
        <w:spacing w:after="0"/>
        <w:jc w:val="both"/>
        <w:rPr>
          <w:rFonts w:ascii="Times New Roman" w:hAnsi="Times New Roman"/>
          <w:sz w:val="26"/>
          <w:szCs w:val="26"/>
        </w:rPr>
      </w:pPr>
      <w:bookmarkStart w:id="9" w:name="_Hlk65655458"/>
      <w:r w:rsidRPr="00773201">
        <w:rPr>
          <w:rFonts w:ascii="Times New Roman" w:hAnsi="Times New Roman"/>
          <w:sz w:val="26"/>
          <w:szCs w:val="26"/>
        </w:rPr>
        <w:t>W przeliczeniu na 1 statystycznego ucznia, wydatki oświatowe na poszczególne szkoły z budżetu gminy kształtowały się następująco:</w:t>
      </w:r>
    </w:p>
    <w:p w:rsidR="008443FD" w:rsidRPr="00773201" w:rsidRDefault="008443FD" w:rsidP="00E65A45">
      <w:pPr>
        <w:pStyle w:val="Akapitzlist"/>
        <w:numPr>
          <w:ilvl w:val="0"/>
          <w:numId w:val="1"/>
        </w:numPr>
        <w:spacing w:after="0" w:line="276" w:lineRule="auto"/>
        <w:ind w:left="0"/>
        <w:jc w:val="left"/>
        <w:rPr>
          <w:rFonts w:cs="Times New Roman"/>
          <w:sz w:val="26"/>
          <w:szCs w:val="26"/>
        </w:rPr>
      </w:pPr>
      <w:r w:rsidRPr="00773201">
        <w:rPr>
          <w:rFonts w:cs="Times New Roman"/>
          <w:sz w:val="26"/>
          <w:szCs w:val="26"/>
        </w:rPr>
        <w:t xml:space="preserve">Publiczna Szkoła Podstawowa w Białkach Dolnych – </w:t>
      </w:r>
      <w:r>
        <w:rPr>
          <w:rFonts w:cs="Times New Roman"/>
          <w:sz w:val="26"/>
          <w:szCs w:val="26"/>
        </w:rPr>
        <w:tab/>
      </w:r>
      <w:r w:rsidRPr="003729C8">
        <w:rPr>
          <w:sz w:val="26"/>
          <w:szCs w:val="26"/>
        </w:rPr>
        <w:t>1.307.507,79</w:t>
      </w:r>
      <w:r w:rsidRPr="00773201">
        <w:rPr>
          <w:rFonts w:cs="Times New Roman"/>
          <w:sz w:val="26"/>
          <w:szCs w:val="26"/>
        </w:rPr>
        <w:t>zł/9</w:t>
      </w:r>
      <w:r>
        <w:rPr>
          <w:rFonts w:cs="Times New Roman"/>
          <w:sz w:val="26"/>
          <w:szCs w:val="26"/>
        </w:rPr>
        <w:t>3</w:t>
      </w:r>
      <w:r w:rsidRPr="00773201">
        <w:rPr>
          <w:rFonts w:cs="Times New Roman"/>
          <w:sz w:val="26"/>
          <w:szCs w:val="26"/>
        </w:rPr>
        <w:t xml:space="preserve"> uczniów </w:t>
      </w:r>
      <w:r w:rsidR="00E65A45">
        <w:rPr>
          <w:rFonts w:cs="Times New Roman"/>
          <w:sz w:val="26"/>
          <w:szCs w:val="26"/>
        </w:rPr>
        <w:t>s</w:t>
      </w:r>
      <w:r w:rsidRPr="00773201">
        <w:rPr>
          <w:rFonts w:cs="Times New Roman"/>
          <w:sz w:val="26"/>
          <w:szCs w:val="26"/>
        </w:rPr>
        <w:t xml:space="preserve">tatystycznych = </w:t>
      </w:r>
      <w:r w:rsidRPr="003729C8">
        <w:rPr>
          <w:rFonts w:cs="Times New Roman"/>
          <w:sz w:val="26"/>
          <w:szCs w:val="26"/>
        </w:rPr>
        <w:t>14.059,22</w:t>
      </w:r>
      <w:r w:rsidRPr="00773201">
        <w:rPr>
          <w:rFonts w:cs="Times New Roman"/>
          <w:sz w:val="26"/>
          <w:szCs w:val="26"/>
        </w:rPr>
        <w:t>zł .</w:t>
      </w:r>
    </w:p>
    <w:p w:rsidR="008443FD" w:rsidRPr="00773201" w:rsidRDefault="008443FD" w:rsidP="00CE0732">
      <w:pPr>
        <w:pStyle w:val="Akapitzlist"/>
        <w:numPr>
          <w:ilvl w:val="0"/>
          <w:numId w:val="1"/>
        </w:numPr>
        <w:spacing w:after="0" w:line="276" w:lineRule="auto"/>
        <w:ind w:left="0"/>
        <w:rPr>
          <w:rFonts w:cs="Times New Roman"/>
          <w:sz w:val="26"/>
          <w:szCs w:val="26"/>
        </w:rPr>
      </w:pPr>
      <w:r w:rsidRPr="00773201">
        <w:rPr>
          <w:rFonts w:cs="Times New Roman"/>
          <w:sz w:val="26"/>
          <w:szCs w:val="26"/>
        </w:rPr>
        <w:t xml:space="preserve">ZSO w Sobieszynie- </w:t>
      </w:r>
      <w:r w:rsidRPr="003729C8">
        <w:rPr>
          <w:rFonts w:cs="Times New Roman"/>
          <w:color w:val="000000" w:themeColor="text1"/>
          <w:sz w:val="26"/>
          <w:szCs w:val="26"/>
        </w:rPr>
        <w:t>2.630.166,99</w:t>
      </w:r>
      <w:r w:rsidRPr="00773201">
        <w:rPr>
          <w:rFonts w:cs="Times New Roman"/>
          <w:sz w:val="26"/>
          <w:szCs w:val="26"/>
        </w:rPr>
        <w:t>zł / 1</w:t>
      </w:r>
      <w:r>
        <w:rPr>
          <w:rFonts w:cs="Times New Roman"/>
          <w:sz w:val="26"/>
          <w:szCs w:val="26"/>
        </w:rPr>
        <w:t>7</w:t>
      </w:r>
      <w:r w:rsidRPr="00773201">
        <w:rPr>
          <w:rFonts w:cs="Times New Roman"/>
          <w:sz w:val="26"/>
          <w:szCs w:val="26"/>
        </w:rPr>
        <w:t>6,</w:t>
      </w:r>
      <w:r>
        <w:rPr>
          <w:rFonts w:cs="Times New Roman"/>
          <w:sz w:val="26"/>
          <w:szCs w:val="26"/>
        </w:rPr>
        <w:t>34</w:t>
      </w:r>
      <w:r w:rsidRPr="00773201">
        <w:rPr>
          <w:rFonts w:cs="Times New Roman"/>
          <w:sz w:val="26"/>
          <w:szCs w:val="26"/>
        </w:rPr>
        <w:t xml:space="preserve"> uczniów statystycznych= </w:t>
      </w:r>
      <w:r w:rsidRPr="00C82628">
        <w:rPr>
          <w:rFonts w:cs="Times New Roman"/>
          <w:sz w:val="26"/>
          <w:szCs w:val="26"/>
        </w:rPr>
        <w:t>14.915,32</w:t>
      </w:r>
      <w:r w:rsidRPr="00773201">
        <w:rPr>
          <w:rFonts w:cs="Times New Roman"/>
          <w:sz w:val="26"/>
          <w:szCs w:val="26"/>
        </w:rPr>
        <w:t>zł</w:t>
      </w:r>
    </w:p>
    <w:p w:rsidR="008443FD" w:rsidRPr="00773201" w:rsidRDefault="008443FD" w:rsidP="00CE0732">
      <w:pPr>
        <w:pStyle w:val="Akapitzlist"/>
        <w:numPr>
          <w:ilvl w:val="0"/>
          <w:numId w:val="1"/>
        </w:numPr>
        <w:spacing w:after="0" w:line="276" w:lineRule="auto"/>
        <w:ind w:left="0"/>
        <w:rPr>
          <w:rFonts w:cs="Times New Roman"/>
          <w:sz w:val="26"/>
          <w:szCs w:val="26"/>
        </w:rPr>
      </w:pPr>
      <w:r w:rsidRPr="00773201">
        <w:rPr>
          <w:rFonts w:cs="Times New Roman"/>
          <w:sz w:val="26"/>
          <w:szCs w:val="26"/>
        </w:rPr>
        <w:t xml:space="preserve">CUW w Ułężu - </w:t>
      </w:r>
      <w:r w:rsidRPr="003729C8">
        <w:rPr>
          <w:rFonts w:cs="Times New Roman"/>
          <w:sz w:val="26"/>
          <w:szCs w:val="26"/>
        </w:rPr>
        <w:t>121.120,13</w:t>
      </w:r>
      <w:r w:rsidRPr="00773201">
        <w:rPr>
          <w:rFonts w:cs="Times New Roman"/>
          <w:sz w:val="26"/>
          <w:szCs w:val="26"/>
        </w:rPr>
        <w:t xml:space="preserve">zł/ </w:t>
      </w:r>
      <w:r w:rsidRPr="00773201">
        <w:rPr>
          <w:sz w:val="26"/>
          <w:szCs w:val="26"/>
        </w:rPr>
        <w:t>2</w:t>
      </w:r>
      <w:r>
        <w:rPr>
          <w:sz w:val="26"/>
          <w:szCs w:val="26"/>
        </w:rPr>
        <w:t>69</w:t>
      </w:r>
      <w:r w:rsidRPr="00773201">
        <w:rPr>
          <w:sz w:val="26"/>
          <w:szCs w:val="26"/>
        </w:rPr>
        <w:t>,</w:t>
      </w:r>
      <w:r>
        <w:rPr>
          <w:sz w:val="26"/>
          <w:szCs w:val="26"/>
        </w:rPr>
        <w:t>34</w:t>
      </w:r>
      <w:r w:rsidRPr="00773201">
        <w:rPr>
          <w:sz w:val="26"/>
          <w:szCs w:val="26"/>
        </w:rPr>
        <w:t xml:space="preserve"> uczniów statystycznych= </w:t>
      </w:r>
      <w:r w:rsidRPr="003729C8">
        <w:rPr>
          <w:sz w:val="26"/>
          <w:szCs w:val="26"/>
        </w:rPr>
        <w:t>449,69</w:t>
      </w:r>
      <w:r w:rsidRPr="00773201">
        <w:rPr>
          <w:sz w:val="26"/>
          <w:szCs w:val="26"/>
        </w:rPr>
        <w:t>zł</w:t>
      </w:r>
    </w:p>
    <w:p w:rsidR="008443FD" w:rsidRPr="00773201" w:rsidRDefault="008443FD" w:rsidP="008443FD">
      <w:pPr>
        <w:spacing w:after="0"/>
        <w:jc w:val="both"/>
        <w:rPr>
          <w:rFonts w:ascii="Times New Roman" w:hAnsi="Times New Roman"/>
          <w:sz w:val="26"/>
          <w:szCs w:val="26"/>
        </w:rPr>
      </w:pPr>
      <w:r w:rsidRPr="00773201">
        <w:rPr>
          <w:rFonts w:ascii="Times New Roman" w:hAnsi="Times New Roman"/>
          <w:sz w:val="26"/>
          <w:szCs w:val="26"/>
        </w:rPr>
        <w:t xml:space="preserve">Koszt 1 ucznia statystycznego PSP w Białkach Dolnych – </w:t>
      </w:r>
      <w:r>
        <w:rPr>
          <w:rFonts w:ascii="Times New Roman" w:hAnsi="Times New Roman"/>
          <w:sz w:val="26"/>
          <w:szCs w:val="26"/>
        </w:rPr>
        <w:t>14 508,91</w:t>
      </w:r>
      <w:r w:rsidRPr="00773201">
        <w:rPr>
          <w:rFonts w:ascii="Times New Roman" w:hAnsi="Times New Roman"/>
          <w:sz w:val="26"/>
          <w:szCs w:val="26"/>
        </w:rPr>
        <w:t xml:space="preserve">zł, </w:t>
      </w:r>
    </w:p>
    <w:p w:rsidR="008443FD" w:rsidRPr="00773201" w:rsidRDefault="008443FD" w:rsidP="008443FD">
      <w:pPr>
        <w:spacing w:after="0"/>
        <w:jc w:val="both"/>
        <w:rPr>
          <w:rFonts w:ascii="Times New Roman" w:hAnsi="Times New Roman"/>
          <w:sz w:val="26"/>
          <w:szCs w:val="26"/>
        </w:rPr>
      </w:pPr>
      <w:r w:rsidRPr="00773201">
        <w:rPr>
          <w:rFonts w:ascii="Times New Roman" w:hAnsi="Times New Roman"/>
          <w:sz w:val="26"/>
          <w:szCs w:val="26"/>
        </w:rPr>
        <w:t>Koszt 1 ucznia statystycznego ZSO w Sobieszynie -</w:t>
      </w:r>
      <w:r>
        <w:rPr>
          <w:rFonts w:ascii="Times New Roman" w:hAnsi="Times New Roman"/>
          <w:sz w:val="26"/>
          <w:szCs w:val="26"/>
        </w:rPr>
        <w:t>15 365,01</w:t>
      </w:r>
      <w:r w:rsidRPr="00773201">
        <w:rPr>
          <w:rFonts w:ascii="Times New Roman" w:hAnsi="Times New Roman"/>
          <w:sz w:val="26"/>
          <w:szCs w:val="26"/>
        </w:rPr>
        <w:t>zł..</w:t>
      </w:r>
    </w:p>
    <w:bookmarkEnd w:id="9"/>
    <w:p w:rsidR="008443FD" w:rsidRPr="00773201" w:rsidRDefault="008443FD" w:rsidP="008443FD">
      <w:pPr>
        <w:spacing w:after="0"/>
        <w:jc w:val="both"/>
        <w:rPr>
          <w:rFonts w:ascii="Times New Roman" w:hAnsi="Times New Roman"/>
          <w:sz w:val="26"/>
          <w:szCs w:val="26"/>
        </w:rPr>
      </w:pPr>
      <w:r w:rsidRPr="00773201">
        <w:rPr>
          <w:rFonts w:ascii="Times New Roman" w:hAnsi="Times New Roman"/>
          <w:sz w:val="26"/>
          <w:szCs w:val="26"/>
        </w:rPr>
        <w:t xml:space="preserve">Wydatki gminne na oświatę wyniosły </w:t>
      </w:r>
      <w:r>
        <w:rPr>
          <w:rFonts w:ascii="Times New Roman" w:hAnsi="Times New Roman"/>
          <w:sz w:val="26"/>
          <w:szCs w:val="26"/>
        </w:rPr>
        <w:t>4</w:t>
      </w:r>
      <w:r w:rsidRPr="00773201">
        <w:rPr>
          <w:rFonts w:ascii="Times New Roman" w:hAnsi="Times New Roman"/>
          <w:sz w:val="26"/>
          <w:szCs w:val="26"/>
        </w:rPr>
        <w:t>.</w:t>
      </w:r>
      <w:r>
        <w:rPr>
          <w:rFonts w:ascii="Times New Roman" w:hAnsi="Times New Roman"/>
          <w:sz w:val="26"/>
          <w:szCs w:val="26"/>
        </w:rPr>
        <w:t>058</w:t>
      </w:r>
      <w:r w:rsidRPr="00773201">
        <w:rPr>
          <w:rFonts w:ascii="Times New Roman" w:hAnsi="Times New Roman"/>
          <w:sz w:val="26"/>
          <w:szCs w:val="26"/>
        </w:rPr>
        <w:t>.</w:t>
      </w:r>
      <w:r>
        <w:rPr>
          <w:rFonts w:ascii="Times New Roman" w:hAnsi="Times New Roman"/>
          <w:sz w:val="26"/>
          <w:szCs w:val="26"/>
        </w:rPr>
        <w:t>794</w:t>
      </w:r>
      <w:r w:rsidRPr="00773201">
        <w:rPr>
          <w:rFonts w:ascii="Times New Roman" w:hAnsi="Times New Roman"/>
          <w:sz w:val="26"/>
          <w:szCs w:val="26"/>
        </w:rPr>
        <w:t>,</w:t>
      </w:r>
      <w:r>
        <w:rPr>
          <w:rFonts w:ascii="Times New Roman" w:hAnsi="Times New Roman"/>
          <w:sz w:val="26"/>
          <w:szCs w:val="26"/>
        </w:rPr>
        <w:t>91</w:t>
      </w:r>
      <w:r w:rsidRPr="00773201">
        <w:rPr>
          <w:rFonts w:ascii="Times New Roman" w:hAnsi="Times New Roman"/>
          <w:sz w:val="26"/>
          <w:szCs w:val="26"/>
        </w:rPr>
        <w:t xml:space="preserve"> zł, (z czego </w:t>
      </w:r>
      <w:r>
        <w:rPr>
          <w:rFonts w:ascii="Times New Roman" w:hAnsi="Times New Roman"/>
          <w:sz w:val="26"/>
          <w:szCs w:val="26"/>
        </w:rPr>
        <w:t>50</w:t>
      </w:r>
      <w:r w:rsidRPr="00773201">
        <w:rPr>
          <w:rFonts w:ascii="Times New Roman" w:hAnsi="Times New Roman"/>
          <w:sz w:val="26"/>
          <w:szCs w:val="26"/>
        </w:rPr>
        <w:t>8.</w:t>
      </w:r>
      <w:r>
        <w:rPr>
          <w:rFonts w:ascii="Times New Roman" w:hAnsi="Times New Roman"/>
          <w:sz w:val="26"/>
          <w:szCs w:val="26"/>
        </w:rPr>
        <w:t>527</w:t>
      </w:r>
      <w:r w:rsidRPr="00773201">
        <w:rPr>
          <w:rFonts w:ascii="Times New Roman" w:hAnsi="Times New Roman"/>
          <w:sz w:val="26"/>
          <w:szCs w:val="26"/>
        </w:rPr>
        <w:t>,</w:t>
      </w:r>
      <w:r>
        <w:rPr>
          <w:rFonts w:ascii="Times New Roman" w:hAnsi="Times New Roman"/>
          <w:sz w:val="26"/>
          <w:szCs w:val="26"/>
        </w:rPr>
        <w:t>65</w:t>
      </w:r>
      <w:r w:rsidRPr="00773201">
        <w:rPr>
          <w:rFonts w:ascii="Times New Roman" w:hAnsi="Times New Roman"/>
          <w:sz w:val="26"/>
          <w:szCs w:val="26"/>
        </w:rPr>
        <w:t xml:space="preserve"> stanowiły wydatki oddziałów przedszkolnych oraz 3.</w:t>
      </w:r>
      <w:r>
        <w:rPr>
          <w:rFonts w:ascii="Times New Roman" w:hAnsi="Times New Roman"/>
          <w:sz w:val="26"/>
          <w:szCs w:val="26"/>
        </w:rPr>
        <w:t>550</w:t>
      </w:r>
      <w:r w:rsidRPr="00773201">
        <w:rPr>
          <w:rFonts w:ascii="Times New Roman" w:hAnsi="Times New Roman"/>
          <w:sz w:val="26"/>
          <w:szCs w:val="26"/>
        </w:rPr>
        <w:t>.</w:t>
      </w:r>
      <w:r>
        <w:rPr>
          <w:rFonts w:ascii="Times New Roman" w:hAnsi="Times New Roman"/>
          <w:sz w:val="26"/>
          <w:szCs w:val="26"/>
        </w:rPr>
        <w:t>2</w:t>
      </w:r>
      <w:r w:rsidRPr="00773201">
        <w:rPr>
          <w:rFonts w:ascii="Times New Roman" w:hAnsi="Times New Roman"/>
          <w:sz w:val="26"/>
          <w:szCs w:val="26"/>
        </w:rPr>
        <w:t>6</w:t>
      </w:r>
      <w:r>
        <w:rPr>
          <w:rFonts w:ascii="Times New Roman" w:hAnsi="Times New Roman"/>
          <w:sz w:val="26"/>
          <w:szCs w:val="26"/>
        </w:rPr>
        <w:t>7</w:t>
      </w:r>
      <w:r w:rsidRPr="00773201">
        <w:rPr>
          <w:rFonts w:ascii="Times New Roman" w:hAnsi="Times New Roman"/>
          <w:sz w:val="26"/>
          <w:szCs w:val="26"/>
        </w:rPr>
        <w:t>,</w:t>
      </w:r>
      <w:r>
        <w:rPr>
          <w:rFonts w:ascii="Times New Roman" w:hAnsi="Times New Roman"/>
          <w:sz w:val="26"/>
          <w:szCs w:val="26"/>
        </w:rPr>
        <w:t>26</w:t>
      </w:r>
      <w:r w:rsidRPr="00773201">
        <w:rPr>
          <w:rFonts w:ascii="Times New Roman" w:hAnsi="Times New Roman"/>
          <w:sz w:val="26"/>
          <w:szCs w:val="26"/>
        </w:rPr>
        <w:t xml:space="preserve"> zł wydatki szkół). </w:t>
      </w:r>
    </w:p>
    <w:p w:rsidR="008443FD" w:rsidRPr="00773201" w:rsidRDefault="008443FD" w:rsidP="008443FD">
      <w:pPr>
        <w:spacing w:after="0"/>
        <w:jc w:val="both"/>
        <w:rPr>
          <w:rFonts w:ascii="Times New Roman" w:hAnsi="Times New Roman"/>
          <w:b/>
          <w:sz w:val="26"/>
          <w:szCs w:val="26"/>
        </w:rPr>
      </w:pPr>
      <w:r w:rsidRPr="00773201">
        <w:rPr>
          <w:rFonts w:ascii="Times New Roman" w:hAnsi="Times New Roman"/>
          <w:sz w:val="26"/>
          <w:szCs w:val="26"/>
        </w:rPr>
        <w:t>W 20</w:t>
      </w:r>
      <w:r>
        <w:rPr>
          <w:rFonts w:ascii="Times New Roman" w:hAnsi="Times New Roman"/>
          <w:sz w:val="26"/>
          <w:szCs w:val="26"/>
        </w:rPr>
        <w:t xml:space="preserve">20 </w:t>
      </w:r>
      <w:r w:rsidRPr="00773201">
        <w:rPr>
          <w:rFonts w:ascii="Times New Roman" w:hAnsi="Times New Roman"/>
          <w:sz w:val="26"/>
          <w:szCs w:val="26"/>
        </w:rPr>
        <w:t xml:space="preserve">r. nastąpił wzrost wydatków na oświatę o </w:t>
      </w:r>
      <w:r>
        <w:rPr>
          <w:rFonts w:ascii="Times New Roman" w:hAnsi="Times New Roman"/>
          <w:b/>
          <w:sz w:val="26"/>
          <w:szCs w:val="26"/>
        </w:rPr>
        <w:t>255 529,52</w:t>
      </w:r>
      <w:r w:rsidRPr="00773201">
        <w:rPr>
          <w:rFonts w:ascii="Times New Roman" w:hAnsi="Times New Roman"/>
          <w:sz w:val="26"/>
          <w:szCs w:val="26"/>
        </w:rPr>
        <w:t xml:space="preserve"> zł przy </w:t>
      </w:r>
      <w:r>
        <w:rPr>
          <w:rFonts w:ascii="Times New Roman" w:hAnsi="Times New Roman"/>
          <w:sz w:val="26"/>
          <w:szCs w:val="26"/>
        </w:rPr>
        <w:t>wzroście</w:t>
      </w:r>
      <w:r w:rsidRPr="00773201">
        <w:rPr>
          <w:rFonts w:ascii="Times New Roman" w:hAnsi="Times New Roman"/>
          <w:sz w:val="26"/>
          <w:szCs w:val="26"/>
        </w:rPr>
        <w:t xml:space="preserve"> subwencji oświatowej  o</w:t>
      </w:r>
      <w:r w:rsidR="00670AB3">
        <w:rPr>
          <w:rFonts w:ascii="Times New Roman" w:hAnsi="Times New Roman"/>
          <w:sz w:val="26"/>
          <w:szCs w:val="26"/>
        </w:rPr>
        <w:t xml:space="preserve"> </w:t>
      </w:r>
      <w:r w:rsidRPr="00992A33">
        <w:rPr>
          <w:rFonts w:ascii="Times New Roman" w:hAnsi="Times New Roman"/>
          <w:b/>
          <w:bCs/>
          <w:sz w:val="26"/>
          <w:szCs w:val="26"/>
        </w:rPr>
        <w:t>54.319</w:t>
      </w:r>
      <w:r>
        <w:rPr>
          <w:rFonts w:ascii="Times New Roman" w:hAnsi="Times New Roman"/>
          <w:sz w:val="26"/>
          <w:szCs w:val="26"/>
        </w:rPr>
        <w:t>,-</w:t>
      </w:r>
      <w:r w:rsidRPr="00773201">
        <w:rPr>
          <w:rFonts w:ascii="Times New Roman" w:hAnsi="Times New Roman"/>
          <w:b/>
          <w:sz w:val="26"/>
          <w:szCs w:val="26"/>
        </w:rPr>
        <w:t xml:space="preserve">zł. </w:t>
      </w:r>
    </w:p>
    <w:p w:rsidR="008443FD" w:rsidRPr="00773201" w:rsidRDefault="008443FD" w:rsidP="008443FD">
      <w:pPr>
        <w:spacing w:after="0"/>
        <w:jc w:val="both"/>
        <w:rPr>
          <w:rFonts w:ascii="Times New Roman" w:hAnsi="Times New Roman"/>
          <w:sz w:val="26"/>
          <w:szCs w:val="26"/>
        </w:rPr>
      </w:pPr>
      <w:r w:rsidRPr="00773201">
        <w:rPr>
          <w:rFonts w:ascii="Times New Roman" w:hAnsi="Times New Roman"/>
          <w:sz w:val="26"/>
          <w:szCs w:val="26"/>
        </w:rPr>
        <w:t xml:space="preserve">Subwencja oświatowa, przekazana z budżetu państwa wyniosła </w:t>
      </w:r>
      <w:r w:rsidRPr="00992A33">
        <w:rPr>
          <w:rFonts w:ascii="Times New Roman" w:hAnsi="Times New Roman"/>
          <w:b/>
          <w:bCs/>
          <w:sz w:val="26"/>
          <w:szCs w:val="26"/>
        </w:rPr>
        <w:t>2.4</w:t>
      </w:r>
      <w:r>
        <w:rPr>
          <w:rFonts w:ascii="Times New Roman" w:hAnsi="Times New Roman"/>
          <w:b/>
          <w:bCs/>
          <w:sz w:val="26"/>
          <w:szCs w:val="26"/>
        </w:rPr>
        <w:t>90</w:t>
      </w:r>
      <w:r w:rsidRPr="00992A33">
        <w:rPr>
          <w:rFonts w:ascii="Times New Roman" w:hAnsi="Times New Roman"/>
          <w:b/>
          <w:bCs/>
          <w:sz w:val="26"/>
          <w:szCs w:val="26"/>
        </w:rPr>
        <w:t>.</w:t>
      </w:r>
      <w:r>
        <w:rPr>
          <w:rFonts w:ascii="Times New Roman" w:hAnsi="Times New Roman"/>
          <w:b/>
          <w:bCs/>
          <w:sz w:val="26"/>
          <w:szCs w:val="26"/>
        </w:rPr>
        <w:t>741</w:t>
      </w:r>
      <w:r w:rsidRPr="00773201">
        <w:rPr>
          <w:rFonts w:ascii="Times New Roman" w:hAnsi="Times New Roman"/>
          <w:sz w:val="26"/>
          <w:szCs w:val="26"/>
        </w:rPr>
        <w:t>,- zł co stanowi 6</w:t>
      </w:r>
      <w:r>
        <w:rPr>
          <w:rFonts w:ascii="Times New Roman" w:hAnsi="Times New Roman"/>
          <w:sz w:val="26"/>
          <w:szCs w:val="26"/>
        </w:rPr>
        <w:t>1</w:t>
      </w:r>
      <w:r w:rsidRPr="00773201">
        <w:rPr>
          <w:rFonts w:ascii="Times New Roman" w:hAnsi="Times New Roman"/>
          <w:sz w:val="26"/>
          <w:szCs w:val="26"/>
        </w:rPr>
        <w:t>,</w:t>
      </w:r>
      <w:r>
        <w:rPr>
          <w:rFonts w:ascii="Times New Roman" w:hAnsi="Times New Roman"/>
          <w:sz w:val="26"/>
          <w:szCs w:val="26"/>
        </w:rPr>
        <w:t>37</w:t>
      </w:r>
      <w:r w:rsidRPr="00773201">
        <w:rPr>
          <w:rFonts w:ascii="Times New Roman" w:hAnsi="Times New Roman"/>
          <w:sz w:val="26"/>
          <w:szCs w:val="26"/>
        </w:rPr>
        <w:t>% całkowitych wydatków oświatowych(7</w:t>
      </w:r>
      <w:r>
        <w:rPr>
          <w:rFonts w:ascii="Times New Roman" w:hAnsi="Times New Roman"/>
          <w:sz w:val="26"/>
          <w:szCs w:val="26"/>
        </w:rPr>
        <w:t>0</w:t>
      </w:r>
      <w:r w:rsidRPr="00773201">
        <w:rPr>
          <w:rFonts w:ascii="Times New Roman" w:hAnsi="Times New Roman"/>
          <w:sz w:val="26"/>
          <w:szCs w:val="26"/>
        </w:rPr>
        <w:t>,</w:t>
      </w:r>
      <w:r>
        <w:rPr>
          <w:rFonts w:ascii="Times New Roman" w:hAnsi="Times New Roman"/>
          <w:sz w:val="26"/>
          <w:szCs w:val="26"/>
        </w:rPr>
        <w:t>16</w:t>
      </w:r>
      <w:r w:rsidRPr="00773201">
        <w:rPr>
          <w:rFonts w:ascii="Times New Roman" w:hAnsi="Times New Roman"/>
          <w:sz w:val="26"/>
          <w:szCs w:val="26"/>
        </w:rPr>
        <w:t>% wydatków bez wydatków oddziałów przedszkolnych).</w:t>
      </w:r>
    </w:p>
    <w:tbl>
      <w:tblPr>
        <w:tblStyle w:val="Tabela-Siatka"/>
        <w:tblW w:w="0" w:type="auto"/>
        <w:tblLook w:val="04A0"/>
      </w:tblPr>
      <w:tblGrid>
        <w:gridCol w:w="2919"/>
        <w:gridCol w:w="1451"/>
        <w:gridCol w:w="1451"/>
        <w:gridCol w:w="1491"/>
        <w:gridCol w:w="1750"/>
      </w:tblGrid>
      <w:tr w:rsidR="008443FD" w:rsidRPr="00773201" w:rsidTr="00233CF2">
        <w:trPr>
          <w:trHeight w:val="546"/>
        </w:trPr>
        <w:tc>
          <w:tcPr>
            <w:tcW w:w="9062" w:type="dxa"/>
            <w:gridSpan w:val="5"/>
          </w:tcPr>
          <w:p w:rsidR="008443FD" w:rsidRPr="00773201" w:rsidRDefault="008443FD" w:rsidP="00233CF2">
            <w:pPr>
              <w:jc w:val="center"/>
              <w:rPr>
                <w:rFonts w:ascii="Times New Roman" w:hAnsi="Times New Roman"/>
                <w:b/>
                <w:sz w:val="26"/>
                <w:szCs w:val="26"/>
              </w:rPr>
            </w:pPr>
            <w:bookmarkStart w:id="10" w:name="_Hlk65654030"/>
            <w:r w:rsidRPr="00773201">
              <w:rPr>
                <w:rFonts w:ascii="Times New Roman" w:hAnsi="Times New Roman"/>
                <w:b/>
                <w:sz w:val="26"/>
                <w:szCs w:val="26"/>
              </w:rPr>
              <w:lastRenderedPageBreak/>
              <w:t>Wydatki oświatowe w przeliczeniu na 1 ucznia statystycznego</w:t>
            </w:r>
          </w:p>
        </w:tc>
      </w:tr>
      <w:tr w:rsidR="008443FD" w:rsidRPr="00773201" w:rsidTr="00233CF2">
        <w:trPr>
          <w:trHeight w:val="709"/>
        </w:trPr>
        <w:tc>
          <w:tcPr>
            <w:tcW w:w="2919" w:type="dxa"/>
          </w:tcPr>
          <w:p w:rsidR="008443FD" w:rsidRPr="00773201" w:rsidRDefault="008443FD" w:rsidP="00233CF2">
            <w:pPr>
              <w:jc w:val="both"/>
              <w:rPr>
                <w:rFonts w:ascii="Times New Roman" w:hAnsi="Times New Roman"/>
                <w:b/>
                <w:sz w:val="24"/>
                <w:szCs w:val="24"/>
              </w:rPr>
            </w:pPr>
            <w:r w:rsidRPr="00773201">
              <w:rPr>
                <w:rFonts w:ascii="Times New Roman" w:hAnsi="Times New Roman"/>
                <w:b/>
                <w:sz w:val="24"/>
                <w:szCs w:val="24"/>
              </w:rPr>
              <w:t xml:space="preserve">Szkoła/ Lata </w:t>
            </w:r>
          </w:p>
        </w:tc>
        <w:tc>
          <w:tcPr>
            <w:tcW w:w="1451" w:type="dxa"/>
          </w:tcPr>
          <w:p w:rsidR="008443FD" w:rsidRPr="00773201" w:rsidRDefault="008443FD" w:rsidP="00233CF2">
            <w:pPr>
              <w:jc w:val="center"/>
              <w:rPr>
                <w:rFonts w:ascii="Times New Roman" w:hAnsi="Times New Roman"/>
                <w:b/>
                <w:sz w:val="24"/>
                <w:szCs w:val="24"/>
              </w:rPr>
            </w:pPr>
            <w:r w:rsidRPr="00773201">
              <w:rPr>
                <w:rFonts w:ascii="Times New Roman" w:hAnsi="Times New Roman"/>
                <w:b/>
                <w:sz w:val="24"/>
                <w:szCs w:val="24"/>
              </w:rPr>
              <w:t>2019</w:t>
            </w:r>
          </w:p>
        </w:tc>
        <w:tc>
          <w:tcPr>
            <w:tcW w:w="1451" w:type="dxa"/>
          </w:tcPr>
          <w:p w:rsidR="008443FD" w:rsidRPr="00773201" w:rsidRDefault="008443FD" w:rsidP="00233CF2">
            <w:pPr>
              <w:jc w:val="center"/>
              <w:rPr>
                <w:rFonts w:ascii="Times New Roman" w:hAnsi="Times New Roman"/>
                <w:b/>
                <w:sz w:val="24"/>
                <w:szCs w:val="24"/>
              </w:rPr>
            </w:pPr>
            <w:r>
              <w:rPr>
                <w:rFonts w:ascii="Times New Roman" w:hAnsi="Times New Roman"/>
                <w:b/>
                <w:sz w:val="24"/>
                <w:szCs w:val="24"/>
              </w:rPr>
              <w:t>2020</w:t>
            </w:r>
          </w:p>
        </w:tc>
        <w:tc>
          <w:tcPr>
            <w:tcW w:w="1491" w:type="dxa"/>
          </w:tcPr>
          <w:p w:rsidR="008443FD" w:rsidRPr="00773201" w:rsidRDefault="008443FD" w:rsidP="00233CF2">
            <w:pPr>
              <w:jc w:val="center"/>
              <w:rPr>
                <w:rFonts w:ascii="Times New Roman" w:hAnsi="Times New Roman"/>
                <w:b/>
                <w:sz w:val="24"/>
                <w:szCs w:val="24"/>
              </w:rPr>
            </w:pPr>
            <w:r w:rsidRPr="00773201">
              <w:rPr>
                <w:rFonts w:ascii="Times New Roman" w:hAnsi="Times New Roman"/>
                <w:b/>
                <w:sz w:val="24"/>
                <w:szCs w:val="24"/>
              </w:rPr>
              <w:t>Wzrost</w:t>
            </w:r>
          </w:p>
        </w:tc>
        <w:tc>
          <w:tcPr>
            <w:tcW w:w="1750" w:type="dxa"/>
          </w:tcPr>
          <w:p w:rsidR="008443FD" w:rsidRPr="00773201" w:rsidRDefault="008443FD" w:rsidP="00233CF2">
            <w:pPr>
              <w:jc w:val="center"/>
              <w:rPr>
                <w:rFonts w:ascii="Times New Roman" w:hAnsi="Times New Roman"/>
                <w:b/>
                <w:sz w:val="24"/>
                <w:szCs w:val="24"/>
              </w:rPr>
            </w:pPr>
            <w:r w:rsidRPr="00773201">
              <w:rPr>
                <w:rFonts w:ascii="Times New Roman" w:hAnsi="Times New Roman"/>
                <w:b/>
                <w:sz w:val="24"/>
                <w:szCs w:val="24"/>
              </w:rPr>
              <w:t>Wzrost/spadek</w:t>
            </w:r>
          </w:p>
          <w:p w:rsidR="008443FD" w:rsidRPr="00773201" w:rsidRDefault="008443FD" w:rsidP="00233CF2">
            <w:pPr>
              <w:jc w:val="center"/>
              <w:rPr>
                <w:rFonts w:ascii="Times New Roman" w:hAnsi="Times New Roman"/>
                <w:b/>
                <w:sz w:val="24"/>
                <w:szCs w:val="24"/>
              </w:rPr>
            </w:pPr>
            <w:r w:rsidRPr="00773201">
              <w:rPr>
                <w:rFonts w:ascii="Times New Roman" w:hAnsi="Times New Roman"/>
                <w:b/>
                <w:sz w:val="24"/>
                <w:szCs w:val="24"/>
              </w:rPr>
              <w:t>w %</w:t>
            </w:r>
          </w:p>
        </w:tc>
      </w:tr>
      <w:tr w:rsidR="008443FD" w:rsidRPr="00773201" w:rsidTr="00233CF2">
        <w:tc>
          <w:tcPr>
            <w:tcW w:w="2919" w:type="dxa"/>
          </w:tcPr>
          <w:p w:rsidR="008443FD" w:rsidRPr="00773201" w:rsidRDefault="008443FD" w:rsidP="00233CF2">
            <w:pPr>
              <w:jc w:val="both"/>
              <w:rPr>
                <w:rFonts w:ascii="Times New Roman" w:hAnsi="Times New Roman"/>
                <w:sz w:val="26"/>
                <w:szCs w:val="26"/>
              </w:rPr>
            </w:pPr>
            <w:r>
              <w:rPr>
                <w:rFonts w:ascii="Times New Roman" w:hAnsi="Times New Roman"/>
                <w:sz w:val="26"/>
                <w:szCs w:val="26"/>
              </w:rPr>
              <w:t>PS</w:t>
            </w:r>
            <w:r w:rsidRPr="00773201">
              <w:rPr>
                <w:rFonts w:ascii="Times New Roman" w:hAnsi="Times New Roman"/>
                <w:sz w:val="26"/>
                <w:szCs w:val="26"/>
              </w:rPr>
              <w:t xml:space="preserve">P w Białkach Dolnych </w:t>
            </w:r>
          </w:p>
        </w:tc>
        <w:tc>
          <w:tcPr>
            <w:tcW w:w="1451" w:type="dxa"/>
          </w:tcPr>
          <w:p w:rsidR="008443FD" w:rsidRPr="00773201" w:rsidRDefault="008443FD" w:rsidP="00233CF2">
            <w:pPr>
              <w:jc w:val="center"/>
              <w:rPr>
                <w:rFonts w:ascii="Times New Roman" w:hAnsi="Times New Roman"/>
                <w:sz w:val="26"/>
                <w:szCs w:val="26"/>
              </w:rPr>
            </w:pPr>
            <w:r w:rsidRPr="00773201">
              <w:rPr>
                <w:rFonts w:ascii="Times New Roman" w:hAnsi="Times New Roman"/>
                <w:sz w:val="26"/>
                <w:szCs w:val="26"/>
              </w:rPr>
              <w:t>13 211,87</w:t>
            </w:r>
          </w:p>
        </w:tc>
        <w:tc>
          <w:tcPr>
            <w:tcW w:w="1451" w:type="dxa"/>
          </w:tcPr>
          <w:p w:rsidR="008443FD" w:rsidRPr="00773201" w:rsidRDefault="008443FD" w:rsidP="00233CF2">
            <w:pPr>
              <w:jc w:val="center"/>
              <w:rPr>
                <w:rFonts w:ascii="Times New Roman" w:hAnsi="Times New Roman"/>
                <w:sz w:val="26"/>
                <w:szCs w:val="26"/>
              </w:rPr>
            </w:pPr>
            <w:bookmarkStart w:id="11" w:name="_Hlk65653949"/>
            <w:r>
              <w:rPr>
                <w:rFonts w:ascii="Times New Roman" w:hAnsi="Times New Roman"/>
                <w:sz w:val="26"/>
                <w:szCs w:val="26"/>
              </w:rPr>
              <w:t>14 508,91</w:t>
            </w:r>
            <w:bookmarkEnd w:id="11"/>
          </w:p>
        </w:tc>
        <w:tc>
          <w:tcPr>
            <w:tcW w:w="1491" w:type="dxa"/>
          </w:tcPr>
          <w:p w:rsidR="008443FD" w:rsidRPr="00773201" w:rsidRDefault="008443FD" w:rsidP="00233CF2">
            <w:pPr>
              <w:jc w:val="center"/>
              <w:rPr>
                <w:rFonts w:ascii="Times New Roman" w:hAnsi="Times New Roman"/>
                <w:sz w:val="26"/>
                <w:szCs w:val="26"/>
              </w:rPr>
            </w:pPr>
            <w:r>
              <w:rPr>
                <w:rFonts w:ascii="Times New Roman" w:hAnsi="Times New Roman"/>
                <w:sz w:val="26"/>
                <w:szCs w:val="26"/>
              </w:rPr>
              <w:t>1297,04</w:t>
            </w:r>
          </w:p>
        </w:tc>
        <w:tc>
          <w:tcPr>
            <w:tcW w:w="1750" w:type="dxa"/>
          </w:tcPr>
          <w:p w:rsidR="008443FD" w:rsidRPr="00773201" w:rsidRDefault="008443FD" w:rsidP="00233CF2">
            <w:pPr>
              <w:jc w:val="center"/>
              <w:rPr>
                <w:rFonts w:ascii="Times New Roman" w:hAnsi="Times New Roman"/>
                <w:sz w:val="26"/>
                <w:szCs w:val="26"/>
              </w:rPr>
            </w:pPr>
            <w:r w:rsidRPr="00773201">
              <w:rPr>
                <w:rFonts w:ascii="Times New Roman" w:hAnsi="Times New Roman"/>
                <w:sz w:val="26"/>
                <w:szCs w:val="26"/>
              </w:rPr>
              <w:t>+</w:t>
            </w:r>
            <w:r>
              <w:rPr>
                <w:rFonts w:ascii="Times New Roman" w:hAnsi="Times New Roman"/>
                <w:sz w:val="26"/>
                <w:szCs w:val="26"/>
              </w:rPr>
              <w:t>8</w:t>
            </w:r>
            <w:r w:rsidRPr="00773201">
              <w:rPr>
                <w:rFonts w:ascii="Times New Roman" w:hAnsi="Times New Roman"/>
                <w:sz w:val="26"/>
                <w:szCs w:val="26"/>
              </w:rPr>
              <w:t>,9</w:t>
            </w:r>
            <w:r>
              <w:rPr>
                <w:rFonts w:ascii="Times New Roman" w:hAnsi="Times New Roman"/>
                <w:sz w:val="26"/>
                <w:szCs w:val="26"/>
              </w:rPr>
              <w:t>4</w:t>
            </w:r>
          </w:p>
        </w:tc>
      </w:tr>
      <w:tr w:rsidR="008443FD" w:rsidRPr="00773201" w:rsidTr="00233CF2">
        <w:tc>
          <w:tcPr>
            <w:tcW w:w="2919" w:type="dxa"/>
          </w:tcPr>
          <w:p w:rsidR="008443FD" w:rsidRPr="00773201" w:rsidRDefault="008443FD" w:rsidP="00233CF2">
            <w:pPr>
              <w:jc w:val="both"/>
              <w:rPr>
                <w:rFonts w:ascii="Times New Roman" w:hAnsi="Times New Roman"/>
                <w:sz w:val="26"/>
                <w:szCs w:val="26"/>
              </w:rPr>
            </w:pPr>
            <w:r w:rsidRPr="00773201">
              <w:rPr>
                <w:rFonts w:ascii="Times New Roman" w:hAnsi="Times New Roman"/>
                <w:sz w:val="26"/>
                <w:szCs w:val="26"/>
              </w:rPr>
              <w:t>ZSO Sobieszyn</w:t>
            </w:r>
          </w:p>
        </w:tc>
        <w:tc>
          <w:tcPr>
            <w:tcW w:w="1451" w:type="dxa"/>
          </w:tcPr>
          <w:p w:rsidR="008443FD" w:rsidRPr="00773201" w:rsidRDefault="008443FD" w:rsidP="00233CF2">
            <w:pPr>
              <w:jc w:val="center"/>
              <w:rPr>
                <w:rFonts w:ascii="Times New Roman" w:hAnsi="Times New Roman"/>
                <w:sz w:val="26"/>
                <w:szCs w:val="26"/>
              </w:rPr>
            </w:pPr>
            <w:r w:rsidRPr="00773201">
              <w:rPr>
                <w:rFonts w:ascii="Times New Roman" w:hAnsi="Times New Roman"/>
                <w:sz w:val="26"/>
                <w:szCs w:val="26"/>
              </w:rPr>
              <w:t>12 688,35</w:t>
            </w:r>
          </w:p>
        </w:tc>
        <w:tc>
          <w:tcPr>
            <w:tcW w:w="1451" w:type="dxa"/>
          </w:tcPr>
          <w:p w:rsidR="008443FD" w:rsidRPr="00773201" w:rsidRDefault="008443FD" w:rsidP="00233CF2">
            <w:pPr>
              <w:jc w:val="center"/>
              <w:rPr>
                <w:rFonts w:ascii="Times New Roman" w:hAnsi="Times New Roman"/>
                <w:sz w:val="26"/>
                <w:szCs w:val="26"/>
              </w:rPr>
            </w:pPr>
            <w:bookmarkStart w:id="12" w:name="_Hlk65653966"/>
            <w:r>
              <w:rPr>
                <w:rFonts w:ascii="Times New Roman" w:hAnsi="Times New Roman"/>
                <w:sz w:val="26"/>
                <w:szCs w:val="26"/>
              </w:rPr>
              <w:t>15 365,01</w:t>
            </w:r>
            <w:bookmarkEnd w:id="12"/>
          </w:p>
        </w:tc>
        <w:tc>
          <w:tcPr>
            <w:tcW w:w="1491" w:type="dxa"/>
          </w:tcPr>
          <w:p w:rsidR="008443FD" w:rsidRPr="00773201" w:rsidRDefault="008443FD" w:rsidP="00233CF2">
            <w:pPr>
              <w:jc w:val="center"/>
              <w:rPr>
                <w:rFonts w:ascii="Times New Roman" w:hAnsi="Times New Roman"/>
                <w:sz w:val="26"/>
                <w:szCs w:val="26"/>
              </w:rPr>
            </w:pPr>
            <w:r>
              <w:rPr>
                <w:rFonts w:ascii="Times New Roman" w:hAnsi="Times New Roman"/>
                <w:sz w:val="26"/>
                <w:szCs w:val="26"/>
              </w:rPr>
              <w:t>2676,66</w:t>
            </w:r>
          </w:p>
        </w:tc>
        <w:tc>
          <w:tcPr>
            <w:tcW w:w="1750" w:type="dxa"/>
          </w:tcPr>
          <w:p w:rsidR="008443FD" w:rsidRPr="00773201" w:rsidRDefault="008443FD" w:rsidP="00233CF2">
            <w:pPr>
              <w:jc w:val="center"/>
              <w:rPr>
                <w:rFonts w:ascii="Times New Roman" w:hAnsi="Times New Roman"/>
                <w:sz w:val="26"/>
                <w:szCs w:val="26"/>
              </w:rPr>
            </w:pPr>
            <w:r w:rsidRPr="00773201">
              <w:rPr>
                <w:rFonts w:ascii="Times New Roman" w:hAnsi="Times New Roman"/>
                <w:sz w:val="26"/>
                <w:szCs w:val="26"/>
              </w:rPr>
              <w:t>+1</w:t>
            </w:r>
            <w:r>
              <w:rPr>
                <w:rFonts w:ascii="Times New Roman" w:hAnsi="Times New Roman"/>
                <w:sz w:val="26"/>
                <w:szCs w:val="26"/>
              </w:rPr>
              <w:t>7</w:t>
            </w:r>
            <w:r w:rsidRPr="00773201">
              <w:rPr>
                <w:rFonts w:ascii="Times New Roman" w:hAnsi="Times New Roman"/>
                <w:sz w:val="26"/>
                <w:szCs w:val="26"/>
              </w:rPr>
              <w:t>,</w:t>
            </w:r>
            <w:r>
              <w:rPr>
                <w:rFonts w:ascii="Times New Roman" w:hAnsi="Times New Roman"/>
                <w:sz w:val="26"/>
                <w:szCs w:val="26"/>
              </w:rPr>
              <w:t>42</w:t>
            </w:r>
          </w:p>
        </w:tc>
      </w:tr>
      <w:tr w:rsidR="008443FD" w:rsidRPr="00773201" w:rsidTr="00233CF2">
        <w:tc>
          <w:tcPr>
            <w:tcW w:w="9062" w:type="dxa"/>
            <w:gridSpan w:val="5"/>
          </w:tcPr>
          <w:p w:rsidR="008443FD" w:rsidRPr="00773201" w:rsidRDefault="008443FD" w:rsidP="00233CF2">
            <w:pPr>
              <w:jc w:val="both"/>
              <w:rPr>
                <w:rFonts w:ascii="Times New Roman" w:hAnsi="Times New Roman"/>
                <w:b/>
                <w:sz w:val="26"/>
                <w:szCs w:val="26"/>
              </w:rPr>
            </w:pPr>
            <w:r w:rsidRPr="00773201">
              <w:rPr>
                <w:rFonts w:ascii="Times New Roman" w:hAnsi="Times New Roman"/>
                <w:b/>
                <w:sz w:val="26"/>
                <w:szCs w:val="26"/>
              </w:rPr>
              <w:t xml:space="preserve">Finansowanie oświaty  </w:t>
            </w:r>
          </w:p>
        </w:tc>
      </w:tr>
      <w:tr w:rsidR="008443FD" w:rsidRPr="00773201" w:rsidTr="00233CF2">
        <w:tc>
          <w:tcPr>
            <w:tcW w:w="2919" w:type="dxa"/>
          </w:tcPr>
          <w:p w:rsidR="008443FD" w:rsidRPr="00773201" w:rsidRDefault="008443FD" w:rsidP="00233CF2">
            <w:pPr>
              <w:jc w:val="both"/>
              <w:rPr>
                <w:rFonts w:ascii="Times New Roman" w:hAnsi="Times New Roman"/>
                <w:sz w:val="26"/>
                <w:szCs w:val="26"/>
              </w:rPr>
            </w:pPr>
            <w:r w:rsidRPr="00773201">
              <w:rPr>
                <w:rFonts w:ascii="Times New Roman" w:hAnsi="Times New Roman"/>
                <w:sz w:val="26"/>
                <w:szCs w:val="26"/>
              </w:rPr>
              <w:t xml:space="preserve">Wydatki gminne na oświatę </w:t>
            </w:r>
          </w:p>
        </w:tc>
        <w:tc>
          <w:tcPr>
            <w:tcW w:w="1451" w:type="dxa"/>
          </w:tcPr>
          <w:p w:rsidR="008443FD" w:rsidRPr="00773201" w:rsidRDefault="008443FD" w:rsidP="00233CF2">
            <w:pPr>
              <w:jc w:val="both"/>
              <w:rPr>
                <w:rFonts w:ascii="Times New Roman" w:hAnsi="Times New Roman"/>
                <w:sz w:val="26"/>
                <w:szCs w:val="26"/>
              </w:rPr>
            </w:pPr>
            <w:r w:rsidRPr="00773201">
              <w:rPr>
                <w:rFonts w:ascii="Times New Roman" w:hAnsi="Times New Roman"/>
                <w:sz w:val="26"/>
                <w:szCs w:val="26"/>
              </w:rPr>
              <w:t>3803265,39</w:t>
            </w:r>
          </w:p>
        </w:tc>
        <w:tc>
          <w:tcPr>
            <w:tcW w:w="1451" w:type="dxa"/>
          </w:tcPr>
          <w:p w:rsidR="008443FD" w:rsidRPr="00773201" w:rsidRDefault="008443FD" w:rsidP="00233CF2">
            <w:pPr>
              <w:jc w:val="both"/>
              <w:rPr>
                <w:rFonts w:ascii="Times New Roman" w:hAnsi="Times New Roman"/>
                <w:sz w:val="26"/>
                <w:szCs w:val="26"/>
              </w:rPr>
            </w:pPr>
            <w:r>
              <w:rPr>
                <w:rFonts w:ascii="Times New Roman" w:hAnsi="Times New Roman"/>
                <w:sz w:val="26"/>
                <w:szCs w:val="26"/>
              </w:rPr>
              <w:t>4058794,91</w:t>
            </w:r>
          </w:p>
        </w:tc>
        <w:tc>
          <w:tcPr>
            <w:tcW w:w="1491" w:type="dxa"/>
          </w:tcPr>
          <w:p w:rsidR="008443FD" w:rsidRPr="00773201" w:rsidRDefault="008443FD" w:rsidP="00233CF2">
            <w:pPr>
              <w:jc w:val="center"/>
              <w:rPr>
                <w:rFonts w:ascii="Times New Roman" w:hAnsi="Times New Roman"/>
                <w:sz w:val="26"/>
                <w:szCs w:val="26"/>
              </w:rPr>
            </w:pPr>
            <w:r>
              <w:rPr>
                <w:rFonts w:ascii="Times New Roman" w:hAnsi="Times New Roman"/>
                <w:sz w:val="26"/>
                <w:szCs w:val="26"/>
              </w:rPr>
              <w:t>255 529,52</w:t>
            </w:r>
          </w:p>
        </w:tc>
        <w:tc>
          <w:tcPr>
            <w:tcW w:w="1750" w:type="dxa"/>
          </w:tcPr>
          <w:p w:rsidR="008443FD" w:rsidRPr="00773201" w:rsidRDefault="008443FD" w:rsidP="00233CF2">
            <w:pPr>
              <w:jc w:val="center"/>
              <w:rPr>
                <w:rFonts w:ascii="Times New Roman" w:hAnsi="Times New Roman"/>
                <w:sz w:val="26"/>
                <w:szCs w:val="26"/>
              </w:rPr>
            </w:pPr>
            <w:r w:rsidRPr="00773201">
              <w:rPr>
                <w:rFonts w:ascii="Times New Roman" w:hAnsi="Times New Roman"/>
                <w:sz w:val="26"/>
                <w:szCs w:val="26"/>
              </w:rPr>
              <w:t>+</w:t>
            </w:r>
            <w:r>
              <w:rPr>
                <w:rFonts w:ascii="Times New Roman" w:hAnsi="Times New Roman"/>
                <w:sz w:val="26"/>
                <w:szCs w:val="26"/>
              </w:rPr>
              <w:t>6</w:t>
            </w:r>
            <w:r w:rsidRPr="00773201">
              <w:rPr>
                <w:rFonts w:ascii="Times New Roman" w:hAnsi="Times New Roman"/>
                <w:sz w:val="26"/>
                <w:szCs w:val="26"/>
              </w:rPr>
              <w:t>,3</w:t>
            </w:r>
            <w:r>
              <w:rPr>
                <w:rFonts w:ascii="Times New Roman" w:hAnsi="Times New Roman"/>
                <w:sz w:val="26"/>
                <w:szCs w:val="26"/>
              </w:rPr>
              <w:t>0</w:t>
            </w:r>
          </w:p>
        </w:tc>
      </w:tr>
      <w:tr w:rsidR="008443FD" w:rsidRPr="00773201" w:rsidTr="00233CF2">
        <w:tc>
          <w:tcPr>
            <w:tcW w:w="2919" w:type="dxa"/>
          </w:tcPr>
          <w:p w:rsidR="008443FD" w:rsidRPr="00773201" w:rsidRDefault="008443FD" w:rsidP="00233CF2">
            <w:pPr>
              <w:jc w:val="both"/>
              <w:rPr>
                <w:rFonts w:ascii="Times New Roman" w:hAnsi="Times New Roman"/>
                <w:sz w:val="26"/>
                <w:szCs w:val="26"/>
              </w:rPr>
            </w:pPr>
            <w:r w:rsidRPr="00773201">
              <w:rPr>
                <w:rFonts w:ascii="Times New Roman" w:hAnsi="Times New Roman"/>
                <w:sz w:val="26"/>
                <w:szCs w:val="26"/>
              </w:rPr>
              <w:t xml:space="preserve">Subwencja oświatowa </w:t>
            </w:r>
          </w:p>
        </w:tc>
        <w:tc>
          <w:tcPr>
            <w:tcW w:w="1451" w:type="dxa"/>
          </w:tcPr>
          <w:p w:rsidR="008443FD" w:rsidRPr="00773201" w:rsidRDefault="008443FD" w:rsidP="00233CF2">
            <w:pPr>
              <w:jc w:val="both"/>
              <w:rPr>
                <w:rFonts w:ascii="Times New Roman" w:hAnsi="Times New Roman"/>
                <w:sz w:val="26"/>
                <w:szCs w:val="26"/>
              </w:rPr>
            </w:pPr>
            <w:r w:rsidRPr="00773201">
              <w:rPr>
                <w:rFonts w:ascii="Times New Roman" w:hAnsi="Times New Roman"/>
                <w:sz w:val="26"/>
                <w:szCs w:val="26"/>
              </w:rPr>
              <w:t>2436422,00</w:t>
            </w:r>
          </w:p>
        </w:tc>
        <w:tc>
          <w:tcPr>
            <w:tcW w:w="1451" w:type="dxa"/>
          </w:tcPr>
          <w:p w:rsidR="008443FD" w:rsidRPr="00773201" w:rsidRDefault="008443FD" w:rsidP="00233CF2">
            <w:pPr>
              <w:jc w:val="both"/>
              <w:rPr>
                <w:rFonts w:ascii="Times New Roman" w:hAnsi="Times New Roman"/>
                <w:sz w:val="26"/>
                <w:szCs w:val="26"/>
              </w:rPr>
            </w:pPr>
            <w:r>
              <w:rPr>
                <w:rFonts w:ascii="Times New Roman" w:hAnsi="Times New Roman"/>
                <w:sz w:val="26"/>
                <w:szCs w:val="26"/>
              </w:rPr>
              <w:t>2490741,00</w:t>
            </w:r>
          </w:p>
        </w:tc>
        <w:tc>
          <w:tcPr>
            <w:tcW w:w="1491" w:type="dxa"/>
          </w:tcPr>
          <w:p w:rsidR="008443FD" w:rsidRPr="00773201" w:rsidRDefault="008443FD" w:rsidP="00233CF2">
            <w:pPr>
              <w:jc w:val="center"/>
              <w:rPr>
                <w:rFonts w:ascii="Times New Roman" w:hAnsi="Times New Roman"/>
                <w:sz w:val="26"/>
                <w:szCs w:val="26"/>
              </w:rPr>
            </w:pPr>
            <w:r>
              <w:rPr>
                <w:rFonts w:ascii="Times New Roman" w:hAnsi="Times New Roman"/>
                <w:sz w:val="26"/>
                <w:szCs w:val="26"/>
              </w:rPr>
              <w:t>54319,00</w:t>
            </w:r>
          </w:p>
        </w:tc>
        <w:tc>
          <w:tcPr>
            <w:tcW w:w="1750" w:type="dxa"/>
          </w:tcPr>
          <w:p w:rsidR="008443FD" w:rsidRPr="00773201" w:rsidRDefault="008443FD" w:rsidP="00233CF2">
            <w:pPr>
              <w:jc w:val="center"/>
              <w:rPr>
                <w:rFonts w:ascii="Times New Roman" w:hAnsi="Times New Roman"/>
                <w:sz w:val="26"/>
                <w:szCs w:val="26"/>
              </w:rPr>
            </w:pPr>
            <w:r>
              <w:rPr>
                <w:rFonts w:ascii="Times New Roman" w:hAnsi="Times New Roman"/>
                <w:sz w:val="26"/>
                <w:szCs w:val="26"/>
              </w:rPr>
              <w:t>+2</w:t>
            </w:r>
            <w:r w:rsidRPr="00773201">
              <w:rPr>
                <w:rFonts w:ascii="Times New Roman" w:hAnsi="Times New Roman"/>
                <w:sz w:val="26"/>
                <w:szCs w:val="26"/>
              </w:rPr>
              <w:t>,</w:t>
            </w:r>
            <w:r>
              <w:rPr>
                <w:rFonts w:ascii="Times New Roman" w:hAnsi="Times New Roman"/>
                <w:sz w:val="26"/>
                <w:szCs w:val="26"/>
              </w:rPr>
              <w:t>18</w:t>
            </w:r>
          </w:p>
        </w:tc>
      </w:tr>
      <w:tr w:rsidR="008443FD" w:rsidRPr="00773201" w:rsidTr="00233CF2">
        <w:tc>
          <w:tcPr>
            <w:tcW w:w="2919" w:type="dxa"/>
          </w:tcPr>
          <w:p w:rsidR="008443FD" w:rsidRPr="00773201" w:rsidRDefault="008443FD" w:rsidP="00233CF2">
            <w:pPr>
              <w:jc w:val="both"/>
              <w:rPr>
                <w:rFonts w:ascii="Times New Roman" w:hAnsi="Times New Roman"/>
                <w:sz w:val="26"/>
                <w:szCs w:val="26"/>
              </w:rPr>
            </w:pPr>
            <w:r w:rsidRPr="00773201">
              <w:rPr>
                <w:rFonts w:ascii="Times New Roman" w:hAnsi="Times New Roman"/>
                <w:sz w:val="26"/>
                <w:szCs w:val="26"/>
              </w:rPr>
              <w:t>Różnica- budżet gminy</w:t>
            </w:r>
          </w:p>
        </w:tc>
        <w:tc>
          <w:tcPr>
            <w:tcW w:w="1451" w:type="dxa"/>
          </w:tcPr>
          <w:p w:rsidR="008443FD" w:rsidRPr="00773201" w:rsidRDefault="008443FD" w:rsidP="00233CF2">
            <w:pPr>
              <w:jc w:val="both"/>
              <w:rPr>
                <w:rFonts w:ascii="Times New Roman" w:hAnsi="Times New Roman"/>
                <w:sz w:val="26"/>
                <w:szCs w:val="26"/>
              </w:rPr>
            </w:pPr>
            <w:r w:rsidRPr="00773201">
              <w:rPr>
                <w:rFonts w:ascii="Times New Roman" w:hAnsi="Times New Roman"/>
                <w:sz w:val="26"/>
                <w:szCs w:val="26"/>
              </w:rPr>
              <w:t>13</w:t>
            </w:r>
            <w:r>
              <w:rPr>
                <w:rFonts w:ascii="Times New Roman" w:hAnsi="Times New Roman"/>
                <w:sz w:val="26"/>
                <w:szCs w:val="26"/>
              </w:rPr>
              <w:t>6</w:t>
            </w:r>
            <w:r w:rsidRPr="00773201">
              <w:rPr>
                <w:rFonts w:ascii="Times New Roman" w:hAnsi="Times New Roman"/>
                <w:sz w:val="26"/>
                <w:szCs w:val="26"/>
              </w:rPr>
              <w:t>6843,39</w:t>
            </w:r>
          </w:p>
        </w:tc>
        <w:tc>
          <w:tcPr>
            <w:tcW w:w="1451" w:type="dxa"/>
          </w:tcPr>
          <w:p w:rsidR="008443FD" w:rsidRPr="00773201" w:rsidRDefault="008443FD" w:rsidP="00233CF2">
            <w:pPr>
              <w:jc w:val="both"/>
              <w:rPr>
                <w:rFonts w:ascii="Times New Roman" w:hAnsi="Times New Roman"/>
                <w:sz w:val="26"/>
                <w:szCs w:val="26"/>
              </w:rPr>
            </w:pPr>
            <w:r>
              <w:rPr>
                <w:rFonts w:ascii="Times New Roman" w:hAnsi="Times New Roman"/>
                <w:sz w:val="26"/>
                <w:szCs w:val="26"/>
              </w:rPr>
              <w:t>1568053,91</w:t>
            </w:r>
          </w:p>
        </w:tc>
        <w:tc>
          <w:tcPr>
            <w:tcW w:w="1491" w:type="dxa"/>
          </w:tcPr>
          <w:p w:rsidR="008443FD" w:rsidRPr="00773201" w:rsidRDefault="008443FD" w:rsidP="00233CF2">
            <w:pPr>
              <w:jc w:val="center"/>
              <w:rPr>
                <w:rFonts w:ascii="Times New Roman" w:hAnsi="Times New Roman"/>
                <w:sz w:val="26"/>
                <w:szCs w:val="26"/>
              </w:rPr>
            </w:pPr>
            <w:r>
              <w:rPr>
                <w:rFonts w:ascii="Times New Roman" w:hAnsi="Times New Roman"/>
                <w:sz w:val="26"/>
                <w:szCs w:val="26"/>
              </w:rPr>
              <w:t>201210,52</w:t>
            </w:r>
          </w:p>
        </w:tc>
        <w:tc>
          <w:tcPr>
            <w:tcW w:w="1750" w:type="dxa"/>
          </w:tcPr>
          <w:p w:rsidR="008443FD" w:rsidRPr="00773201" w:rsidRDefault="008443FD" w:rsidP="00233CF2">
            <w:pPr>
              <w:jc w:val="center"/>
              <w:rPr>
                <w:rFonts w:ascii="Times New Roman" w:hAnsi="Times New Roman"/>
                <w:sz w:val="26"/>
                <w:szCs w:val="26"/>
              </w:rPr>
            </w:pPr>
            <w:r w:rsidRPr="00773201">
              <w:rPr>
                <w:rFonts w:ascii="Times New Roman" w:hAnsi="Times New Roman"/>
                <w:sz w:val="26"/>
                <w:szCs w:val="26"/>
              </w:rPr>
              <w:t>+</w:t>
            </w:r>
            <w:r>
              <w:rPr>
                <w:rFonts w:ascii="Times New Roman" w:hAnsi="Times New Roman"/>
                <w:sz w:val="26"/>
                <w:szCs w:val="26"/>
              </w:rPr>
              <w:t>12,83</w:t>
            </w:r>
          </w:p>
        </w:tc>
      </w:tr>
      <w:bookmarkEnd w:id="10"/>
      <w:tr w:rsidR="008443FD" w:rsidRPr="00773201" w:rsidTr="00233CF2">
        <w:tc>
          <w:tcPr>
            <w:tcW w:w="2919" w:type="dxa"/>
          </w:tcPr>
          <w:p w:rsidR="008443FD" w:rsidRPr="00773201" w:rsidRDefault="008443FD" w:rsidP="00233CF2">
            <w:pPr>
              <w:jc w:val="both"/>
              <w:rPr>
                <w:rFonts w:ascii="Times New Roman" w:hAnsi="Times New Roman"/>
                <w:sz w:val="26"/>
                <w:szCs w:val="26"/>
              </w:rPr>
            </w:pPr>
            <w:r w:rsidRPr="00773201">
              <w:rPr>
                <w:rFonts w:ascii="Times New Roman" w:hAnsi="Times New Roman"/>
                <w:sz w:val="26"/>
                <w:szCs w:val="26"/>
              </w:rPr>
              <w:t xml:space="preserve">% udział subwencji w wydatkach oświatowych </w:t>
            </w:r>
          </w:p>
        </w:tc>
        <w:tc>
          <w:tcPr>
            <w:tcW w:w="1451" w:type="dxa"/>
          </w:tcPr>
          <w:p w:rsidR="008443FD" w:rsidRPr="00773201" w:rsidRDefault="008443FD" w:rsidP="00233CF2">
            <w:pPr>
              <w:jc w:val="center"/>
              <w:rPr>
                <w:rFonts w:ascii="Times New Roman" w:hAnsi="Times New Roman"/>
                <w:sz w:val="26"/>
                <w:szCs w:val="26"/>
              </w:rPr>
            </w:pPr>
            <w:r w:rsidRPr="00773201">
              <w:rPr>
                <w:rFonts w:ascii="Times New Roman" w:hAnsi="Times New Roman"/>
                <w:sz w:val="26"/>
                <w:szCs w:val="26"/>
              </w:rPr>
              <w:t>64,06</w:t>
            </w:r>
          </w:p>
        </w:tc>
        <w:tc>
          <w:tcPr>
            <w:tcW w:w="1451" w:type="dxa"/>
          </w:tcPr>
          <w:p w:rsidR="008443FD" w:rsidRPr="00773201" w:rsidRDefault="008443FD" w:rsidP="00233CF2">
            <w:pPr>
              <w:jc w:val="center"/>
              <w:rPr>
                <w:rFonts w:ascii="Times New Roman" w:hAnsi="Times New Roman"/>
                <w:sz w:val="26"/>
                <w:szCs w:val="26"/>
              </w:rPr>
            </w:pPr>
            <w:r>
              <w:rPr>
                <w:rFonts w:ascii="Times New Roman" w:hAnsi="Times New Roman"/>
                <w:sz w:val="26"/>
                <w:szCs w:val="26"/>
              </w:rPr>
              <w:t>61,37</w:t>
            </w:r>
          </w:p>
        </w:tc>
        <w:tc>
          <w:tcPr>
            <w:tcW w:w="1491" w:type="dxa"/>
          </w:tcPr>
          <w:p w:rsidR="008443FD" w:rsidRPr="00773201" w:rsidRDefault="008443FD" w:rsidP="00233CF2">
            <w:pPr>
              <w:jc w:val="center"/>
              <w:rPr>
                <w:rFonts w:ascii="Times New Roman" w:hAnsi="Times New Roman"/>
                <w:sz w:val="26"/>
                <w:szCs w:val="26"/>
              </w:rPr>
            </w:pPr>
            <w:r w:rsidRPr="00773201">
              <w:rPr>
                <w:rFonts w:ascii="Times New Roman" w:hAnsi="Times New Roman"/>
                <w:sz w:val="26"/>
                <w:szCs w:val="26"/>
              </w:rPr>
              <w:t>-</w:t>
            </w:r>
          </w:p>
        </w:tc>
        <w:tc>
          <w:tcPr>
            <w:tcW w:w="1750" w:type="dxa"/>
          </w:tcPr>
          <w:p w:rsidR="008443FD" w:rsidRPr="00773201" w:rsidRDefault="008443FD" w:rsidP="00233CF2">
            <w:pPr>
              <w:jc w:val="center"/>
              <w:rPr>
                <w:rFonts w:ascii="Times New Roman" w:hAnsi="Times New Roman"/>
                <w:sz w:val="26"/>
                <w:szCs w:val="26"/>
              </w:rPr>
            </w:pPr>
            <w:r w:rsidRPr="00773201">
              <w:rPr>
                <w:rFonts w:ascii="Times New Roman" w:hAnsi="Times New Roman"/>
                <w:sz w:val="26"/>
                <w:szCs w:val="26"/>
              </w:rPr>
              <w:t>-</w:t>
            </w:r>
            <w:r>
              <w:rPr>
                <w:rFonts w:ascii="Times New Roman" w:hAnsi="Times New Roman"/>
                <w:sz w:val="26"/>
                <w:szCs w:val="26"/>
              </w:rPr>
              <w:t>2,69</w:t>
            </w:r>
          </w:p>
        </w:tc>
      </w:tr>
    </w:tbl>
    <w:p w:rsidR="008443FD" w:rsidRPr="00773201" w:rsidRDefault="008443FD" w:rsidP="008443FD">
      <w:pPr>
        <w:spacing w:after="0"/>
        <w:jc w:val="both"/>
        <w:rPr>
          <w:rFonts w:ascii="Times New Roman" w:hAnsi="Times New Roman"/>
          <w:sz w:val="26"/>
          <w:szCs w:val="26"/>
        </w:rPr>
      </w:pPr>
    </w:p>
    <w:p w:rsidR="008443FD" w:rsidRPr="00773201" w:rsidRDefault="008443FD" w:rsidP="008443FD">
      <w:pPr>
        <w:jc w:val="both"/>
        <w:rPr>
          <w:rFonts w:ascii="Times New Roman" w:hAnsi="Times New Roman"/>
        </w:rPr>
      </w:pPr>
      <w:r w:rsidRPr="00773201">
        <w:rPr>
          <w:rFonts w:ascii="Times New Roman" w:hAnsi="Times New Roman"/>
          <w:sz w:val="26"/>
          <w:szCs w:val="26"/>
        </w:rPr>
        <w:t>We wrześniu 20</w:t>
      </w:r>
      <w:r>
        <w:rPr>
          <w:rFonts w:ascii="Times New Roman" w:hAnsi="Times New Roman"/>
          <w:sz w:val="26"/>
          <w:szCs w:val="26"/>
        </w:rPr>
        <w:t>20</w:t>
      </w:r>
      <w:r w:rsidRPr="00773201">
        <w:rPr>
          <w:rFonts w:ascii="Times New Roman" w:hAnsi="Times New Roman"/>
          <w:sz w:val="26"/>
          <w:szCs w:val="26"/>
        </w:rPr>
        <w:t xml:space="preserve"> r. naukę w gminnych szkołach rozpoczęło odpowiednio 1</w:t>
      </w:r>
      <w:r>
        <w:rPr>
          <w:rFonts w:ascii="Times New Roman" w:hAnsi="Times New Roman"/>
          <w:sz w:val="26"/>
          <w:szCs w:val="26"/>
        </w:rPr>
        <w:t>77</w:t>
      </w:r>
      <w:r w:rsidRPr="00773201">
        <w:rPr>
          <w:rFonts w:ascii="Times New Roman" w:hAnsi="Times New Roman"/>
          <w:sz w:val="26"/>
          <w:szCs w:val="26"/>
        </w:rPr>
        <w:t xml:space="preserve"> uczniów w szkołach podstawowych, oraz </w:t>
      </w:r>
      <w:r>
        <w:rPr>
          <w:rFonts w:ascii="Times New Roman" w:hAnsi="Times New Roman"/>
          <w:sz w:val="26"/>
          <w:szCs w:val="26"/>
        </w:rPr>
        <w:t>77</w:t>
      </w:r>
      <w:r w:rsidRPr="00773201">
        <w:rPr>
          <w:rFonts w:ascii="Times New Roman" w:hAnsi="Times New Roman"/>
          <w:sz w:val="26"/>
          <w:szCs w:val="26"/>
        </w:rPr>
        <w:t xml:space="preserve"> dzieci w oddziałach przedszkolnych</w:t>
      </w:r>
      <w:r w:rsidRPr="00773201">
        <w:rPr>
          <w:rFonts w:ascii="Times New Roman" w:hAnsi="Times New Roman"/>
        </w:rPr>
        <w:t xml:space="preserve">. </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46"/>
        <w:gridCol w:w="1741"/>
        <w:gridCol w:w="1430"/>
        <w:gridCol w:w="1371"/>
        <w:gridCol w:w="1491"/>
        <w:gridCol w:w="1491"/>
      </w:tblGrid>
      <w:tr w:rsidR="008443FD" w:rsidRPr="00773201" w:rsidTr="00D1467F">
        <w:trPr>
          <w:trHeight w:val="870"/>
        </w:trPr>
        <w:tc>
          <w:tcPr>
            <w:tcW w:w="1446" w:type="dxa"/>
          </w:tcPr>
          <w:p w:rsidR="008443FD" w:rsidRPr="00773201" w:rsidRDefault="008443FD" w:rsidP="00233CF2">
            <w:pPr>
              <w:ind w:left="-53"/>
              <w:rPr>
                <w:rFonts w:ascii="Times New Roman" w:hAnsi="Times New Roman"/>
                <w:b/>
                <w:sz w:val="24"/>
                <w:szCs w:val="24"/>
              </w:rPr>
            </w:pPr>
            <w:r w:rsidRPr="00773201">
              <w:rPr>
                <w:rFonts w:ascii="Times New Roman" w:hAnsi="Times New Roman"/>
                <w:b/>
                <w:sz w:val="24"/>
                <w:szCs w:val="24"/>
              </w:rPr>
              <w:t>Jednostka</w:t>
            </w:r>
          </w:p>
          <w:p w:rsidR="008443FD" w:rsidRDefault="008443FD" w:rsidP="00233CF2">
            <w:pPr>
              <w:ind w:left="-53"/>
              <w:rPr>
                <w:rFonts w:ascii="Times New Roman" w:hAnsi="Times New Roman"/>
                <w:b/>
                <w:sz w:val="24"/>
                <w:szCs w:val="24"/>
              </w:rPr>
            </w:pPr>
          </w:p>
          <w:p w:rsidR="008443FD" w:rsidRPr="00773201" w:rsidRDefault="008443FD" w:rsidP="00670AB3">
            <w:pPr>
              <w:rPr>
                <w:rFonts w:ascii="Times New Roman" w:hAnsi="Times New Roman"/>
                <w:b/>
                <w:sz w:val="24"/>
                <w:szCs w:val="24"/>
              </w:rPr>
            </w:pPr>
          </w:p>
        </w:tc>
        <w:tc>
          <w:tcPr>
            <w:tcW w:w="1741" w:type="dxa"/>
          </w:tcPr>
          <w:p w:rsidR="008443FD" w:rsidRPr="00773201" w:rsidRDefault="008443FD" w:rsidP="00233CF2">
            <w:pPr>
              <w:jc w:val="center"/>
              <w:rPr>
                <w:rFonts w:ascii="Times New Roman" w:hAnsi="Times New Roman"/>
                <w:b/>
                <w:sz w:val="24"/>
                <w:szCs w:val="24"/>
              </w:rPr>
            </w:pPr>
            <w:r w:rsidRPr="00773201">
              <w:rPr>
                <w:rFonts w:ascii="Times New Roman" w:hAnsi="Times New Roman"/>
                <w:b/>
                <w:sz w:val="24"/>
                <w:szCs w:val="24"/>
              </w:rPr>
              <w:t>Liczba Uczniów w oddziałach przedszkolnych</w:t>
            </w:r>
          </w:p>
        </w:tc>
        <w:tc>
          <w:tcPr>
            <w:tcW w:w="1430" w:type="dxa"/>
          </w:tcPr>
          <w:p w:rsidR="008443FD" w:rsidRPr="00773201" w:rsidRDefault="008443FD" w:rsidP="00233CF2">
            <w:pPr>
              <w:jc w:val="center"/>
              <w:rPr>
                <w:rFonts w:ascii="Times New Roman" w:hAnsi="Times New Roman"/>
                <w:b/>
                <w:sz w:val="24"/>
                <w:szCs w:val="24"/>
              </w:rPr>
            </w:pPr>
            <w:r w:rsidRPr="00773201">
              <w:rPr>
                <w:rFonts w:ascii="Times New Roman" w:hAnsi="Times New Roman"/>
                <w:b/>
                <w:sz w:val="24"/>
                <w:szCs w:val="24"/>
              </w:rPr>
              <w:t>Liczba Uczniów SP</w:t>
            </w:r>
          </w:p>
        </w:tc>
        <w:tc>
          <w:tcPr>
            <w:tcW w:w="1371" w:type="dxa"/>
          </w:tcPr>
          <w:p w:rsidR="008443FD" w:rsidRPr="00773201" w:rsidRDefault="008443FD" w:rsidP="00233CF2">
            <w:pPr>
              <w:spacing w:after="0"/>
              <w:jc w:val="center"/>
              <w:rPr>
                <w:rFonts w:ascii="Times New Roman" w:hAnsi="Times New Roman"/>
                <w:b/>
                <w:sz w:val="24"/>
                <w:szCs w:val="24"/>
              </w:rPr>
            </w:pPr>
            <w:r w:rsidRPr="00773201">
              <w:rPr>
                <w:rFonts w:ascii="Times New Roman" w:hAnsi="Times New Roman"/>
                <w:b/>
                <w:sz w:val="24"/>
                <w:szCs w:val="24"/>
              </w:rPr>
              <w:t>Liczba Uczniów</w:t>
            </w:r>
          </w:p>
          <w:p w:rsidR="008443FD" w:rsidRPr="00773201" w:rsidRDefault="008443FD" w:rsidP="00233CF2">
            <w:pPr>
              <w:spacing w:after="0"/>
              <w:jc w:val="center"/>
              <w:rPr>
                <w:rFonts w:ascii="Times New Roman" w:hAnsi="Times New Roman"/>
                <w:b/>
                <w:sz w:val="24"/>
                <w:szCs w:val="24"/>
              </w:rPr>
            </w:pPr>
            <w:r w:rsidRPr="00773201">
              <w:rPr>
                <w:rFonts w:ascii="Times New Roman" w:hAnsi="Times New Roman"/>
                <w:b/>
                <w:sz w:val="24"/>
                <w:szCs w:val="24"/>
              </w:rPr>
              <w:t>LO</w:t>
            </w:r>
          </w:p>
        </w:tc>
        <w:tc>
          <w:tcPr>
            <w:tcW w:w="1491" w:type="dxa"/>
          </w:tcPr>
          <w:p w:rsidR="008443FD" w:rsidRPr="00773201" w:rsidRDefault="008443FD" w:rsidP="00233CF2">
            <w:pPr>
              <w:jc w:val="center"/>
              <w:rPr>
                <w:rFonts w:ascii="Times New Roman" w:hAnsi="Times New Roman"/>
                <w:b/>
                <w:sz w:val="24"/>
                <w:szCs w:val="24"/>
              </w:rPr>
            </w:pPr>
            <w:r w:rsidRPr="00773201">
              <w:rPr>
                <w:rFonts w:ascii="Times New Roman" w:hAnsi="Times New Roman"/>
                <w:b/>
                <w:sz w:val="24"/>
                <w:szCs w:val="24"/>
              </w:rPr>
              <w:t>Razem</w:t>
            </w:r>
          </w:p>
          <w:p w:rsidR="008443FD" w:rsidRPr="00773201" w:rsidRDefault="008443FD" w:rsidP="00233CF2">
            <w:pPr>
              <w:jc w:val="center"/>
              <w:rPr>
                <w:rFonts w:ascii="Times New Roman" w:hAnsi="Times New Roman"/>
                <w:b/>
                <w:sz w:val="24"/>
                <w:szCs w:val="24"/>
              </w:rPr>
            </w:pPr>
          </w:p>
        </w:tc>
        <w:tc>
          <w:tcPr>
            <w:tcW w:w="1491" w:type="dxa"/>
          </w:tcPr>
          <w:p w:rsidR="008443FD" w:rsidRPr="00773201" w:rsidRDefault="008443FD" w:rsidP="00233CF2">
            <w:pPr>
              <w:jc w:val="center"/>
              <w:rPr>
                <w:rFonts w:ascii="Times New Roman" w:hAnsi="Times New Roman"/>
                <w:b/>
                <w:sz w:val="24"/>
                <w:szCs w:val="24"/>
              </w:rPr>
            </w:pPr>
            <w:r w:rsidRPr="00773201">
              <w:rPr>
                <w:rFonts w:ascii="Times New Roman" w:hAnsi="Times New Roman"/>
                <w:b/>
                <w:sz w:val="24"/>
                <w:szCs w:val="24"/>
              </w:rPr>
              <w:t xml:space="preserve">Wzrost / spadek </w:t>
            </w:r>
          </w:p>
          <w:p w:rsidR="008443FD" w:rsidRPr="00773201" w:rsidRDefault="008443FD" w:rsidP="00233CF2">
            <w:pPr>
              <w:jc w:val="center"/>
              <w:rPr>
                <w:rFonts w:ascii="Times New Roman" w:hAnsi="Times New Roman"/>
                <w:b/>
                <w:sz w:val="24"/>
                <w:szCs w:val="24"/>
              </w:rPr>
            </w:pPr>
            <w:r w:rsidRPr="00773201">
              <w:rPr>
                <w:rFonts w:ascii="Times New Roman" w:hAnsi="Times New Roman"/>
                <w:b/>
                <w:sz w:val="24"/>
                <w:szCs w:val="24"/>
              </w:rPr>
              <w:t>do 201</w:t>
            </w:r>
            <w:r>
              <w:rPr>
                <w:rFonts w:ascii="Times New Roman" w:hAnsi="Times New Roman"/>
                <w:b/>
                <w:sz w:val="24"/>
                <w:szCs w:val="24"/>
              </w:rPr>
              <w:t>9</w:t>
            </w:r>
            <w:r w:rsidRPr="00773201">
              <w:rPr>
                <w:rFonts w:ascii="Times New Roman" w:hAnsi="Times New Roman"/>
                <w:b/>
                <w:sz w:val="24"/>
                <w:szCs w:val="24"/>
              </w:rPr>
              <w:t xml:space="preserve"> r.</w:t>
            </w:r>
          </w:p>
        </w:tc>
      </w:tr>
      <w:tr w:rsidR="008443FD" w:rsidRPr="00773201" w:rsidTr="00D1467F">
        <w:trPr>
          <w:trHeight w:val="870"/>
        </w:trPr>
        <w:tc>
          <w:tcPr>
            <w:tcW w:w="1446" w:type="dxa"/>
          </w:tcPr>
          <w:p w:rsidR="008443FD" w:rsidRPr="00773201" w:rsidRDefault="008443FD" w:rsidP="00233CF2">
            <w:pPr>
              <w:ind w:left="-53"/>
              <w:rPr>
                <w:rFonts w:ascii="Times New Roman" w:hAnsi="Times New Roman"/>
                <w:sz w:val="24"/>
                <w:szCs w:val="24"/>
              </w:rPr>
            </w:pPr>
            <w:r w:rsidRPr="00773201">
              <w:rPr>
                <w:rFonts w:ascii="Times New Roman" w:hAnsi="Times New Roman"/>
                <w:sz w:val="24"/>
                <w:szCs w:val="24"/>
              </w:rPr>
              <w:t>PSP Białki Dolne</w:t>
            </w:r>
          </w:p>
        </w:tc>
        <w:tc>
          <w:tcPr>
            <w:tcW w:w="1741" w:type="dxa"/>
          </w:tcPr>
          <w:p w:rsidR="008443FD" w:rsidRPr="00773201" w:rsidRDefault="008443FD" w:rsidP="00233CF2">
            <w:pPr>
              <w:jc w:val="center"/>
              <w:rPr>
                <w:rFonts w:ascii="Times New Roman" w:hAnsi="Times New Roman"/>
                <w:sz w:val="24"/>
                <w:szCs w:val="24"/>
              </w:rPr>
            </w:pPr>
            <w:r>
              <w:rPr>
                <w:rFonts w:ascii="Times New Roman" w:hAnsi="Times New Roman"/>
                <w:sz w:val="24"/>
                <w:szCs w:val="24"/>
              </w:rPr>
              <w:t>15</w:t>
            </w:r>
          </w:p>
        </w:tc>
        <w:tc>
          <w:tcPr>
            <w:tcW w:w="1430" w:type="dxa"/>
          </w:tcPr>
          <w:p w:rsidR="008443FD" w:rsidRPr="00773201" w:rsidRDefault="008443FD" w:rsidP="00233CF2">
            <w:pPr>
              <w:jc w:val="center"/>
              <w:rPr>
                <w:rFonts w:ascii="Times New Roman" w:hAnsi="Times New Roman"/>
                <w:sz w:val="24"/>
                <w:szCs w:val="24"/>
              </w:rPr>
            </w:pPr>
            <w:r w:rsidRPr="00773201">
              <w:rPr>
                <w:rFonts w:ascii="Times New Roman" w:hAnsi="Times New Roman"/>
                <w:sz w:val="24"/>
                <w:szCs w:val="24"/>
              </w:rPr>
              <w:t>74</w:t>
            </w:r>
          </w:p>
        </w:tc>
        <w:tc>
          <w:tcPr>
            <w:tcW w:w="1371" w:type="dxa"/>
          </w:tcPr>
          <w:p w:rsidR="008443FD" w:rsidRPr="00773201" w:rsidRDefault="008443FD" w:rsidP="00233CF2">
            <w:pPr>
              <w:jc w:val="center"/>
              <w:rPr>
                <w:rFonts w:ascii="Times New Roman" w:hAnsi="Times New Roman"/>
                <w:sz w:val="24"/>
                <w:szCs w:val="24"/>
              </w:rPr>
            </w:pPr>
            <w:r w:rsidRPr="00773201">
              <w:rPr>
                <w:rFonts w:ascii="Times New Roman" w:hAnsi="Times New Roman"/>
                <w:sz w:val="24"/>
                <w:szCs w:val="24"/>
              </w:rPr>
              <w:t>0</w:t>
            </w:r>
          </w:p>
        </w:tc>
        <w:tc>
          <w:tcPr>
            <w:tcW w:w="1491" w:type="dxa"/>
          </w:tcPr>
          <w:p w:rsidR="008443FD" w:rsidRPr="00773201" w:rsidRDefault="008443FD" w:rsidP="00233CF2">
            <w:pPr>
              <w:jc w:val="center"/>
              <w:rPr>
                <w:rFonts w:ascii="Times New Roman" w:hAnsi="Times New Roman"/>
                <w:sz w:val="24"/>
                <w:szCs w:val="24"/>
              </w:rPr>
            </w:pPr>
            <w:r>
              <w:rPr>
                <w:rFonts w:ascii="Times New Roman" w:hAnsi="Times New Roman"/>
                <w:sz w:val="24"/>
                <w:szCs w:val="24"/>
              </w:rPr>
              <w:t>8</w:t>
            </w:r>
            <w:r w:rsidRPr="00773201">
              <w:rPr>
                <w:rFonts w:ascii="Times New Roman" w:hAnsi="Times New Roman"/>
                <w:sz w:val="24"/>
                <w:szCs w:val="24"/>
              </w:rPr>
              <w:t>9</w:t>
            </w:r>
          </w:p>
        </w:tc>
        <w:tc>
          <w:tcPr>
            <w:tcW w:w="1491" w:type="dxa"/>
          </w:tcPr>
          <w:p w:rsidR="008443FD" w:rsidRPr="00773201" w:rsidRDefault="008443FD" w:rsidP="00233CF2">
            <w:pPr>
              <w:jc w:val="center"/>
              <w:rPr>
                <w:rFonts w:ascii="Times New Roman" w:hAnsi="Times New Roman"/>
                <w:sz w:val="24"/>
                <w:szCs w:val="24"/>
              </w:rPr>
            </w:pPr>
            <w:r w:rsidRPr="00773201">
              <w:rPr>
                <w:rFonts w:ascii="Times New Roman" w:hAnsi="Times New Roman"/>
                <w:sz w:val="24"/>
                <w:szCs w:val="24"/>
              </w:rPr>
              <w:t>-</w:t>
            </w:r>
            <w:r>
              <w:rPr>
                <w:rFonts w:ascii="Times New Roman" w:hAnsi="Times New Roman"/>
                <w:sz w:val="24"/>
                <w:szCs w:val="24"/>
              </w:rPr>
              <w:t>6</w:t>
            </w:r>
          </w:p>
        </w:tc>
      </w:tr>
      <w:tr w:rsidR="008443FD" w:rsidRPr="00773201" w:rsidTr="00D1467F">
        <w:trPr>
          <w:trHeight w:val="666"/>
        </w:trPr>
        <w:tc>
          <w:tcPr>
            <w:tcW w:w="1446" w:type="dxa"/>
          </w:tcPr>
          <w:p w:rsidR="008443FD" w:rsidRPr="00773201" w:rsidRDefault="008443FD" w:rsidP="00233CF2">
            <w:pPr>
              <w:ind w:left="-53"/>
              <w:rPr>
                <w:rFonts w:ascii="Times New Roman" w:hAnsi="Times New Roman"/>
                <w:sz w:val="24"/>
                <w:szCs w:val="24"/>
              </w:rPr>
            </w:pPr>
            <w:r w:rsidRPr="00773201">
              <w:rPr>
                <w:rFonts w:ascii="Times New Roman" w:hAnsi="Times New Roman"/>
                <w:sz w:val="24"/>
                <w:szCs w:val="24"/>
              </w:rPr>
              <w:t>ZSO Sobieszyn</w:t>
            </w:r>
          </w:p>
        </w:tc>
        <w:tc>
          <w:tcPr>
            <w:tcW w:w="1741" w:type="dxa"/>
          </w:tcPr>
          <w:p w:rsidR="008443FD" w:rsidRPr="00773201" w:rsidRDefault="008443FD" w:rsidP="00233CF2">
            <w:pPr>
              <w:jc w:val="center"/>
              <w:rPr>
                <w:rFonts w:ascii="Times New Roman" w:hAnsi="Times New Roman"/>
                <w:sz w:val="24"/>
                <w:szCs w:val="24"/>
              </w:rPr>
            </w:pPr>
            <w:r w:rsidRPr="00773201">
              <w:rPr>
                <w:rFonts w:ascii="Times New Roman" w:hAnsi="Times New Roman"/>
                <w:sz w:val="24"/>
                <w:szCs w:val="24"/>
              </w:rPr>
              <w:t>6</w:t>
            </w:r>
            <w:r>
              <w:rPr>
                <w:rFonts w:ascii="Times New Roman" w:hAnsi="Times New Roman"/>
                <w:sz w:val="24"/>
                <w:szCs w:val="24"/>
              </w:rPr>
              <w:t>2</w:t>
            </w:r>
          </w:p>
        </w:tc>
        <w:tc>
          <w:tcPr>
            <w:tcW w:w="1430" w:type="dxa"/>
          </w:tcPr>
          <w:p w:rsidR="008443FD" w:rsidRPr="00773201" w:rsidRDefault="008443FD" w:rsidP="00233CF2">
            <w:pPr>
              <w:jc w:val="center"/>
              <w:rPr>
                <w:rFonts w:ascii="Times New Roman" w:hAnsi="Times New Roman"/>
                <w:sz w:val="24"/>
                <w:szCs w:val="24"/>
              </w:rPr>
            </w:pPr>
            <w:r w:rsidRPr="00773201">
              <w:rPr>
                <w:rFonts w:ascii="Times New Roman" w:hAnsi="Times New Roman"/>
                <w:sz w:val="24"/>
                <w:szCs w:val="24"/>
              </w:rPr>
              <w:t>1</w:t>
            </w:r>
            <w:r>
              <w:rPr>
                <w:rFonts w:ascii="Times New Roman" w:hAnsi="Times New Roman"/>
                <w:sz w:val="24"/>
                <w:szCs w:val="24"/>
              </w:rPr>
              <w:t>03</w:t>
            </w:r>
          </w:p>
        </w:tc>
        <w:tc>
          <w:tcPr>
            <w:tcW w:w="1371" w:type="dxa"/>
          </w:tcPr>
          <w:p w:rsidR="008443FD" w:rsidRPr="00773201" w:rsidRDefault="008443FD" w:rsidP="00233CF2">
            <w:pPr>
              <w:jc w:val="center"/>
              <w:rPr>
                <w:rFonts w:ascii="Times New Roman" w:hAnsi="Times New Roman"/>
                <w:sz w:val="24"/>
                <w:szCs w:val="24"/>
              </w:rPr>
            </w:pPr>
            <w:r>
              <w:rPr>
                <w:rFonts w:ascii="Times New Roman" w:hAnsi="Times New Roman"/>
                <w:sz w:val="24"/>
                <w:szCs w:val="24"/>
              </w:rPr>
              <w:t>0</w:t>
            </w:r>
          </w:p>
        </w:tc>
        <w:tc>
          <w:tcPr>
            <w:tcW w:w="1491" w:type="dxa"/>
          </w:tcPr>
          <w:p w:rsidR="008443FD" w:rsidRPr="00773201" w:rsidRDefault="008443FD" w:rsidP="00233CF2">
            <w:pPr>
              <w:jc w:val="center"/>
              <w:rPr>
                <w:rFonts w:ascii="Times New Roman" w:hAnsi="Times New Roman"/>
                <w:sz w:val="24"/>
                <w:szCs w:val="24"/>
              </w:rPr>
            </w:pPr>
            <w:r w:rsidRPr="00773201">
              <w:rPr>
                <w:rFonts w:ascii="Times New Roman" w:hAnsi="Times New Roman"/>
                <w:sz w:val="24"/>
                <w:szCs w:val="24"/>
              </w:rPr>
              <w:t>1</w:t>
            </w:r>
            <w:r>
              <w:rPr>
                <w:rFonts w:ascii="Times New Roman" w:hAnsi="Times New Roman"/>
                <w:sz w:val="24"/>
                <w:szCs w:val="24"/>
              </w:rPr>
              <w:t>65</w:t>
            </w:r>
          </w:p>
        </w:tc>
        <w:tc>
          <w:tcPr>
            <w:tcW w:w="1491" w:type="dxa"/>
          </w:tcPr>
          <w:p w:rsidR="008443FD" w:rsidRPr="00773201" w:rsidRDefault="008443FD" w:rsidP="00233CF2">
            <w:pPr>
              <w:jc w:val="center"/>
              <w:rPr>
                <w:rFonts w:ascii="Times New Roman" w:hAnsi="Times New Roman"/>
                <w:sz w:val="24"/>
                <w:szCs w:val="24"/>
              </w:rPr>
            </w:pPr>
            <w:r w:rsidRPr="00773201">
              <w:rPr>
                <w:rFonts w:ascii="Times New Roman" w:hAnsi="Times New Roman"/>
                <w:sz w:val="24"/>
                <w:szCs w:val="24"/>
              </w:rPr>
              <w:t>-</w:t>
            </w:r>
            <w:r>
              <w:rPr>
                <w:rFonts w:ascii="Times New Roman" w:hAnsi="Times New Roman"/>
                <w:sz w:val="24"/>
                <w:szCs w:val="24"/>
              </w:rPr>
              <w:t>17</w:t>
            </w:r>
          </w:p>
        </w:tc>
      </w:tr>
      <w:tr w:rsidR="008443FD" w:rsidRPr="00773201" w:rsidTr="00D1467F">
        <w:trPr>
          <w:trHeight w:val="635"/>
        </w:trPr>
        <w:tc>
          <w:tcPr>
            <w:tcW w:w="1446" w:type="dxa"/>
          </w:tcPr>
          <w:p w:rsidR="008443FD" w:rsidRPr="00773201" w:rsidRDefault="008443FD" w:rsidP="00233CF2">
            <w:pPr>
              <w:ind w:left="-53"/>
              <w:rPr>
                <w:rFonts w:ascii="Times New Roman" w:hAnsi="Times New Roman"/>
                <w:sz w:val="24"/>
                <w:szCs w:val="24"/>
              </w:rPr>
            </w:pPr>
            <w:r w:rsidRPr="00773201">
              <w:rPr>
                <w:rFonts w:ascii="Times New Roman" w:hAnsi="Times New Roman"/>
                <w:sz w:val="24"/>
                <w:szCs w:val="24"/>
              </w:rPr>
              <w:t>JST</w:t>
            </w:r>
          </w:p>
        </w:tc>
        <w:tc>
          <w:tcPr>
            <w:tcW w:w="1741" w:type="dxa"/>
          </w:tcPr>
          <w:p w:rsidR="008443FD" w:rsidRPr="00773201" w:rsidRDefault="008443FD" w:rsidP="00233CF2">
            <w:pPr>
              <w:jc w:val="center"/>
              <w:rPr>
                <w:rFonts w:ascii="Times New Roman" w:hAnsi="Times New Roman"/>
                <w:sz w:val="24"/>
                <w:szCs w:val="24"/>
              </w:rPr>
            </w:pPr>
            <w:r>
              <w:rPr>
                <w:rFonts w:ascii="Times New Roman" w:hAnsi="Times New Roman"/>
                <w:sz w:val="24"/>
                <w:szCs w:val="24"/>
              </w:rPr>
              <w:t>77</w:t>
            </w:r>
          </w:p>
        </w:tc>
        <w:tc>
          <w:tcPr>
            <w:tcW w:w="1430" w:type="dxa"/>
          </w:tcPr>
          <w:p w:rsidR="008443FD" w:rsidRPr="00773201" w:rsidRDefault="008443FD" w:rsidP="00233CF2">
            <w:pPr>
              <w:jc w:val="center"/>
              <w:rPr>
                <w:rFonts w:ascii="Times New Roman" w:hAnsi="Times New Roman"/>
                <w:sz w:val="24"/>
                <w:szCs w:val="24"/>
              </w:rPr>
            </w:pPr>
            <w:r w:rsidRPr="00773201">
              <w:rPr>
                <w:rFonts w:ascii="Times New Roman" w:hAnsi="Times New Roman"/>
                <w:sz w:val="24"/>
                <w:szCs w:val="24"/>
              </w:rPr>
              <w:t>1</w:t>
            </w:r>
            <w:r>
              <w:rPr>
                <w:rFonts w:ascii="Times New Roman" w:hAnsi="Times New Roman"/>
                <w:sz w:val="24"/>
                <w:szCs w:val="24"/>
              </w:rPr>
              <w:t>77</w:t>
            </w:r>
          </w:p>
        </w:tc>
        <w:tc>
          <w:tcPr>
            <w:tcW w:w="1371" w:type="dxa"/>
          </w:tcPr>
          <w:p w:rsidR="008443FD" w:rsidRPr="00773201" w:rsidRDefault="008443FD" w:rsidP="00233CF2">
            <w:pPr>
              <w:jc w:val="center"/>
              <w:rPr>
                <w:rFonts w:ascii="Times New Roman" w:hAnsi="Times New Roman"/>
                <w:sz w:val="24"/>
                <w:szCs w:val="24"/>
              </w:rPr>
            </w:pPr>
            <w:r>
              <w:rPr>
                <w:rFonts w:ascii="Times New Roman" w:hAnsi="Times New Roman"/>
                <w:sz w:val="24"/>
                <w:szCs w:val="24"/>
              </w:rPr>
              <w:t>0</w:t>
            </w:r>
          </w:p>
        </w:tc>
        <w:tc>
          <w:tcPr>
            <w:tcW w:w="1491" w:type="dxa"/>
            <w:tcBorders>
              <w:bottom w:val="single" w:sz="4" w:space="0" w:color="auto"/>
            </w:tcBorders>
          </w:tcPr>
          <w:p w:rsidR="008443FD" w:rsidRPr="00773201" w:rsidRDefault="008443FD" w:rsidP="00233CF2">
            <w:pPr>
              <w:jc w:val="center"/>
              <w:rPr>
                <w:rFonts w:ascii="Times New Roman" w:hAnsi="Times New Roman"/>
                <w:sz w:val="24"/>
                <w:szCs w:val="24"/>
              </w:rPr>
            </w:pPr>
            <w:r w:rsidRPr="00773201">
              <w:rPr>
                <w:rFonts w:ascii="Times New Roman" w:hAnsi="Times New Roman"/>
                <w:sz w:val="24"/>
                <w:szCs w:val="24"/>
              </w:rPr>
              <w:t>2</w:t>
            </w:r>
            <w:r>
              <w:rPr>
                <w:rFonts w:ascii="Times New Roman" w:hAnsi="Times New Roman"/>
                <w:sz w:val="24"/>
                <w:szCs w:val="24"/>
              </w:rPr>
              <w:t>54</w:t>
            </w:r>
          </w:p>
        </w:tc>
        <w:tc>
          <w:tcPr>
            <w:tcW w:w="1491" w:type="dxa"/>
            <w:tcBorders>
              <w:bottom w:val="single" w:sz="4" w:space="0" w:color="auto"/>
            </w:tcBorders>
          </w:tcPr>
          <w:p w:rsidR="008443FD" w:rsidRPr="00773201" w:rsidRDefault="008443FD" w:rsidP="00233CF2">
            <w:pPr>
              <w:jc w:val="center"/>
              <w:rPr>
                <w:rFonts w:ascii="Times New Roman" w:hAnsi="Times New Roman"/>
                <w:sz w:val="24"/>
                <w:szCs w:val="24"/>
              </w:rPr>
            </w:pPr>
            <w:r w:rsidRPr="00773201">
              <w:rPr>
                <w:rFonts w:ascii="Times New Roman" w:hAnsi="Times New Roman"/>
                <w:sz w:val="24"/>
                <w:szCs w:val="24"/>
              </w:rPr>
              <w:t>-2</w:t>
            </w:r>
            <w:r>
              <w:rPr>
                <w:rFonts w:ascii="Times New Roman" w:hAnsi="Times New Roman"/>
                <w:sz w:val="24"/>
                <w:szCs w:val="24"/>
              </w:rPr>
              <w:t>3</w:t>
            </w:r>
          </w:p>
        </w:tc>
      </w:tr>
    </w:tbl>
    <w:p w:rsidR="00D1467F" w:rsidRDefault="00D1467F" w:rsidP="00D1467F">
      <w:pPr>
        <w:spacing w:after="0"/>
        <w:jc w:val="both"/>
        <w:rPr>
          <w:rFonts w:ascii="Times New Roman" w:hAnsi="Times New Roman"/>
          <w:sz w:val="26"/>
          <w:szCs w:val="26"/>
        </w:rPr>
      </w:pPr>
    </w:p>
    <w:p w:rsidR="008443FD" w:rsidRPr="00773201" w:rsidRDefault="008443FD" w:rsidP="008443FD">
      <w:pPr>
        <w:jc w:val="both"/>
        <w:rPr>
          <w:rFonts w:ascii="Times New Roman" w:hAnsi="Times New Roman"/>
        </w:rPr>
      </w:pPr>
      <w:r w:rsidRPr="00773201">
        <w:rPr>
          <w:rFonts w:ascii="Times New Roman" w:hAnsi="Times New Roman"/>
          <w:sz w:val="26"/>
          <w:szCs w:val="26"/>
        </w:rPr>
        <w:t>Do oddziałów przedszkolnych uczęszczały dzieci z następujących roczników</w:t>
      </w:r>
      <w:r w:rsidRPr="00773201">
        <w:rPr>
          <w:rFonts w:ascii="Times New Roman" w:hAnsi="Times New Roman"/>
        </w:rPr>
        <w:t>:</w:t>
      </w:r>
    </w:p>
    <w:tbl>
      <w:tblPr>
        <w:tblStyle w:val="Tabela-Siatka"/>
        <w:tblW w:w="0" w:type="auto"/>
        <w:tblLook w:val="04A0"/>
      </w:tblPr>
      <w:tblGrid>
        <w:gridCol w:w="2469"/>
        <w:gridCol w:w="2980"/>
        <w:gridCol w:w="2391"/>
        <w:gridCol w:w="1222"/>
      </w:tblGrid>
      <w:tr w:rsidR="008443FD" w:rsidRPr="00773201" w:rsidTr="00233CF2">
        <w:trPr>
          <w:trHeight w:val="330"/>
        </w:trPr>
        <w:tc>
          <w:tcPr>
            <w:tcW w:w="2469" w:type="dxa"/>
            <w:vMerge w:val="restart"/>
          </w:tcPr>
          <w:p w:rsidR="008443FD" w:rsidRPr="00773201" w:rsidRDefault="008443FD" w:rsidP="00233CF2">
            <w:pPr>
              <w:jc w:val="center"/>
              <w:rPr>
                <w:rFonts w:ascii="Times New Roman" w:hAnsi="Times New Roman"/>
                <w:b/>
                <w:sz w:val="24"/>
                <w:szCs w:val="24"/>
              </w:rPr>
            </w:pPr>
            <w:r w:rsidRPr="00773201">
              <w:rPr>
                <w:rFonts w:ascii="Times New Roman" w:hAnsi="Times New Roman"/>
                <w:b/>
                <w:sz w:val="24"/>
                <w:szCs w:val="24"/>
              </w:rPr>
              <w:t>Rocznik</w:t>
            </w:r>
          </w:p>
        </w:tc>
        <w:tc>
          <w:tcPr>
            <w:tcW w:w="6593" w:type="dxa"/>
            <w:gridSpan w:val="3"/>
          </w:tcPr>
          <w:p w:rsidR="008443FD" w:rsidRPr="00773201" w:rsidRDefault="008443FD" w:rsidP="00233CF2">
            <w:pPr>
              <w:jc w:val="center"/>
              <w:rPr>
                <w:rFonts w:ascii="Times New Roman" w:hAnsi="Times New Roman"/>
                <w:b/>
                <w:sz w:val="24"/>
                <w:szCs w:val="24"/>
              </w:rPr>
            </w:pPr>
            <w:r w:rsidRPr="00773201">
              <w:rPr>
                <w:rFonts w:ascii="Times New Roman" w:hAnsi="Times New Roman"/>
                <w:b/>
                <w:sz w:val="24"/>
                <w:szCs w:val="24"/>
              </w:rPr>
              <w:t>Liczba dzieci w oddziałach przedszkolnych</w:t>
            </w:r>
          </w:p>
          <w:p w:rsidR="008443FD" w:rsidRPr="00773201" w:rsidRDefault="008443FD" w:rsidP="00233CF2">
            <w:pPr>
              <w:jc w:val="center"/>
              <w:rPr>
                <w:rFonts w:ascii="Times New Roman" w:hAnsi="Times New Roman"/>
                <w:b/>
                <w:sz w:val="24"/>
                <w:szCs w:val="24"/>
              </w:rPr>
            </w:pPr>
          </w:p>
        </w:tc>
      </w:tr>
      <w:tr w:rsidR="008443FD" w:rsidRPr="00773201" w:rsidTr="00233CF2">
        <w:trPr>
          <w:trHeight w:val="435"/>
        </w:trPr>
        <w:tc>
          <w:tcPr>
            <w:tcW w:w="2469" w:type="dxa"/>
            <w:vMerge/>
          </w:tcPr>
          <w:p w:rsidR="008443FD" w:rsidRPr="00773201" w:rsidRDefault="008443FD" w:rsidP="00233CF2">
            <w:pPr>
              <w:jc w:val="center"/>
              <w:rPr>
                <w:rFonts w:ascii="Times New Roman" w:hAnsi="Times New Roman"/>
                <w:b/>
                <w:sz w:val="24"/>
                <w:szCs w:val="24"/>
              </w:rPr>
            </w:pPr>
          </w:p>
        </w:tc>
        <w:tc>
          <w:tcPr>
            <w:tcW w:w="2980" w:type="dxa"/>
          </w:tcPr>
          <w:p w:rsidR="008443FD" w:rsidRPr="00773201" w:rsidRDefault="008443FD" w:rsidP="00233CF2">
            <w:pPr>
              <w:jc w:val="center"/>
              <w:rPr>
                <w:rFonts w:ascii="Times New Roman" w:hAnsi="Times New Roman"/>
                <w:b/>
                <w:sz w:val="24"/>
                <w:szCs w:val="24"/>
              </w:rPr>
            </w:pPr>
            <w:r w:rsidRPr="00773201">
              <w:rPr>
                <w:rFonts w:ascii="Times New Roman" w:hAnsi="Times New Roman"/>
                <w:b/>
                <w:sz w:val="24"/>
                <w:szCs w:val="24"/>
              </w:rPr>
              <w:t>PSP w Białkach Dolnych</w:t>
            </w:r>
          </w:p>
        </w:tc>
        <w:tc>
          <w:tcPr>
            <w:tcW w:w="2391" w:type="dxa"/>
          </w:tcPr>
          <w:p w:rsidR="008443FD" w:rsidRPr="00773201" w:rsidRDefault="008443FD" w:rsidP="00233CF2">
            <w:pPr>
              <w:ind w:left="290"/>
              <w:jc w:val="center"/>
              <w:rPr>
                <w:rFonts w:ascii="Times New Roman" w:hAnsi="Times New Roman"/>
                <w:b/>
                <w:sz w:val="24"/>
                <w:szCs w:val="24"/>
              </w:rPr>
            </w:pPr>
            <w:r w:rsidRPr="00773201">
              <w:rPr>
                <w:rFonts w:ascii="Times New Roman" w:hAnsi="Times New Roman"/>
                <w:b/>
                <w:sz w:val="24"/>
                <w:szCs w:val="24"/>
              </w:rPr>
              <w:t>ZSO w Sobieszynie</w:t>
            </w:r>
          </w:p>
        </w:tc>
        <w:tc>
          <w:tcPr>
            <w:tcW w:w="1222" w:type="dxa"/>
          </w:tcPr>
          <w:p w:rsidR="008443FD" w:rsidRPr="00773201" w:rsidRDefault="008443FD" w:rsidP="00233CF2">
            <w:pPr>
              <w:jc w:val="center"/>
              <w:rPr>
                <w:rFonts w:ascii="Times New Roman" w:hAnsi="Times New Roman"/>
                <w:b/>
                <w:sz w:val="24"/>
                <w:szCs w:val="24"/>
              </w:rPr>
            </w:pPr>
            <w:r w:rsidRPr="00773201">
              <w:rPr>
                <w:rFonts w:ascii="Times New Roman" w:hAnsi="Times New Roman"/>
                <w:b/>
                <w:sz w:val="24"/>
                <w:szCs w:val="24"/>
              </w:rPr>
              <w:t>ogółem</w:t>
            </w:r>
          </w:p>
        </w:tc>
      </w:tr>
      <w:tr w:rsidR="008443FD" w:rsidRPr="00773201" w:rsidTr="00233CF2">
        <w:trPr>
          <w:trHeight w:val="435"/>
        </w:trPr>
        <w:tc>
          <w:tcPr>
            <w:tcW w:w="2469" w:type="dxa"/>
          </w:tcPr>
          <w:p w:rsidR="008443FD" w:rsidRPr="00773201" w:rsidRDefault="008443FD" w:rsidP="00233CF2">
            <w:pPr>
              <w:jc w:val="center"/>
              <w:rPr>
                <w:rFonts w:ascii="Times New Roman" w:hAnsi="Times New Roman"/>
                <w:sz w:val="24"/>
                <w:szCs w:val="24"/>
              </w:rPr>
            </w:pPr>
            <w:r w:rsidRPr="00773201">
              <w:rPr>
                <w:rFonts w:ascii="Times New Roman" w:hAnsi="Times New Roman"/>
                <w:sz w:val="24"/>
                <w:szCs w:val="24"/>
              </w:rPr>
              <w:t>2014</w:t>
            </w:r>
          </w:p>
        </w:tc>
        <w:tc>
          <w:tcPr>
            <w:tcW w:w="2980" w:type="dxa"/>
          </w:tcPr>
          <w:p w:rsidR="008443FD" w:rsidRPr="00773201" w:rsidRDefault="008443FD" w:rsidP="00233CF2">
            <w:pPr>
              <w:jc w:val="center"/>
              <w:rPr>
                <w:rFonts w:ascii="Times New Roman" w:hAnsi="Times New Roman"/>
                <w:sz w:val="24"/>
                <w:szCs w:val="24"/>
              </w:rPr>
            </w:pPr>
            <w:r>
              <w:rPr>
                <w:rFonts w:ascii="Times New Roman" w:hAnsi="Times New Roman"/>
                <w:sz w:val="24"/>
                <w:szCs w:val="24"/>
              </w:rPr>
              <w:t>7</w:t>
            </w:r>
          </w:p>
        </w:tc>
        <w:tc>
          <w:tcPr>
            <w:tcW w:w="2391" w:type="dxa"/>
          </w:tcPr>
          <w:p w:rsidR="008443FD" w:rsidRPr="00773201" w:rsidRDefault="008443FD" w:rsidP="00233CF2">
            <w:pPr>
              <w:jc w:val="center"/>
              <w:rPr>
                <w:rFonts w:ascii="Times New Roman" w:hAnsi="Times New Roman"/>
                <w:sz w:val="24"/>
                <w:szCs w:val="24"/>
              </w:rPr>
            </w:pPr>
            <w:r w:rsidRPr="00773201">
              <w:rPr>
                <w:rFonts w:ascii="Times New Roman" w:hAnsi="Times New Roman"/>
                <w:sz w:val="24"/>
                <w:szCs w:val="24"/>
              </w:rPr>
              <w:t>1</w:t>
            </w:r>
            <w:r>
              <w:rPr>
                <w:rFonts w:ascii="Times New Roman" w:hAnsi="Times New Roman"/>
                <w:sz w:val="24"/>
                <w:szCs w:val="24"/>
              </w:rPr>
              <w:t>3</w:t>
            </w:r>
          </w:p>
        </w:tc>
        <w:tc>
          <w:tcPr>
            <w:tcW w:w="1222" w:type="dxa"/>
          </w:tcPr>
          <w:p w:rsidR="008443FD" w:rsidRPr="00773201" w:rsidRDefault="008443FD" w:rsidP="00233CF2">
            <w:pPr>
              <w:jc w:val="center"/>
              <w:rPr>
                <w:rFonts w:ascii="Times New Roman" w:hAnsi="Times New Roman"/>
                <w:sz w:val="24"/>
                <w:szCs w:val="24"/>
              </w:rPr>
            </w:pPr>
            <w:r w:rsidRPr="00773201">
              <w:rPr>
                <w:rFonts w:ascii="Times New Roman" w:hAnsi="Times New Roman"/>
                <w:sz w:val="24"/>
                <w:szCs w:val="24"/>
              </w:rPr>
              <w:t>2</w:t>
            </w:r>
            <w:r>
              <w:rPr>
                <w:rFonts w:ascii="Times New Roman" w:hAnsi="Times New Roman"/>
                <w:sz w:val="24"/>
                <w:szCs w:val="24"/>
              </w:rPr>
              <w:t>0</w:t>
            </w:r>
          </w:p>
        </w:tc>
      </w:tr>
      <w:tr w:rsidR="008443FD" w:rsidRPr="00773201" w:rsidTr="00233CF2">
        <w:trPr>
          <w:trHeight w:val="435"/>
        </w:trPr>
        <w:tc>
          <w:tcPr>
            <w:tcW w:w="2469" w:type="dxa"/>
          </w:tcPr>
          <w:p w:rsidR="008443FD" w:rsidRPr="00773201" w:rsidRDefault="008443FD" w:rsidP="00233CF2">
            <w:pPr>
              <w:jc w:val="center"/>
              <w:rPr>
                <w:rFonts w:ascii="Times New Roman" w:hAnsi="Times New Roman"/>
                <w:sz w:val="24"/>
                <w:szCs w:val="24"/>
              </w:rPr>
            </w:pPr>
            <w:r w:rsidRPr="00773201">
              <w:rPr>
                <w:rFonts w:ascii="Times New Roman" w:hAnsi="Times New Roman"/>
                <w:sz w:val="24"/>
                <w:szCs w:val="24"/>
              </w:rPr>
              <w:t>2015</w:t>
            </w:r>
          </w:p>
        </w:tc>
        <w:tc>
          <w:tcPr>
            <w:tcW w:w="2980" w:type="dxa"/>
          </w:tcPr>
          <w:p w:rsidR="008443FD" w:rsidRPr="00773201" w:rsidRDefault="008443FD" w:rsidP="00233CF2">
            <w:pPr>
              <w:jc w:val="center"/>
              <w:rPr>
                <w:rFonts w:ascii="Times New Roman" w:hAnsi="Times New Roman"/>
                <w:sz w:val="24"/>
                <w:szCs w:val="24"/>
              </w:rPr>
            </w:pPr>
            <w:r>
              <w:rPr>
                <w:rFonts w:ascii="Times New Roman" w:hAnsi="Times New Roman"/>
                <w:sz w:val="24"/>
                <w:szCs w:val="24"/>
              </w:rPr>
              <w:t>8</w:t>
            </w:r>
          </w:p>
        </w:tc>
        <w:tc>
          <w:tcPr>
            <w:tcW w:w="2391" w:type="dxa"/>
          </w:tcPr>
          <w:p w:rsidR="008443FD" w:rsidRPr="00773201" w:rsidRDefault="008443FD" w:rsidP="00233CF2">
            <w:pPr>
              <w:jc w:val="center"/>
              <w:rPr>
                <w:rFonts w:ascii="Times New Roman" w:hAnsi="Times New Roman"/>
                <w:sz w:val="24"/>
                <w:szCs w:val="24"/>
              </w:rPr>
            </w:pPr>
            <w:r w:rsidRPr="00773201">
              <w:rPr>
                <w:rFonts w:ascii="Times New Roman" w:hAnsi="Times New Roman"/>
                <w:sz w:val="24"/>
                <w:szCs w:val="24"/>
              </w:rPr>
              <w:t>1</w:t>
            </w:r>
            <w:r>
              <w:rPr>
                <w:rFonts w:ascii="Times New Roman" w:hAnsi="Times New Roman"/>
                <w:sz w:val="24"/>
                <w:szCs w:val="24"/>
              </w:rPr>
              <w:t>4</w:t>
            </w:r>
          </w:p>
        </w:tc>
        <w:tc>
          <w:tcPr>
            <w:tcW w:w="1222" w:type="dxa"/>
          </w:tcPr>
          <w:p w:rsidR="008443FD" w:rsidRPr="00773201" w:rsidRDefault="008443FD" w:rsidP="00233CF2">
            <w:pPr>
              <w:jc w:val="center"/>
              <w:rPr>
                <w:rFonts w:ascii="Times New Roman" w:hAnsi="Times New Roman"/>
                <w:sz w:val="24"/>
                <w:szCs w:val="24"/>
              </w:rPr>
            </w:pPr>
            <w:r>
              <w:rPr>
                <w:rFonts w:ascii="Times New Roman" w:hAnsi="Times New Roman"/>
                <w:sz w:val="24"/>
                <w:szCs w:val="24"/>
              </w:rPr>
              <w:t>22</w:t>
            </w:r>
          </w:p>
        </w:tc>
      </w:tr>
      <w:tr w:rsidR="008443FD" w:rsidRPr="00773201" w:rsidTr="00233CF2">
        <w:trPr>
          <w:trHeight w:val="435"/>
        </w:trPr>
        <w:tc>
          <w:tcPr>
            <w:tcW w:w="2469" w:type="dxa"/>
          </w:tcPr>
          <w:p w:rsidR="008443FD" w:rsidRPr="00773201" w:rsidRDefault="008443FD" w:rsidP="00233CF2">
            <w:pPr>
              <w:jc w:val="center"/>
              <w:rPr>
                <w:rFonts w:ascii="Times New Roman" w:hAnsi="Times New Roman"/>
                <w:sz w:val="24"/>
                <w:szCs w:val="24"/>
              </w:rPr>
            </w:pPr>
            <w:r w:rsidRPr="00773201">
              <w:rPr>
                <w:rFonts w:ascii="Times New Roman" w:hAnsi="Times New Roman"/>
                <w:sz w:val="24"/>
                <w:szCs w:val="24"/>
              </w:rPr>
              <w:t>2016</w:t>
            </w:r>
          </w:p>
        </w:tc>
        <w:tc>
          <w:tcPr>
            <w:tcW w:w="2980" w:type="dxa"/>
          </w:tcPr>
          <w:p w:rsidR="008443FD" w:rsidRPr="00773201" w:rsidRDefault="008443FD" w:rsidP="00233CF2">
            <w:pPr>
              <w:jc w:val="center"/>
              <w:rPr>
                <w:rFonts w:ascii="Times New Roman" w:hAnsi="Times New Roman"/>
                <w:sz w:val="24"/>
                <w:szCs w:val="24"/>
              </w:rPr>
            </w:pPr>
            <w:r w:rsidRPr="00773201">
              <w:rPr>
                <w:rFonts w:ascii="Times New Roman" w:hAnsi="Times New Roman"/>
                <w:sz w:val="24"/>
                <w:szCs w:val="24"/>
              </w:rPr>
              <w:t>0</w:t>
            </w:r>
          </w:p>
        </w:tc>
        <w:tc>
          <w:tcPr>
            <w:tcW w:w="2391" w:type="dxa"/>
          </w:tcPr>
          <w:p w:rsidR="008443FD" w:rsidRPr="00773201" w:rsidRDefault="008443FD" w:rsidP="00233CF2">
            <w:pPr>
              <w:jc w:val="center"/>
              <w:rPr>
                <w:rFonts w:ascii="Times New Roman" w:hAnsi="Times New Roman"/>
                <w:sz w:val="24"/>
                <w:szCs w:val="24"/>
              </w:rPr>
            </w:pPr>
            <w:r w:rsidRPr="00773201">
              <w:rPr>
                <w:rFonts w:ascii="Times New Roman" w:hAnsi="Times New Roman"/>
                <w:sz w:val="24"/>
                <w:szCs w:val="24"/>
              </w:rPr>
              <w:t>2</w:t>
            </w:r>
            <w:r>
              <w:rPr>
                <w:rFonts w:ascii="Times New Roman" w:hAnsi="Times New Roman"/>
                <w:sz w:val="24"/>
                <w:szCs w:val="24"/>
              </w:rPr>
              <w:t>1</w:t>
            </w:r>
          </w:p>
        </w:tc>
        <w:tc>
          <w:tcPr>
            <w:tcW w:w="1222" w:type="dxa"/>
          </w:tcPr>
          <w:p w:rsidR="008443FD" w:rsidRPr="00773201" w:rsidRDefault="008443FD" w:rsidP="00233CF2">
            <w:pPr>
              <w:jc w:val="center"/>
              <w:rPr>
                <w:rFonts w:ascii="Times New Roman" w:hAnsi="Times New Roman"/>
                <w:sz w:val="24"/>
                <w:szCs w:val="24"/>
              </w:rPr>
            </w:pPr>
            <w:r w:rsidRPr="00773201">
              <w:rPr>
                <w:rFonts w:ascii="Times New Roman" w:hAnsi="Times New Roman"/>
                <w:sz w:val="24"/>
                <w:szCs w:val="24"/>
              </w:rPr>
              <w:t>2</w:t>
            </w:r>
            <w:r>
              <w:rPr>
                <w:rFonts w:ascii="Times New Roman" w:hAnsi="Times New Roman"/>
                <w:sz w:val="24"/>
                <w:szCs w:val="24"/>
              </w:rPr>
              <w:t>1</w:t>
            </w:r>
          </w:p>
        </w:tc>
      </w:tr>
      <w:tr w:rsidR="008443FD" w:rsidRPr="00773201" w:rsidTr="00233CF2">
        <w:trPr>
          <w:trHeight w:val="435"/>
        </w:trPr>
        <w:tc>
          <w:tcPr>
            <w:tcW w:w="2469" w:type="dxa"/>
          </w:tcPr>
          <w:p w:rsidR="008443FD" w:rsidRPr="00773201" w:rsidRDefault="008443FD" w:rsidP="00233CF2">
            <w:pPr>
              <w:jc w:val="center"/>
              <w:rPr>
                <w:rFonts w:ascii="Times New Roman" w:hAnsi="Times New Roman"/>
                <w:sz w:val="24"/>
                <w:szCs w:val="24"/>
              </w:rPr>
            </w:pPr>
            <w:r w:rsidRPr="00773201">
              <w:rPr>
                <w:rFonts w:ascii="Times New Roman" w:hAnsi="Times New Roman"/>
                <w:sz w:val="24"/>
                <w:szCs w:val="24"/>
              </w:rPr>
              <w:t>2017</w:t>
            </w:r>
          </w:p>
        </w:tc>
        <w:tc>
          <w:tcPr>
            <w:tcW w:w="2980" w:type="dxa"/>
          </w:tcPr>
          <w:p w:rsidR="008443FD" w:rsidRPr="00773201" w:rsidRDefault="008443FD" w:rsidP="00233CF2">
            <w:pPr>
              <w:jc w:val="center"/>
              <w:rPr>
                <w:rFonts w:ascii="Times New Roman" w:hAnsi="Times New Roman"/>
                <w:sz w:val="24"/>
                <w:szCs w:val="24"/>
              </w:rPr>
            </w:pPr>
            <w:r w:rsidRPr="00773201">
              <w:rPr>
                <w:rFonts w:ascii="Times New Roman" w:hAnsi="Times New Roman"/>
                <w:sz w:val="24"/>
                <w:szCs w:val="24"/>
              </w:rPr>
              <w:t>0</w:t>
            </w:r>
          </w:p>
        </w:tc>
        <w:tc>
          <w:tcPr>
            <w:tcW w:w="2391" w:type="dxa"/>
          </w:tcPr>
          <w:p w:rsidR="008443FD" w:rsidRPr="00773201" w:rsidRDefault="008443FD" w:rsidP="00233CF2">
            <w:pPr>
              <w:jc w:val="center"/>
              <w:rPr>
                <w:rFonts w:ascii="Times New Roman" w:hAnsi="Times New Roman"/>
                <w:sz w:val="24"/>
                <w:szCs w:val="24"/>
              </w:rPr>
            </w:pPr>
            <w:r>
              <w:rPr>
                <w:rFonts w:ascii="Times New Roman" w:hAnsi="Times New Roman"/>
                <w:sz w:val="24"/>
                <w:szCs w:val="24"/>
              </w:rPr>
              <w:t>11</w:t>
            </w:r>
          </w:p>
        </w:tc>
        <w:tc>
          <w:tcPr>
            <w:tcW w:w="1222" w:type="dxa"/>
          </w:tcPr>
          <w:p w:rsidR="008443FD" w:rsidRPr="00773201" w:rsidRDefault="008443FD" w:rsidP="00233CF2">
            <w:pPr>
              <w:jc w:val="center"/>
              <w:rPr>
                <w:rFonts w:ascii="Times New Roman" w:hAnsi="Times New Roman"/>
                <w:sz w:val="24"/>
                <w:szCs w:val="24"/>
              </w:rPr>
            </w:pPr>
            <w:r>
              <w:rPr>
                <w:rFonts w:ascii="Times New Roman" w:hAnsi="Times New Roman"/>
                <w:sz w:val="24"/>
                <w:szCs w:val="24"/>
              </w:rPr>
              <w:t>11</w:t>
            </w:r>
          </w:p>
        </w:tc>
      </w:tr>
      <w:tr w:rsidR="008443FD" w:rsidRPr="00773201" w:rsidTr="00233CF2">
        <w:trPr>
          <w:trHeight w:val="551"/>
        </w:trPr>
        <w:tc>
          <w:tcPr>
            <w:tcW w:w="2469" w:type="dxa"/>
          </w:tcPr>
          <w:p w:rsidR="008443FD" w:rsidRPr="00773201" w:rsidRDefault="008443FD" w:rsidP="00233CF2">
            <w:pPr>
              <w:jc w:val="center"/>
              <w:rPr>
                <w:rFonts w:ascii="Times New Roman" w:hAnsi="Times New Roman"/>
                <w:sz w:val="24"/>
                <w:szCs w:val="24"/>
              </w:rPr>
            </w:pPr>
            <w:r>
              <w:rPr>
                <w:rFonts w:ascii="Times New Roman" w:hAnsi="Times New Roman"/>
                <w:sz w:val="24"/>
                <w:szCs w:val="24"/>
              </w:rPr>
              <w:t>2018</w:t>
            </w:r>
          </w:p>
        </w:tc>
        <w:tc>
          <w:tcPr>
            <w:tcW w:w="2980" w:type="dxa"/>
          </w:tcPr>
          <w:p w:rsidR="008443FD" w:rsidRPr="00773201" w:rsidRDefault="008443FD" w:rsidP="00233CF2">
            <w:pPr>
              <w:jc w:val="center"/>
              <w:rPr>
                <w:rFonts w:ascii="Times New Roman" w:hAnsi="Times New Roman"/>
                <w:sz w:val="24"/>
                <w:szCs w:val="24"/>
              </w:rPr>
            </w:pPr>
            <w:r>
              <w:rPr>
                <w:rFonts w:ascii="Times New Roman" w:hAnsi="Times New Roman"/>
                <w:sz w:val="24"/>
                <w:szCs w:val="24"/>
              </w:rPr>
              <w:t>0</w:t>
            </w:r>
          </w:p>
        </w:tc>
        <w:tc>
          <w:tcPr>
            <w:tcW w:w="2391" w:type="dxa"/>
          </w:tcPr>
          <w:p w:rsidR="008443FD" w:rsidRPr="00773201" w:rsidRDefault="008443FD" w:rsidP="00233CF2">
            <w:pPr>
              <w:jc w:val="center"/>
              <w:rPr>
                <w:rFonts w:ascii="Times New Roman" w:hAnsi="Times New Roman"/>
                <w:sz w:val="24"/>
                <w:szCs w:val="24"/>
              </w:rPr>
            </w:pPr>
            <w:r>
              <w:rPr>
                <w:rFonts w:ascii="Times New Roman" w:hAnsi="Times New Roman"/>
                <w:sz w:val="24"/>
                <w:szCs w:val="24"/>
              </w:rPr>
              <w:t>3</w:t>
            </w:r>
          </w:p>
        </w:tc>
        <w:tc>
          <w:tcPr>
            <w:tcW w:w="1222" w:type="dxa"/>
          </w:tcPr>
          <w:p w:rsidR="008443FD" w:rsidRPr="00773201" w:rsidRDefault="008443FD" w:rsidP="00233CF2">
            <w:pPr>
              <w:jc w:val="center"/>
              <w:rPr>
                <w:rFonts w:ascii="Times New Roman" w:hAnsi="Times New Roman"/>
                <w:sz w:val="24"/>
                <w:szCs w:val="24"/>
              </w:rPr>
            </w:pPr>
            <w:r>
              <w:rPr>
                <w:rFonts w:ascii="Times New Roman" w:hAnsi="Times New Roman"/>
                <w:sz w:val="24"/>
                <w:szCs w:val="24"/>
              </w:rPr>
              <w:t>3</w:t>
            </w:r>
          </w:p>
        </w:tc>
      </w:tr>
      <w:tr w:rsidR="008443FD" w:rsidRPr="00773201" w:rsidTr="00233CF2">
        <w:trPr>
          <w:trHeight w:val="435"/>
        </w:trPr>
        <w:tc>
          <w:tcPr>
            <w:tcW w:w="2469" w:type="dxa"/>
          </w:tcPr>
          <w:p w:rsidR="008443FD" w:rsidRPr="00773201" w:rsidRDefault="008443FD" w:rsidP="00233CF2">
            <w:pPr>
              <w:jc w:val="center"/>
              <w:rPr>
                <w:rFonts w:ascii="Times New Roman" w:hAnsi="Times New Roman"/>
                <w:sz w:val="24"/>
                <w:szCs w:val="24"/>
              </w:rPr>
            </w:pPr>
            <w:r w:rsidRPr="00773201">
              <w:rPr>
                <w:rFonts w:ascii="Times New Roman" w:hAnsi="Times New Roman"/>
                <w:sz w:val="24"/>
                <w:szCs w:val="24"/>
              </w:rPr>
              <w:t>Razem</w:t>
            </w:r>
          </w:p>
        </w:tc>
        <w:tc>
          <w:tcPr>
            <w:tcW w:w="2980" w:type="dxa"/>
          </w:tcPr>
          <w:p w:rsidR="008443FD" w:rsidRPr="00773201" w:rsidRDefault="008443FD" w:rsidP="00233CF2">
            <w:pPr>
              <w:jc w:val="center"/>
              <w:rPr>
                <w:rFonts w:ascii="Times New Roman" w:hAnsi="Times New Roman"/>
                <w:sz w:val="24"/>
                <w:szCs w:val="24"/>
              </w:rPr>
            </w:pPr>
            <w:r w:rsidRPr="00773201">
              <w:rPr>
                <w:rFonts w:ascii="Times New Roman" w:hAnsi="Times New Roman"/>
                <w:sz w:val="24"/>
                <w:szCs w:val="24"/>
              </w:rPr>
              <w:t>1</w:t>
            </w:r>
            <w:r>
              <w:rPr>
                <w:rFonts w:ascii="Times New Roman" w:hAnsi="Times New Roman"/>
                <w:sz w:val="24"/>
                <w:szCs w:val="24"/>
              </w:rPr>
              <w:t>5</w:t>
            </w:r>
          </w:p>
        </w:tc>
        <w:tc>
          <w:tcPr>
            <w:tcW w:w="2391" w:type="dxa"/>
          </w:tcPr>
          <w:p w:rsidR="008443FD" w:rsidRPr="00773201" w:rsidRDefault="008443FD" w:rsidP="00233CF2">
            <w:pPr>
              <w:jc w:val="center"/>
              <w:rPr>
                <w:rFonts w:ascii="Times New Roman" w:hAnsi="Times New Roman"/>
                <w:sz w:val="24"/>
                <w:szCs w:val="24"/>
              </w:rPr>
            </w:pPr>
            <w:r w:rsidRPr="00773201">
              <w:rPr>
                <w:rFonts w:ascii="Times New Roman" w:hAnsi="Times New Roman"/>
                <w:sz w:val="24"/>
                <w:szCs w:val="24"/>
              </w:rPr>
              <w:t>6</w:t>
            </w:r>
            <w:r>
              <w:rPr>
                <w:rFonts w:ascii="Times New Roman" w:hAnsi="Times New Roman"/>
                <w:sz w:val="24"/>
                <w:szCs w:val="24"/>
              </w:rPr>
              <w:t>2</w:t>
            </w:r>
          </w:p>
        </w:tc>
        <w:tc>
          <w:tcPr>
            <w:tcW w:w="1222" w:type="dxa"/>
          </w:tcPr>
          <w:p w:rsidR="008443FD" w:rsidRPr="00773201" w:rsidRDefault="008443FD" w:rsidP="00233CF2">
            <w:pPr>
              <w:jc w:val="center"/>
              <w:rPr>
                <w:rFonts w:ascii="Times New Roman" w:hAnsi="Times New Roman"/>
                <w:sz w:val="24"/>
                <w:szCs w:val="24"/>
              </w:rPr>
            </w:pPr>
            <w:r>
              <w:rPr>
                <w:rFonts w:ascii="Times New Roman" w:hAnsi="Times New Roman"/>
                <w:sz w:val="24"/>
                <w:szCs w:val="24"/>
              </w:rPr>
              <w:t>77</w:t>
            </w:r>
          </w:p>
        </w:tc>
      </w:tr>
    </w:tbl>
    <w:p w:rsidR="008443FD" w:rsidRPr="00773201" w:rsidRDefault="008443FD" w:rsidP="008443FD">
      <w:pPr>
        <w:rPr>
          <w:rFonts w:ascii="Times New Roman" w:hAnsi="Times New Roman"/>
          <w:i/>
        </w:rPr>
      </w:pPr>
      <w:r w:rsidRPr="00773201">
        <w:rPr>
          <w:rFonts w:ascii="Times New Roman" w:hAnsi="Times New Roman"/>
          <w:i/>
        </w:rPr>
        <w:t xml:space="preserve"> Dane wg SIO 30.09.20</w:t>
      </w:r>
      <w:r>
        <w:rPr>
          <w:rFonts w:ascii="Times New Roman" w:hAnsi="Times New Roman"/>
          <w:i/>
        </w:rPr>
        <w:t>20</w:t>
      </w:r>
      <w:r w:rsidRPr="00773201">
        <w:rPr>
          <w:rFonts w:ascii="Times New Roman" w:hAnsi="Times New Roman"/>
          <w:i/>
        </w:rPr>
        <w:t>r.</w:t>
      </w:r>
    </w:p>
    <w:p w:rsidR="008443FD" w:rsidRPr="00773201" w:rsidRDefault="008443FD" w:rsidP="008443FD">
      <w:pPr>
        <w:spacing w:after="0"/>
        <w:jc w:val="both"/>
        <w:rPr>
          <w:rFonts w:ascii="Times New Roman" w:hAnsi="Times New Roman"/>
          <w:sz w:val="26"/>
          <w:szCs w:val="26"/>
        </w:rPr>
      </w:pPr>
      <w:r w:rsidRPr="00773201">
        <w:rPr>
          <w:rFonts w:ascii="Times New Roman" w:hAnsi="Times New Roman"/>
          <w:sz w:val="26"/>
          <w:szCs w:val="26"/>
        </w:rPr>
        <w:lastRenderedPageBreak/>
        <w:t xml:space="preserve">W szkołach odbywała się nauka języka obcego – języka angielskiego, a dodatkowego języka obcego – niemieckiego– uczyło się </w:t>
      </w:r>
      <w:r>
        <w:rPr>
          <w:rFonts w:ascii="Times New Roman" w:hAnsi="Times New Roman"/>
          <w:sz w:val="26"/>
          <w:szCs w:val="26"/>
        </w:rPr>
        <w:t>50</w:t>
      </w:r>
      <w:r w:rsidRPr="00773201">
        <w:rPr>
          <w:rFonts w:ascii="Times New Roman" w:hAnsi="Times New Roman"/>
          <w:sz w:val="26"/>
          <w:szCs w:val="26"/>
        </w:rPr>
        <w:t xml:space="preserve"> uczniów ( kl. VII</w:t>
      </w:r>
      <w:r>
        <w:rPr>
          <w:rFonts w:ascii="Times New Roman" w:hAnsi="Times New Roman"/>
          <w:sz w:val="26"/>
          <w:szCs w:val="26"/>
        </w:rPr>
        <w:t>-VIII</w:t>
      </w:r>
      <w:r w:rsidRPr="00773201">
        <w:rPr>
          <w:rFonts w:ascii="Times New Roman" w:hAnsi="Times New Roman"/>
          <w:sz w:val="26"/>
          <w:szCs w:val="26"/>
        </w:rPr>
        <w:t>).</w:t>
      </w:r>
    </w:p>
    <w:p w:rsidR="008443FD" w:rsidRPr="00773201" w:rsidRDefault="008443FD" w:rsidP="008443FD">
      <w:pPr>
        <w:spacing w:after="0"/>
        <w:jc w:val="both"/>
        <w:rPr>
          <w:rFonts w:ascii="Times New Roman" w:hAnsi="Times New Roman"/>
          <w:sz w:val="26"/>
          <w:szCs w:val="26"/>
        </w:rPr>
      </w:pPr>
      <w:r w:rsidRPr="00773201">
        <w:rPr>
          <w:rFonts w:ascii="Times New Roman" w:hAnsi="Times New Roman"/>
          <w:sz w:val="26"/>
          <w:szCs w:val="26"/>
        </w:rPr>
        <w:t>Do jednej klasy (oddziału) uczęszczało w 20</w:t>
      </w:r>
      <w:r>
        <w:rPr>
          <w:rFonts w:ascii="Times New Roman" w:hAnsi="Times New Roman"/>
          <w:sz w:val="26"/>
          <w:szCs w:val="26"/>
        </w:rPr>
        <w:t>20</w:t>
      </w:r>
      <w:r w:rsidRPr="00773201">
        <w:rPr>
          <w:rFonts w:ascii="Times New Roman" w:hAnsi="Times New Roman"/>
          <w:sz w:val="26"/>
          <w:szCs w:val="26"/>
        </w:rPr>
        <w:t xml:space="preserve"> r. średnio 1</w:t>
      </w:r>
      <w:r>
        <w:rPr>
          <w:rFonts w:ascii="Times New Roman" w:hAnsi="Times New Roman"/>
          <w:sz w:val="26"/>
          <w:szCs w:val="26"/>
        </w:rPr>
        <w:t>1</w:t>
      </w:r>
      <w:r w:rsidRPr="00773201">
        <w:rPr>
          <w:rFonts w:ascii="Times New Roman" w:hAnsi="Times New Roman"/>
          <w:sz w:val="26"/>
          <w:szCs w:val="26"/>
        </w:rPr>
        <w:t xml:space="preserve"> osób. Naj</w:t>
      </w:r>
      <w:r>
        <w:rPr>
          <w:rFonts w:ascii="Times New Roman" w:hAnsi="Times New Roman"/>
          <w:sz w:val="26"/>
          <w:szCs w:val="26"/>
        </w:rPr>
        <w:t>liczniejszą</w:t>
      </w:r>
      <w:r w:rsidR="00670AB3">
        <w:rPr>
          <w:rFonts w:ascii="Times New Roman" w:hAnsi="Times New Roman"/>
          <w:sz w:val="26"/>
          <w:szCs w:val="26"/>
        </w:rPr>
        <w:t xml:space="preserve"> </w:t>
      </w:r>
      <w:r>
        <w:rPr>
          <w:rFonts w:ascii="Times New Roman" w:hAnsi="Times New Roman"/>
          <w:sz w:val="26"/>
          <w:szCs w:val="26"/>
        </w:rPr>
        <w:t xml:space="preserve">była </w:t>
      </w:r>
      <w:r w:rsidRPr="00773201">
        <w:rPr>
          <w:rFonts w:ascii="Times New Roman" w:hAnsi="Times New Roman"/>
          <w:sz w:val="26"/>
          <w:szCs w:val="26"/>
        </w:rPr>
        <w:t xml:space="preserve">w ZSO w Sobieszynie - VI kl. – </w:t>
      </w:r>
      <w:r>
        <w:rPr>
          <w:rFonts w:ascii="Times New Roman" w:hAnsi="Times New Roman"/>
          <w:sz w:val="26"/>
          <w:szCs w:val="26"/>
        </w:rPr>
        <w:t>16</w:t>
      </w:r>
      <w:r w:rsidRPr="00773201">
        <w:rPr>
          <w:rFonts w:ascii="Times New Roman" w:hAnsi="Times New Roman"/>
          <w:sz w:val="26"/>
          <w:szCs w:val="26"/>
        </w:rPr>
        <w:t xml:space="preserve"> uczniów w klasie, najmniej</w:t>
      </w:r>
      <w:r>
        <w:rPr>
          <w:rFonts w:ascii="Times New Roman" w:hAnsi="Times New Roman"/>
          <w:sz w:val="26"/>
          <w:szCs w:val="26"/>
        </w:rPr>
        <w:t>szą</w:t>
      </w:r>
      <w:r w:rsidR="00670AB3">
        <w:rPr>
          <w:rFonts w:ascii="Times New Roman" w:hAnsi="Times New Roman"/>
          <w:sz w:val="26"/>
          <w:szCs w:val="26"/>
        </w:rPr>
        <w:t xml:space="preserve"> </w:t>
      </w:r>
      <w:r w:rsidRPr="00773201">
        <w:rPr>
          <w:rFonts w:ascii="Times New Roman" w:hAnsi="Times New Roman"/>
          <w:sz w:val="26"/>
          <w:szCs w:val="26"/>
        </w:rPr>
        <w:t xml:space="preserve">V w PSP w Białkach Dolnych– </w:t>
      </w:r>
      <w:r>
        <w:rPr>
          <w:rFonts w:ascii="Times New Roman" w:hAnsi="Times New Roman"/>
          <w:sz w:val="26"/>
          <w:szCs w:val="26"/>
        </w:rPr>
        <w:t>2</w:t>
      </w:r>
      <w:r w:rsidRPr="00773201">
        <w:rPr>
          <w:rFonts w:ascii="Times New Roman" w:hAnsi="Times New Roman"/>
          <w:sz w:val="26"/>
          <w:szCs w:val="26"/>
        </w:rPr>
        <w:t xml:space="preserve"> uczniów w klasie.</w:t>
      </w:r>
    </w:p>
    <w:p w:rsidR="008443FD" w:rsidRPr="00773201" w:rsidRDefault="008443FD" w:rsidP="008443FD">
      <w:pPr>
        <w:spacing w:after="0"/>
        <w:jc w:val="both"/>
        <w:rPr>
          <w:rFonts w:ascii="Times New Roman" w:hAnsi="Times New Roman"/>
          <w:sz w:val="26"/>
          <w:szCs w:val="26"/>
        </w:rPr>
      </w:pPr>
      <w:r>
        <w:rPr>
          <w:rFonts w:ascii="Times New Roman" w:hAnsi="Times New Roman"/>
          <w:sz w:val="26"/>
          <w:szCs w:val="26"/>
        </w:rPr>
        <w:t>W roku 2020</w:t>
      </w:r>
      <w:r w:rsidR="00670AB3">
        <w:rPr>
          <w:rFonts w:ascii="Times New Roman" w:hAnsi="Times New Roman"/>
          <w:sz w:val="26"/>
          <w:szCs w:val="26"/>
        </w:rPr>
        <w:t xml:space="preserve"> </w:t>
      </w:r>
      <w:r w:rsidRPr="00773201">
        <w:rPr>
          <w:rFonts w:ascii="Times New Roman" w:hAnsi="Times New Roman"/>
          <w:sz w:val="26"/>
          <w:szCs w:val="26"/>
        </w:rPr>
        <w:t>1</w:t>
      </w:r>
      <w:r>
        <w:rPr>
          <w:rFonts w:ascii="Times New Roman" w:hAnsi="Times New Roman"/>
          <w:sz w:val="26"/>
          <w:szCs w:val="26"/>
        </w:rPr>
        <w:t>5</w:t>
      </w:r>
      <w:r w:rsidRPr="00773201">
        <w:rPr>
          <w:rFonts w:ascii="Times New Roman" w:hAnsi="Times New Roman"/>
          <w:sz w:val="26"/>
          <w:szCs w:val="26"/>
        </w:rPr>
        <w:t xml:space="preserve"> uczniów objętych było specjalną organizacją </w:t>
      </w:r>
      <w:proofErr w:type="spellStart"/>
      <w:r w:rsidRPr="00773201">
        <w:rPr>
          <w:rFonts w:ascii="Times New Roman" w:hAnsi="Times New Roman"/>
          <w:sz w:val="26"/>
          <w:szCs w:val="26"/>
        </w:rPr>
        <w:t>kształcenia</w:t>
      </w:r>
      <w:proofErr w:type="spellEnd"/>
      <w:r w:rsidRPr="00773201">
        <w:rPr>
          <w:rFonts w:ascii="Times New Roman" w:hAnsi="Times New Roman"/>
          <w:sz w:val="26"/>
          <w:szCs w:val="26"/>
        </w:rPr>
        <w:t xml:space="preserve"> w tym </w:t>
      </w:r>
      <w:r>
        <w:rPr>
          <w:rFonts w:ascii="Times New Roman" w:hAnsi="Times New Roman"/>
          <w:sz w:val="26"/>
          <w:szCs w:val="26"/>
        </w:rPr>
        <w:t>2</w:t>
      </w:r>
      <w:r w:rsidRPr="00773201">
        <w:rPr>
          <w:rFonts w:ascii="Times New Roman" w:hAnsi="Times New Roman"/>
          <w:sz w:val="26"/>
          <w:szCs w:val="26"/>
        </w:rPr>
        <w:t xml:space="preserve"> uczniów korzystało z nauczania indywidualnego (1</w:t>
      </w:r>
      <w:r>
        <w:rPr>
          <w:rFonts w:ascii="Times New Roman" w:hAnsi="Times New Roman"/>
          <w:sz w:val="26"/>
          <w:szCs w:val="26"/>
        </w:rPr>
        <w:t>4</w:t>
      </w:r>
      <w:r w:rsidRPr="00773201">
        <w:rPr>
          <w:rFonts w:ascii="Times New Roman" w:hAnsi="Times New Roman"/>
          <w:sz w:val="26"/>
          <w:szCs w:val="26"/>
        </w:rPr>
        <w:t xml:space="preserve"> uczniów – z uwagi na niepełnosprawność i 1 uczeń z uwagi na stan zdrowia).</w:t>
      </w:r>
    </w:p>
    <w:p w:rsidR="008443FD" w:rsidRPr="00773201" w:rsidRDefault="008443FD" w:rsidP="008443FD">
      <w:pPr>
        <w:spacing w:after="0"/>
        <w:jc w:val="both"/>
        <w:rPr>
          <w:rFonts w:ascii="Times New Roman" w:hAnsi="Times New Roman"/>
          <w:sz w:val="26"/>
          <w:szCs w:val="26"/>
        </w:rPr>
      </w:pPr>
      <w:r w:rsidRPr="00773201">
        <w:rPr>
          <w:rFonts w:ascii="Times New Roman" w:hAnsi="Times New Roman"/>
          <w:sz w:val="26"/>
          <w:szCs w:val="26"/>
        </w:rPr>
        <w:t>Stan zatrudnienia pracowników w poszczególnych szkołach oraz poziom wykształcenia kadry pedagogicznej przedstawiono w tabelach poniżej:</w:t>
      </w:r>
    </w:p>
    <w:p w:rsidR="008443FD" w:rsidRPr="00773201" w:rsidRDefault="008443FD" w:rsidP="008443FD">
      <w:pPr>
        <w:spacing w:after="0"/>
        <w:jc w:val="both"/>
        <w:rPr>
          <w:rFonts w:ascii="Times New Roman" w:hAnsi="Times New Roman"/>
          <w:sz w:val="26"/>
          <w:szCs w:val="26"/>
        </w:rPr>
      </w:pPr>
    </w:p>
    <w:p w:rsidR="008443FD" w:rsidRPr="00622480" w:rsidRDefault="008443FD" w:rsidP="008443FD">
      <w:pPr>
        <w:jc w:val="center"/>
        <w:rPr>
          <w:rFonts w:ascii="Times New Roman" w:hAnsi="Times New Roman"/>
          <w:b/>
          <w:sz w:val="26"/>
          <w:szCs w:val="26"/>
        </w:rPr>
      </w:pPr>
      <w:r w:rsidRPr="00622480">
        <w:rPr>
          <w:rFonts w:ascii="Times New Roman" w:hAnsi="Times New Roman"/>
          <w:b/>
          <w:sz w:val="26"/>
          <w:szCs w:val="26"/>
        </w:rPr>
        <w:t>Zatrudnienie w szkołach i placówkach w roku szkolnym 20</w:t>
      </w:r>
      <w:r>
        <w:rPr>
          <w:rFonts w:ascii="Times New Roman" w:hAnsi="Times New Roman"/>
          <w:b/>
          <w:sz w:val="26"/>
          <w:szCs w:val="26"/>
        </w:rPr>
        <w:t>19</w:t>
      </w:r>
      <w:r w:rsidRPr="00622480">
        <w:rPr>
          <w:rFonts w:ascii="Times New Roman" w:hAnsi="Times New Roman"/>
          <w:b/>
          <w:sz w:val="26"/>
          <w:szCs w:val="26"/>
        </w:rPr>
        <w:t>/20</w:t>
      </w:r>
      <w:r>
        <w:rPr>
          <w:rFonts w:ascii="Times New Roman" w:hAnsi="Times New Roman"/>
          <w:b/>
          <w:sz w:val="26"/>
          <w:szCs w:val="26"/>
        </w:rPr>
        <w:t>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1"/>
        <w:gridCol w:w="1960"/>
        <w:gridCol w:w="2109"/>
        <w:gridCol w:w="1862"/>
      </w:tblGrid>
      <w:tr w:rsidR="008443FD" w:rsidRPr="00622480" w:rsidTr="00233CF2">
        <w:tc>
          <w:tcPr>
            <w:tcW w:w="3131" w:type="dxa"/>
          </w:tcPr>
          <w:p w:rsidR="008443FD" w:rsidRPr="00622480" w:rsidRDefault="008443FD" w:rsidP="00233CF2">
            <w:pPr>
              <w:spacing w:after="0"/>
              <w:jc w:val="center"/>
              <w:rPr>
                <w:rFonts w:ascii="Times New Roman" w:hAnsi="Times New Roman"/>
                <w:sz w:val="24"/>
                <w:szCs w:val="24"/>
              </w:rPr>
            </w:pPr>
            <w:r w:rsidRPr="00622480">
              <w:rPr>
                <w:rFonts w:ascii="Times New Roman" w:hAnsi="Times New Roman"/>
                <w:sz w:val="24"/>
                <w:szCs w:val="24"/>
              </w:rPr>
              <w:t>Nazwa szkoły</w:t>
            </w:r>
          </w:p>
          <w:p w:rsidR="008443FD" w:rsidRPr="00622480" w:rsidRDefault="008443FD" w:rsidP="00233CF2">
            <w:pPr>
              <w:spacing w:after="0"/>
              <w:jc w:val="center"/>
              <w:rPr>
                <w:rFonts w:ascii="Times New Roman" w:hAnsi="Times New Roman"/>
                <w:sz w:val="24"/>
                <w:szCs w:val="24"/>
              </w:rPr>
            </w:pPr>
          </w:p>
        </w:tc>
        <w:tc>
          <w:tcPr>
            <w:tcW w:w="1960" w:type="dxa"/>
          </w:tcPr>
          <w:p w:rsidR="008443FD" w:rsidRPr="00622480" w:rsidRDefault="008443FD" w:rsidP="00233CF2">
            <w:pPr>
              <w:spacing w:after="0"/>
              <w:jc w:val="center"/>
              <w:rPr>
                <w:rFonts w:ascii="Times New Roman" w:hAnsi="Times New Roman"/>
                <w:sz w:val="24"/>
                <w:szCs w:val="24"/>
              </w:rPr>
            </w:pPr>
            <w:r w:rsidRPr="00622480">
              <w:rPr>
                <w:rFonts w:ascii="Times New Roman" w:hAnsi="Times New Roman"/>
                <w:sz w:val="24"/>
                <w:szCs w:val="24"/>
              </w:rPr>
              <w:t>Zatrudnienie</w:t>
            </w:r>
          </w:p>
          <w:p w:rsidR="008443FD" w:rsidRPr="00622480" w:rsidRDefault="008443FD" w:rsidP="00233CF2">
            <w:pPr>
              <w:spacing w:after="0"/>
              <w:jc w:val="center"/>
              <w:rPr>
                <w:rFonts w:ascii="Times New Roman" w:hAnsi="Times New Roman"/>
                <w:sz w:val="24"/>
                <w:szCs w:val="24"/>
              </w:rPr>
            </w:pPr>
            <w:r w:rsidRPr="00622480">
              <w:rPr>
                <w:rFonts w:ascii="Times New Roman" w:hAnsi="Times New Roman"/>
                <w:sz w:val="24"/>
                <w:szCs w:val="24"/>
              </w:rPr>
              <w:t>Etaty</w:t>
            </w:r>
          </w:p>
        </w:tc>
        <w:tc>
          <w:tcPr>
            <w:tcW w:w="3971" w:type="dxa"/>
            <w:gridSpan w:val="2"/>
          </w:tcPr>
          <w:p w:rsidR="008443FD" w:rsidRPr="00622480" w:rsidRDefault="008443FD" w:rsidP="00233CF2">
            <w:pPr>
              <w:spacing w:after="0"/>
              <w:jc w:val="center"/>
              <w:rPr>
                <w:rFonts w:ascii="Times New Roman" w:hAnsi="Times New Roman"/>
                <w:sz w:val="24"/>
                <w:szCs w:val="24"/>
              </w:rPr>
            </w:pPr>
            <w:r w:rsidRPr="00622480">
              <w:rPr>
                <w:rFonts w:ascii="Times New Roman" w:hAnsi="Times New Roman"/>
                <w:sz w:val="24"/>
                <w:szCs w:val="24"/>
              </w:rPr>
              <w:t>w tym</w:t>
            </w:r>
          </w:p>
          <w:p w:rsidR="008443FD" w:rsidRPr="00622480" w:rsidRDefault="008443FD" w:rsidP="00233CF2">
            <w:pPr>
              <w:spacing w:after="0"/>
              <w:jc w:val="center"/>
              <w:rPr>
                <w:rFonts w:ascii="Times New Roman" w:hAnsi="Times New Roman"/>
                <w:sz w:val="24"/>
                <w:szCs w:val="24"/>
              </w:rPr>
            </w:pPr>
            <w:r w:rsidRPr="00622480">
              <w:rPr>
                <w:rFonts w:ascii="Times New Roman" w:hAnsi="Times New Roman"/>
                <w:sz w:val="24"/>
                <w:szCs w:val="24"/>
              </w:rPr>
              <w:t>nauczyciele etaty</w:t>
            </w:r>
            <w:r w:rsidR="00670AB3">
              <w:rPr>
                <w:rFonts w:ascii="Times New Roman" w:hAnsi="Times New Roman"/>
                <w:sz w:val="24"/>
                <w:szCs w:val="24"/>
              </w:rPr>
              <w:t xml:space="preserve"> </w:t>
            </w:r>
            <w:r w:rsidRPr="00622480">
              <w:rPr>
                <w:rFonts w:ascii="Times New Roman" w:hAnsi="Times New Roman"/>
                <w:sz w:val="24"/>
                <w:szCs w:val="24"/>
              </w:rPr>
              <w:t>obsługa etaty</w:t>
            </w:r>
          </w:p>
        </w:tc>
      </w:tr>
      <w:tr w:rsidR="008443FD" w:rsidRPr="00622480" w:rsidTr="00233CF2">
        <w:trPr>
          <w:trHeight w:val="712"/>
        </w:trPr>
        <w:tc>
          <w:tcPr>
            <w:tcW w:w="3131" w:type="dxa"/>
          </w:tcPr>
          <w:p w:rsidR="008443FD" w:rsidRPr="00622480" w:rsidRDefault="008443FD" w:rsidP="00233CF2">
            <w:pPr>
              <w:spacing w:after="0"/>
              <w:jc w:val="center"/>
              <w:rPr>
                <w:rFonts w:ascii="Times New Roman" w:hAnsi="Times New Roman"/>
                <w:sz w:val="24"/>
                <w:szCs w:val="24"/>
              </w:rPr>
            </w:pPr>
            <w:r w:rsidRPr="00622480">
              <w:rPr>
                <w:rFonts w:ascii="Times New Roman" w:hAnsi="Times New Roman"/>
                <w:sz w:val="24"/>
                <w:szCs w:val="24"/>
              </w:rPr>
              <w:t>Zespół Szkół Ogólnokształcących</w:t>
            </w:r>
          </w:p>
          <w:p w:rsidR="008443FD" w:rsidRPr="00622480" w:rsidRDefault="008443FD" w:rsidP="00233CF2">
            <w:pPr>
              <w:spacing w:after="0"/>
              <w:jc w:val="center"/>
              <w:rPr>
                <w:rFonts w:ascii="Times New Roman" w:hAnsi="Times New Roman"/>
                <w:sz w:val="24"/>
                <w:szCs w:val="24"/>
              </w:rPr>
            </w:pPr>
            <w:r w:rsidRPr="00622480">
              <w:rPr>
                <w:rFonts w:ascii="Times New Roman" w:hAnsi="Times New Roman"/>
                <w:sz w:val="24"/>
                <w:szCs w:val="24"/>
              </w:rPr>
              <w:t>w Sobieszynie</w:t>
            </w:r>
          </w:p>
        </w:tc>
        <w:tc>
          <w:tcPr>
            <w:tcW w:w="1960" w:type="dxa"/>
          </w:tcPr>
          <w:p w:rsidR="008443FD" w:rsidRPr="00622480" w:rsidRDefault="008443FD" w:rsidP="00233CF2">
            <w:pPr>
              <w:spacing w:after="0"/>
              <w:jc w:val="center"/>
              <w:rPr>
                <w:rFonts w:ascii="Times New Roman" w:hAnsi="Times New Roman"/>
                <w:sz w:val="24"/>
                <w:szCs w:val="24"/>
              </w:rPr>
            </w:pPr>
          </w:p>
          <w:p w:rsidR="008443FD" w:rsidRPr="00622480" w:rsidRDefault="008443FD" w:rsidP="00233CF2">
            <w:pPr>
              <w:spacing w:after="0"/>
              <w:jc w:val="center"/>
              <w:rPr>
                <w:rFonts w:ascii="Times New Roman" w:hAnsi="Times New Roman"/>
                <w:sz w:val="24"/>
                <w:szCs w:val="24"/>
              </w:rPr>
            </w:pPr>
            <w:r>
              <w:rPr>
                <w:rFonts w:ascii="Times New Roman" w:hAnsi="Times New Roman"/>
                <w:sz w:val="24"/>
                <w:szCs w:val="24"/>
              </w:rPr>
              <w:t>38</w:t>
            </w:r>
            <w:r w:rsidRPr="00622480">
              <w:rPr>
                <w:rFonts w:ascii="Times New Roman" w:hAnsi="Times New Roman"/>
                <w:sz w:val="24"/>
                <w:szCs w:val="24"/>
              </w:rPr>
              <w:t>,</w:t>
            </w:r>
            <w:r>
              <w:rPr>
                <w:rFonts w:ascii="Times New Roman" w:hAnsi="Times New Roman"/>
                <w:sz w:val="24"/>
                <w:szCs w:val="24"/>
              </w:rPr>
              <w:t>2</w:t>
            </w:r>
            <w:r w:rsidRPr="00622480">
              <w:rPr>
                <w:rFonts w:ascii="Times New Roman" w:hAnsi="Times New Roman"/>
                <w:sz w:val="24"/>
                <w:szCs w:val="24"/>
              </w:rPr>
              <w:t>5</w:t>
            </w:r>
          </w:p>
        </w:tc>
        <w:tc>
          <w:tcPr>
            <w:tcW w:w="2109" w:type="dxa"/>
          </w:tcPr>
          <w:p w:rsidR="008443FD" w:rsidRDefault="008443FD" w:rsidP="00233CF2">
            <w:pPr>
              <w:spacing w:after="0"/>
              <w:jc w:val="center"/>
              <w:rPr>
                <w:rFonts w:ascii="Times New Roman" w:hAnsi="Times New Roman"/>
                <w:sz w:val="24"/>
                <w:szCs w:val="24"/>
              </w:rPr>
            </w:pPr>
            <w:r w:rsidRPr="00622480">
              <w:rPr>
                <w:rFonts w:ascii="Times New Roman" w:hAnsi="Times New Roman"/>
                <w:sz w:val="24"/>
                <w:szCs w:val="24"/>
              </w:rPr>
              <w:t>2</w:t>
            </w:r>
            <w:r>
              <w:rPr>
                <w:rFonts w:ascii="Times New Roman" w:hAnsi="Times New Roman"/>
                <w:sz w:val="24"/>
                <w:szCs w:val="24"/>
              </w:rPr>
              <w:t>9</w:t>
            </w:r>
            <w:r w:rsidRPr="00622480">
              <w:rPr>
                <w:rFonts w:ascii="Times New Roman" w:hAnsi="Times New Roman"/>
                <w:sz w:val="24"/>
                <w:szCs w:val="24"/>
              </w:rPr>
              <w:t>,</w:t>
            </w:r>
            <w:r>
              <w:rPr>
                <w:rFonts w:ascii="Times New Roman" w:hAnsi="Times New Roman"/>
                <w:sz w:val="24"/>
                <w:szCs w:val="24"/>
              </w:rPr>
              <w:t>2</w:t>
            </w:r>
            <w:r w:rsidRPr="00622480">
              <w:rPr>
                <w:rFonts w:ascii="Times New Roman" w:hAnsi="Times New Roman"/>
                <w:sz w:val="24"/>
                <w:szCs w:val="24"/>
              </w:rPr>
              <w:t>5</w:t>
            </w:r>
          </w:p>
          <w:p w:rsidR="008443FD" w:rsidRPr="00124DEA" w:rsidRDefault="008443FD" w:rsidP="00233CF2">
            <w:pPr>
              <w:spacing w:after="0"/>
              <w:jc w:val="center"/>
              <w:rPr>
                <w:rFonts w:ascii="Times New Roman" w:hAnsi="Times New Roman"/>
                <w:sz w:val="20"/>
                <w:szCs w:val="20"/>
              </w:rPr>
            </w:pPr>
            <w:r w:rsidRPr="00124DEA">
              <w:rPr>
                <w:rFonts w:ascii="Times New Roman" w:hAnsi="Times New Roman"/>
                <w:sz w:val="20"/>
                <w:szCs w:val="20"/>
              </w:rPr>
              <w:t xml:space="preserve">(w tym: </w:t>
            </w:r>
          </w:p>
          <w:p w:rsidR="008443FD" w:rsidRPr="00622480" w:rsidRDefault="008443FD" w:rsidP="00233CF2">
            <w:pPr>
              <w:spacing w:after="0"/>
              <w:jc w:val="center"/>
              <w:rPr>
                <w:rFonts w:ascii="Times New Roman" w:hAnsi="Times New Roman"/>
                <w:sz w:val="24"/>
                <w:szCs w:val="24"/>
              </w:rPr>
            </w:pPr>
            <w:r w:rsidRPr="00124DEA">
              <w:rPr>
                <w:rFonts w:ascii="Times New Roman" w:hAnsi="Times New Roman"/>
                <w:sz w:val="20"/>
                <w:szCs w:val="20"/>
              </w:rPr>
              <w:t>b-1</w:t>
            </w:r>
            <w:r>
              <w:rPr>
                <w:rFonts w:ascii="Times New Roman" w:hAnsi="Times New Roman"/>
                <w:sz w:val="20"/>
                <w:szCs w:val="20"/>
              </w:rPr>
              <w:t>;</w:t>
            </w:r>
            <w:r w:rsidRPr="00124DEA">
              <w:rPr>
                <w:rFonts w:ascii="Times New Roman" w:hAnsi="Times New Roman"/>
                <w:sz w:val="20"/>
                <w:szCs w:val="20"/>
              </w:rPr>
              <w:t xml:space="preserve"> m-</w:t>
            </w:r>
            <w:r>
              <w:rPr>
                <w:rFonts w:ascii="Times New Roman" w:hAnsi="Times New Roman"/>
                <w:sz w:val="20"/>
                <w:szCs w:val="20"/>
              </w:rPr>
              <w:t>3;</w:t>
            </w:r>
            <w:r w:rsidRPr="00124DEA">
              <w:rPr>
                <w:rFonts w:ascii="Times New Roman" w:hAnsi="Times New Roman"/>
                <w:sz w:val="20"/>
                <w:szCs w:val="20"/>
              </w:rPr>
              <w:t xml:space="preserve"> w-</w:t>
            </w:r>
            <w:r>
              <w:rPr>
                <w:rFonts w:ascii="Times New Roman" w:hAnsi="Times New Roman"/>
                <w:sz w:val="20"/>
                <w:szCs w:val="20"/>
              </w:rPr>
              <w:t>3,5</w:t>
            </w:r>
            <w:r w:rsidRPr="00124DEA">
              <w:rPr>
                <w:rFonts w:ascii="Times New Roman" w:hAnsi="Times New Roman"/>
                <w:sz w:val="20"/>
                <w:szCs w:val="20"/>
              </w:rPr>
              <w:t>)</w:t>
            </w:r>
          </w:p>
        </w:tc>
        <w:tc>
          <w:tcPr>
            <w:tcW w:w="1862" w:type="dxa"/>
          </w:tcPr>
          <w:p w:rsidR="008443FD" w:rsidRPr="00622480" w:rsidRDefault="008443FD" w:rsidP="00233CF2">
            <w:pPr>
              <w:spacing w:after="0"/>
              <w:jc w:val="center"/>
              <w:rPr>
                <w:rFonts w:ascii="Times New Roman" w:hAnsi="Times New Roman"/>
                <w:sz w:val="24"/>
                <w:szCs w:val="24"/>
              </w:rPr>
            </w:pPr>
          </w:p>
          <w:p w:rsidR="008443FD" w:rsidRPr="00622480" w:rsidRDefault="008443FD" w:rsidP="00233CF2">
            <w:pPr>
              <w:spacing w:after="0"/>
              <w:jc w:val="center"/>
              <w:rPr>
                <w:rFonts w:ascii="Times New Roman" w:hAnsi="Times New Roman"/>
                <w:sz w:val="24"/>
                <w:szCs w:val="24"/>
              </w:rPr>
            </w:pPr>
            <w:r>
              <w:rPr>
                <w:rFonts w:ascii="Times New Roman" w:hAnsi="Times New Roman"/>
                <w:sz w:val="24"/>
                <w:szCs w:val="24"/>
              </w:rPr>
              <w:t>8+1 sez.</w:t>
            </w:r>
          </w:p>
        </w:tc>
      </w:tr>
      <w:tr w:rsidR="008443FD" w:rsidRPr="00622480" w:rsidTr="00233CF2">
        <w:tc>
          <w:tcPr>
            <w:tcW w:w="3131" w:type="dxa"/>
          </w:tcPr>
          <w:p w:rsidR="008443FD" w:rsidRPr="00622480" w:rsidRDefault="008443FD" w:rsidP="00233CF2">
            <w:pPr>
              <w:spacing w:after="0"/>
              <w:jc w:val="center"/>
              <w:rPr>
                <w:rFonts w:ascii="Times New Roman" w:hAnsi="Times New Roman"/>
                <w:sz w:val="24"/>
                <w:szCs w:val="24"/>
              </w:rPr>
            </w:pPr>
            <w:r w:rsidRPr="00622480">
              <w:rPr>
                <w:rFonts w:ascii="Times New Roman" w:hAnsi="Times New Roman"/>
                <w:sz w:val="24"/>
                <w:szCs w:val="24"/>
              </w:rPr>
              <w:t>Szkoła Podstawowa</w:t>
            </w:r>
          </w:p>
          <w:p w:rsidR="008443FD" w:rsidRPr="00622480" w:rsidRDefault="008443FD" w:rsidP="00233CF2">
            <w:pPr>
              <w:spacing w:after="0"/>
              <w:jc w:val="center"/>
              <w:rPr>
                <w:rFonts w:ascii="Times New Roman" w:hAnsi="Times New Roman"/>
                <w:sz w:val="24"/>
                <w:szCs w:val="24"/>
              </w:rPr>
            </w:pPr>
            <w:r w:rsidRPr="00622480">
              <w:rPr>
                <w:rFonts w:ascii="Times New Roman" w:hAnsi="Times New Roman"/>
                <w:sz w:val="24"/>
                <w:szCs w:val="24"/>
              </w:rPr>
              <w:t>w Białkach Dolnych</w:t>
            </w:r>
          </w:p>
        </w:tc>
        <w:tc>
          <w:tcPr>
            <w:tcW w:w="1960" w:type="dxa"/>
          </w:tcPr>
          <w:p w:rsidR="008443FD" w:rsidRPr="00622480" w:rsidRDefault="008443FD" w:rsidP="00233CF2">
            <w:pPr>
              <w:spacing w:after="0"/>
              <w:jc w:val="center"/>
              <w:rPr>
                <w:rFonts w:ascii="Times New Roman" w:hAnsi="Times New Roman"/>
                <w:sz w:val="24"/>
                <w:szCs w:val="24"/>
              </w:rPr>
            </w:pPr>
          </w:p>
          <w:p w:rsidR="008443FD" w:rsidRPr="00622480" w:rsidRDefault="008443FD" w:rsidP="00233CF2">
            <w:pPr>
              <w:spacing w:after="0"/>
              <w:jc w:val="center"/>
              <w:rPr>
                <w:rFonts w:ascii="Times New Roman" w:hAnsi="Times New Roman"/>
                <w:sz w:val="24"/>
                <w:szCs w:val="24"/>
              </w:rPr>
            </w:pPr>
            <w:r>
              <w:rPr>
                <w:rFonts w:ascii="Times New Roman" w:hAnsi="Times New Roman"/>
                <w:sz w:val="24"/>
                <w:szCs w:val="24"/>
              </w:rPr>
              <w:t>16,9</w:t>
            </w:r>
            <w:r w:rsidRPr="00622480">
              <w:rPr>
                <w:rFonts w:ascii="Times New Roman" w:hAnsi="Times New Roman"/>
                <w:sz w:val="24"/>
                <w:szCs w:val="24"/>
              </w:rPr>
              <w:t>2</w:t>
            </w:r>
          </w:p>
        </w:tc>
        <w:tc>
          <w:tcPr>
            <w:tcW w:w="2109" w:type="dxa"/>
          </w:tcPr>
          <w:p w:rsidR="008443FD" w:rsidRDefault="008443FD" w:rsidP="00233CF2">
            <w:pPr>
              <w:spacing w:after="0"/>
              <w:jc w:val="center"/>
              <w:rPr>
                <w:rFonts w:ascii="Times New Roman" w:hAnsi="Times New Roman"/>
                <w:sz w:val="24"/>
                <w:szCs w:val="24"/>
              </w:rPr>
            </w:pPr>
            <w:r w:rsidRPr="00622480">
              <w:rPr>
                <w:rFonts w:ascii="Times New Roman" w:hAnsi="Times New Roman"/>
                <w:sz w:val="24"/>
                <w:szCs w:val="24"/>
              </w:rPr>
              <w:t>13,</w:t>
            </w:r>
            <w:r>
              <w:rPr>
                <w:rFonts w:ascii="Times New Roman" w:hAnsi="Times New Roman"/>
                <w:sz w:val="24"/>
                <w:szCs w:val="24"/>
              </w:rPr>
              <w:t>9</w:t>
            </w:r>
            <w:r w:rsidRPr="00622480">
              <w:rPr>
                <w:rFonts w:ascii="Times New Roman" w:hAnsi="Times New Roman"/>
                <w:sz w:val="24"/>
                <w:szCs w:val="24"/>
              </w:rPr>
              <w:t>2</w:t>
            </w:r>
          </w:p>
          <w:p w:rsidR="008443FD" w:rsidRPr="00124DEA" w:rsidRDefault="008443FD" w:rsidP="00233CF2">
            <w:pPr>
              <w:spacing w:after="0"/>
              <w:jc w:val="center"/>
              <w:rPr>
                <w:rFonts w:ascii="Times New Roman" w:hAnsi="Times New Roman"/>
                <w:sz w:val="20"/>
                <w:szCs w:val="20"/>
              </w:rPr>
            </w:pPr>
            <w:r>
              <w:rPr>
                <w:rFonts w:ascii="Times New Roman" w:hAnsi="Times New Roman"/>
                <w:sz w:val="20"/>
                <w:szCs w:val="20"/>
              </w:rPr>
              <w:t>(</w:t>
            </w:r>
            <w:r w:rsidRPr="00124DEA">
              <w:rPr>
                <w:rFonts w:ascii="Times New Roman" w:hAnsi="Times New Roman"/>
                <w:sz w:val="20"/>
                <w:szCs w:val="20"/>
              </w:rPr>
              <w:t xml:space="preserve">w tym: </w:t>
            </w:r>
          </w:p>
          <w:p w:rsidR="008443FD" w:rsidRPr="00622480" w:rsidRDefault="008443FD" w:rsidP="00233CF2">
            <w:pPr>
              <w:spacing w:after="0"/>
              <w:jc w:val="center"/>
              <w:rPr>
                <w:rFonts w:ascii="Times New Roman" w:hAnsi="Times New Roman"/>
                <w:sz w:val="24"/>
                <w:szCs w:val="24"/>
              </w:rPr>
            </w:pPr>
            <w:r w:rsidRPr="00124DEA">
              <w:rPr>
                <w:rFonts w:ascii="Times New Roman" w:hAnsi="Times New Roman"/>
                <w:sz w:val="20"/>
                <w:szCs w:val="20"/>
              </w:rPr>
              <w:t>b-1</w:t>
            </w:r>
            <w:r>
              <w:rPr>
                <w:rFonts w:ascii="Times New Roman" w:hAnsi="Times New Roman"/>
                <w:sz w:val="20"/>
                <w:szCs w:val="20"/>
              </w:rPr>
              <w:t>; z-1;</w:t>
            </w:r>
            <w:r w:rsidRPr="00124DEA">
              <w:rPr>
                <w:rFonts w:ascii="Times New Roman" w:hAnsi="Times New Roman"/>
                <w:sz w:val="20"/>
                <w:szCs w:val="20"/>
              </w:rPr>
              <w:t xml:space="preserve"> w-</w:t>
            </w:r>
            <w:r>
              <w:rPr>
                <w:rFonts w:ascii="Times New Roman" w:hAnsi="Times New Roman"/>
                <w:sz w:val="20"/>
                <w:szCs w:val="20"/>
              </w:rPr>
              <w:t>1</w:t>
            </w:r>
            <w:r w:rsidRPr="00124DEA">
              <w:rPr>
                <w:rFonts w:ascii="Times New Roman" w:hAnsi="Times New Roman"/>
                <w:sz w:val="20"/>
                <w:szCs w:val="20"/>
              </w:rPr>
              <w:t>)</w:t>
            </w:r>
          </w:p>
        </w:tc>
        <w:tc>
          <w:tcPr>
            <w:tcW w:w="1862" w:type="dxa"/>
          </w:tcPr>
          <w:p w:rsidR="008443FD" w:rsidRPr="00622480" w:rsidRDefault="008443FD" w:rsidP="00233CF2">
            <w:pPr>
              <w:spacing w:after="0"/>
              <w:jc w:val="center"/>
              <w:rPr>
                <w:rFonts w:ascii="Times New Roman" w:hAnsi="Times New Roman"/>
                <w:sz w:val="24"/>
                <w:szCs w:val="24"/>
              </w:rPr>
            </w:pPr>
          </w:p>
          <w:p w:rsidR="008443FD" w:rsidRPr="00622480" w:rsidRDefault="008443FD" w:rsidP="00233CF2">
            <w:pPr>
              <w:spacing w:after="0"/>
              <w:jc w:val="center"/>
              <w:rPr>
                <w:rFonts w:ascii="Times New Roman" w:hAnsi="Times New Roman"/>
                <w:sz w:val="24"/>
                <w:szCs w:val="24"/>
              </w:rPr>
            </w:pPr>
            <w:r w:rsidRPr="00622480">
              <w:rPr>
                <w:rFonts w:ascii="Times New Roman" w:hAnsi="Times New Roman"/>
                <w:sz w:val="24"/>
                <w:szCs w:val="24"/>
              </w:rPr>
              <w:t>3</w:t>
            </w:r>
          </w:p>
        </w:tc>
      </w:tr>
      <w:tr w:rsidR="008443FD" w:rsidRPr="00622480" w:rsidTr="00233CF2">
        <w:trPr>
          <w:trHeight w:val="766"/>
        </w:trPr>
        <w:tc>
          <w:tcPr>
            <w:tcW w:w="3131" w:type="dxa"/>
          </w:tcPr>
          <w:p w:rsidR="008443FD" w:rsidRPr="00622480" w:rsidRDefault="008443FD" w:rsidP="00233CF2">
            <w:pPr>
              <w:spacing w:after="0"/>
              <w:jc w:val="center"/>
              <w:rPr>
                <w:rFonts w:ascii="Times New Roman" w:hAnsi="Times New Roman"/>
                <w:b/>
                <w:sz w:val="24"/>
                <w:szCs w:val="24"/>
              </w:rPr>
            </w:pPr>
          </w:p>
          <w:p w:rsidR="008443FD" w:rsidRPr="00622480" w:rsidRDefault="008443FD" w:rsidP="00233CF2">
            <w:pPr>
              <w:spacing w:after="0"/>
              <w:jc w:val="center"/>
              <w:rPr>
                <w:rFonts w:ascii="Times New Roman" w:hAnsi="Times New Roman"/>
                <w:b/>
                <w:sz w:val="24"/>
                <w:szCs w:val="24"/>
              </w:rPr>
            </w:pPr>
            <w:r w:rsidRPr="00622480">
              <w:rPr>
                <w:rFonts w:ascii="Times New Roman" w:hAnsi="Times New Roman"/>
                <w:b/>
                <w:sz w:val="24"/>
                <w:szCs w:val="24"/>
              </w:rPr>
              <w:t>Ogółem</w:t>
            </w:r>
          </w:p>
        </w:tc>
        <w:tc>
          <w:tcPr>
            <w:tcW w:w="1960" w:type="dxa"/>
          </w:tcPr>
          <w:p w:rsidR="008443FD" w:rsidRPr="00622480" w:rsidRDefault="008443FD" w:rsidP="00233CF2">
            <w:pPr>
              <w:spacing w:after="0"/>
              <w:jc w:val="center"/>
              <w:rPr>
                <w:rFonts w:ascii="Times New Roman" w:hAnsi="Times New Roman"/>
                <w:b/>
                <w:sz w:val="24"/>
                <w:szCs w:val="24"/>
              </w:rPr>
            </w:pPr>
          </w:p>
          <w:p w:rsidR="008443FD" w:rsidRPr="00622480" w:rsidRDefault="008443FD" w:rsidP="00233CF2">
            <w:pPr>
              <w:spacing w:after="0"/>
              <w:jc w:val="center"/>
              <w:rPr>
                <w:rFonts w:ascii="Times New Roman" w:hAnsi="Times New Roman"/>
                <w:b/>
                <w:sz w:val="24"/>
                <w:szCs w:val="24"/>
              </w:rPr>
            </w:pPr>
            <w:r w:rsidRPr="00622480">
              <w:rPr>
                <w:rFonts w:ascii="Times New Roman" w:hAnsi="Times New Roman"/>
                <w:b/>
                <w:sz w:val="24"/>
                <w:szCs w:val="24"/>
              </w:rPr>
              <w:t>5</w:t>
            </w:r>
            <w:r>
              <w:rPr>
                <w:rFonts w:ascii="Times New Roman" w:hAnsi="Times New Roman"/>
                <w:b/>
                <w:sz w:val="24"/>
                <w:szCs w:val="24"/>
              </w:rPr>
              <w:t>5</w:t>
            </w:r>
            <w:r w:rsidRPr="00622480">
              <w:rPr>
                <w:rFonts w:ascii="Times New Roman" w:hAnsi="Times New Roman"/>
                <w:b/>
                <w:sz w:val="24"/>
                <w:szCs w:val="24"/>
              </w:rPr>
              <w:t>,</w:t>
            </w:r>
            <w:r>
              <w:rPr>
                <w:rFonts w:ascii="Times New Roman" w:hAnsi="Times New Roman"/>
                <w:b/>
                <w:sz w:val="24"/>
                <w:szCs w:val="24"/>
              </w:rPr>
              <w:t>1</w:t>
            </w:r>
            <w:r w:rsidRPr="00622480">
              <w:rPr>
                <w:rFonts w:ascii="Times New Roman" w:hAnsi="Times New Roman"/>
                <w:b/>
                <w:sz w:val="24"/>
                <w:szCs w:val="24"/>
              </w:rPr>
              <w:t>7</w:t>
            </w:r>
          </w:p>
        </w:tc>
        <w:tc>
          <w:tcPr>
            <w:tcW w:w="2109" w:type="dxa"/>
          </w:tcPr>
          <w:p w:rsidR="008443FD" w:rsidRDefault="008443FD" w:rsidP="00233CF2">
            <w:pPr>
              <w:spacing w:after="0"/>
              <w:jc w:val="center"/>
              <w:rPr>
                <w:rFonts w:ascii="Times New Roman" w:hAnsi="Times New Roman"/>
                <w:b/>
                <w:sz w:val="24"/>
                <w:szCs w:val="24"/>
              </w:rPr>
            </w:pPr>
            <w:r>
              <w:rPr>
                <w:rFonts w:ascii="Times New Roman" w:hAnsi="Times New Roman"/>
                <w:b/>
                <w:sz w:val="24"/>
                <w:szCs w:val="24"/>
              </w:rPr>
              <w:t>43,17</w:t>
            </w:r>
          </w:p>
          <w:p w:rsidR="008443FD" w:rsidRPr="00124DEA" w:rsidRDefault="008443FD" w:rsidP="00233CF2">
            <w:pPr>
              <w:spacing w:after="0"/>
              <w:jc w:val="center"/>
              <w:rPr>
                <w:rFonts w:ascii="Times New Roman" w:hAnsi="Times New Roman"/>
                <w:sz w:val="20"/>
                <w:szCs w:val="20"/>
              </w:rPr>
            </w:pPr>
            <w:r w:rsidRPr="00124DEA">
              <w:rPr>
                <w:rFonts w:ascii="Times New Roman" w:hAnsi="Times New Roman"/>
                <w:sz w:val="20"/>
                <w:szCs w:val="20"/>
              </w:rPr>
              <w:t xml:space="preserve">(w tym: </w:t>
            </w:r>
          </w:p>
          <w:p w:rsidR="008443FD" w:rsidRPr="00622480" w:rsidRDefault="008443FD" w:rsidP="00233CF2">
            <w:pPr>
              <w:spacing w:after="0"/>
              <w:jc w:val="center"/>
              <w:rPr>
                <w:rFonts w:ascii="Times New Roman" w:hAnsi="Times New Roman"/>
                <w:b/>
                <w:sz w:val="24"/>
                <w:szCs w:val="24"/>
              </w:rPr>
            </w:pPr>
            <w:r w:rsidRPr="00124DEA">
              <w:rPr>
                <w:rFonts w:ascii="Times New Roman" w:hAnsi="Times New Roman"/>
                <w:sz w:val="20"/>
                <w:szCs w:val="20"/>
              </w:rPr>
              <w:t>b-</w:t>
            </w:r>
            <w:r>
              <w:rPr>
                <w:rFonts w:ascii="Times New Roman" w:hAnsi="Times New Roman"/>
                <w:sz w:val="20"/>
                <w:szCs w:val="20"/>
              </w:rPr>
              <w:t>2; z- 1;</w:t>
            </w:r>
            <w:r w:rsidRPr="00124DEA">
              <w:rPr>
                <w:rFonts w:ascii="Times New Roman" w:hAnsi="Times New Roman"/>
                <w:sz w:val="20"/>
                <w:szCs w:val="20"/>
              </w:rPr>
              <w:t xml:space="preserve"> m-</w:t>
            </w:r>
            <w:r>
              <w:rPr>
                <w:rFonts w:ascii="Times New Roman" w:hAnsi="Times New Roman"/>
                <w:sz w:val="20"/>
                <w:szCs w:val="20"/>
              </w:rPr>
              <w:t>3;</w:t>
            </w:r>
            <w:r w:rsidRPr="00124DEA">
              <w:rPr>
                <w:rFonts w:ascii="Times New Roman" w:hAnsi="Times New Roman"/>
                <w:sz w:val="20"/>
                <w:szCs w:val="20"/>
              </w:rPr>
              <w:t xml:space="preserve"> w-</w:t>
            </w:r>
            <w:r>
              <w:rPr>
                <w:rFonts w:ascii="Times New Roman" w:hAnsi="Times New Roman"/>
                <w:sz w:val="20"/>
                <w:szCs w:val="20"/>
              </w:rPr>
              <w:t xml:space="preserve"> 4,5</w:t>
            </w:r>
            <w:r w:rsidRPr="00124DEA">
              <w:rPr>
                <w:rFonts w:ascii="Times New Roman" w:hAnsi="Times New Roman"/>
                <w:sz w:val="20"/>
                <w:szCs w:val="20"/>
              </w:rPr>
              <w:t>)</w:t>
            </w:r>
          </w:p>
        </w:tc>
        <w:tc>
          <w:tcPr>
            <w:tcW w:w="1862" w:type="dxa"/>
          </w:tcPr>
          <w:p w:rsidR="008443FD" w:rsidRPr="00622480" w:rsidRDefault="008443FD" w:rsidP="00233CF2">
            <w:pPr>
              <w:spacing w:after="0"/>
              <w:jc w:val="center"/>
              <w:rPr>
                <w:rFonts w:ascii="Times New Roman" w:hAnsi="Times New Roman"/>
                <w:b/>
                <w:sz w:val="24"/>
                <w:szCs w:val="24"/>
              </w:rPr>
            </w:pPr>
          </w:p>
          <w:p w:rsidR="008443FD" w:rsidRPr="00622480" w:rsidRDefault="008443FD" w:rsidP="00233CF2">
            <w:pPr>
              <w:spacing w:after="0"/>
              <w:jc w:val="center"/>
              <w:rPr>
                <w:rFonts w:ascii="Times New Roman" w:hAnsi="Times New Roman"/>
                <w:b/>
                <w:sz w:val="24"/>
                <w:szCs w:val="24"/>
              </w:rPr>
            </w:pPr>
            <w:r>
              <w:rPr>
                <w:rFonts w:ascii="Times New Roman" w:hAnsi="Times New Roman"/>
                <w:b/>
                <w:sz w:val="24"/>
                <w:szCs w:val="24"/>
              </w:rPr>
              <w:t>12</w:t>
            </w:r>
            <w:r w:rsidRPr="00622480">
              <w:rPr>
                <w:rFonts w:ascii="Times New Roman" w:hAnsi="Times New Roman"/>
                <w:b/>
                <w:sz w:val="24"/>
                <w:szCs w:val="24"/>
              </w:rPr>
              <w:t>,00</w:t>
            </w:r>
          </w:p>
        </w:tc>
      </w:tr>
    </w:tbl>
    <w:p w:rsidR="008443FD" w:rsidRDefault="008443FD" w:rsidP="008443FD">
      <w:pPr>
        <w:spacing w:after="0"/>
        <w:rPr>
          <w:rFonts w:ascii="Times New Roman" w:hAnsi="Times New Roman"/>
          <w:sz w:val="20"/>
          <w:szCs w:val="20"/>
        </w:rPr>
      </w:pPr>
      <w:r w:rsidRPr="00124DEA">
        <w:rPr>
          <w:rFonts w:ascii="Times New Roman" w:hAnsi="Times New Roman"/>
          <w:sz w:val="20"/>
          <w:szCs w:val="20"/>
        </w:rPr>
        <w:t>(b – liczba etatów nauczycieli przebywających na urlopach bezpłatnych,</w:t>
      </w:r>
    </w:p>
    <w:p w:rsidR="008443FD" w:rsidRDefault="008443FD" w:rsidP="008443FD">
      <w:pPr>
        <w:spacing w:after="0"/>
        <w:rPr>
          <w:rFonts w:ascii="Times New Roman" w:hAnsi="Times New Roman"/>
          <w:sz w:val="20"/>
          <w:szCs w:val="20"/>
        </w:rPr>
      </w:pPr>
      <w:r>
        <w:rPr>
          <w:rFonts w:ascii="Times New Roman" w:hAnsi="Times New Roman"/>
          <w:sz w:val="20"/>
          <w:szCs w:val="20"/>
        </w:rPr>
        <w:t xml:space="preserve">z - liczba </w:t>
      </w:r>
      <w:r w:rsidRPr="00124DEA">
        <w:rPr>
          <w:rFonts w:ascii="Times New Roman" w:hAnsi="Times New Roman"/>
          <w:sz w:val="20"/>
          <w:szCs w:val="20"/>
        </w:rPr>
        <w:t>etatów nauczycieli przebywających na urlopach</w:t>
      </w:r>
      <w:r>
        <w:rPr>
          <w:rFonts w:ascii="Times New Roman" w:hAnsi="Times New Roman"/>
          <w:sz w:val="20"/>
          <w:szCs w:val="20"/>
        </w:rPr>
        <w:t xml:space="preserve"> zdrowotnych,</w:t>
      </w:r>
    </w:p>
    <w:p w:rsidR="008443FD" w:rsidRPr="00124DEA" w:rsidRDefault="008443FD" w:rsidP="008443FD">
      <w:pPr>
        <w:spacing w:after="0"/>
        <w:rPr>
          <w:rFonts w:ascii="Times New Roman" w:hAnsi="Times New Roman"/>
          <w:sz w:val="20"/>
          <w:szCs w:val="20"/>
        </w:rPr>
      </w:pPr>
      <w:r w:rsidRPr="00124DEA">
        <w:rPr>
          <w:rFonts w:ascii="Times New Roman" w:hAnsi="Times New Roman"/>
          <w:sz w:val="20"/>
          <w:szCs w:val="20"/>
        </w:rPr>
        <w:t xml:space="preserve">m - liczba etatów nauczycieli przebywających </w:t>
      </w:r>
      <w:r>
        <w:rPr>
          <w:rFonts w:ascii="Times New Roman" w:hAnsi="Times New Roman"/>
          <w:sz w:val="20"/>
          <w:szCs w:val="20"/>
        </w:rPr>
        <w:t xml:space="preserve"> na </w:t>
      </w:r>
      <w:r w:rsidRPr="00124DEA">
        <w:rPr>
          <w:rFonts w:ascii="Times New Roman" w:hAnsi="Times New Roman"/>
          <w:sz w:val="20"/>
          <w:szCs w:val="20"/>
        </w:rPr>
        <w:t>urlopach macierzyńskich, rodzicielskich…</w:t>
      </w:r>
      <w:r>
        <w:rPr>
          <w:rFonts w:ascii="Times New Roman" w:hAnsi="Times New Roman"/>
          <w:sz w:val="20"/>
          <w:szCs w:val="20"/>
        </w:rPr>
        <w:t xml:space="preserve">,                                                                                                                                                      </w:t>
      </w:r>
    </w:p>
    <w:p w:rsidR="008443FD" w:rsidRPr="00124DEA" w:rsidRDefault="008443FD" w:rsidP="008443FD">
      <w:pPr>
        <w:spacing w:after="0"/>
        <w:rPr>
          <w:rFonts w:ascii="Times New Roman" w:hAnsi="Times New Roman"/>
          <w:sz w:val="20"/>
          <w:szCs w:val="20"/>
        </w:rPr>
      </w:pPr>
      <w:r w:rsidRPr="00124DEA">
        <w:rPr>
          <w:rFonts w:ascii="Times New Roman" w:hAnsi="Times New Roman"/>
          <w:sz w:val="20"/>
          <w:szCs w:val="20"/>
        </w:rPr>
        <w:t>w – liczba etatów nauczycieli wspomagających pracę z dzieckiem niepełnosprawnym)</w:t>
      </w:r>
    </w:p>
    <w:p w:rsidR="008443FD" w:rsidRPr="00424725" w:rsidRDefault="008443FD" w:rsidP="008443FD">
      <w:pPr>
        <w:pStyle w:val="Akapitzlist"/>
        <w:spacing w:after="0"/>
        <w:rPr>
          <w:b/>
          <w:szCs w:val="24"/>
        </w:rPr>
      </w:pPr>
    </w:p>
    <w:p w:rsidR="008443FD" w:rsidRPr="00A17D59" w:rsidRDefault="008443FD" w:rsidP="008443FD">
      <w:pPr>
        <w:jc w:val="center"/>
        <w:rPr>
          <w:rFonts w:ascii="Times New Roman" w:hAnsi="Times New Roman"/>
          <w:b/>
          <w:sz w:val="24"/>
          <w:szCs w:val="24"/>
        </w:rPr>
      </w:pPr>
      <w:r w:rsidRPr="00A17D59">
        <w:rPr>
          <w:rFonts w:ascii="Times New Roman" w:hAnsi="Times New Roman"/>
          <w:b/>
          <w:sz w:val="24"/>
          <w:szCs w:val="24"/>
        </w:rPr>
        <w:t>Poziom wykształcenia nauczycieli w 2019/2020r.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3"/>
        <w:gridCol w:w="3345"/>
        <w:gridCol w:w="1040"/>
        <w:gridCol w:w="1134"/>
        <w:gridCol w:w="992"/>
        <w:gridCol w:w="1154"/>
        <w:gridCol w:w="1080"/>
      </w:tblGrid>
      <w:tr w:rsidR="008443FD" w:rsidRPr="00A17D59" w:rsidTr="00233CF2">
        <w:tc>
          <w:tcPr>
            <w:tcW w:w="543" w:type="dxa"/>
          </w:tcPr>
          <w:p w:rsidR="008443FD" w:rsidRPr="00A17D59" w:rsidRDefault="008443FD" w:rsidP="00233CF2">
            <w:pPr>
              <w:spacing w:after="0"/>
              <w:ind w:hanging="120"/>
              <w:jc w:val="center"/>
              <w:rPr>
                <w:rFonts w:ascii="Times New Roman" w:hAnsi="Times New Roman"/>
                <w:b/>
                <w:sz w:val="24"/>
                <w:szCs w:val="24"/>
              </w:rPr>
            </w:pPr>
            <w:r w:rsidRPr="00A17D59">
              <w:rPr>
                <w:rFonts w:ascii="Times New Roman" w:hAnsi="Times New Roman"/>
                <w:b/>
                <w:sz w:val="24"/>
                <w:szCs w:val="24"/>
              </w:rPr>
              <w:t>Lp.</w:t>
            </w:r>
          </w:p>
        </w:tc>
        <w:tc>
          <w:tcPr>
            <w:tcW w:w="3345" w:type="dxa"/>
          </w:tcPr>
          <w:p w:rsidR="008443FD" w:rsidRPr="00A17D59" w:rsidRDefault="008443FD" w:rsidP="00233CF2">
            <w:pPr>
              <w:spacing w:after="0"/>
              <w:jc w:val="center"/>
              <w:rPr>
                <w:rFonts w:ascii="Times New Roman" w:hAnsi="Times New Roman"/>
                <w:b/>
                <w:sz w:val="24"/>
                <w:szCs w:val="24"/>
              </w:rPr>
            </w:pPr>
            <w:r w:rsidRPr="00A17D59">
              <w:rPr>
                <w:rFonts w:ascii="Times New Roman" w:hAnsi="Times New Roman"/>
                <w:b/>
                <w:sz w:val="24"/>
                <w:szCs w:val="24"/>
              </w:rPr>
              <w:t>Poziom wykształcenia</w:t>
            </w:r>
          </w:p>
        </w:tc>
        <w:tc>
          <w:tcPr>
            <w:tcW w:w="1040" w:type="dxa"/>
          </w:tcPr>
          <w:p w:rsidR="008443FD" w:rsidRPr="00A17D59" w:rsidRDefault="008443FD" w:rsidP="00233CF2">
            <w:pPr>
              <w:spacing w:after="0"/>
              <w:jc w:val="center"/>
              <w:rPr>
                <w:rFonts w:ascii="Times New Roman" w:hAnsi="Times New Roman"/>
                <w:b/>
                <w:sz w:val="24"/>
                <w:szCs w:val="24"/>
              </w:rPr>
            </w:pPr>
            <w:r w:rsidRPr="00A17D59">
              <w:rPr>
                <w:rFonts w:ascii="Times New Roman" w:hAnsi="Times New Roman"/>
                <w:b/>
                <w:sz w:val="24"/>
                <w:szCs w:val="24"/>
              </w:rPr>
              <w:t>Ogółem</w:t>
            </w:r>
          </w:p>
        </w:tc>
        <w:tc>
          <w:tcPr>
            <w:tcW w:w="1134" w:type="dxa"/>
          </w:tcPr>
          <w:p w:rsidR="008443FD" w:rsidRPr="00A17D59" w:rsidRDefault="008443FD" w:rsidP="00233CF2">
            <w:pPr>
              <w:spacing w:after="0"/>
              <w:jc w:val="center"/>
              <w:rPr>
                <w:rFonts w:ascii="Times New Roman" w:hAnsi="Times New Roman"/>
                <w:b/>
                <w:sz w:val="24"/>
                <w:szCs w:val="24"/>
              </w:rPr>
            </w:pPr>
            <w:r w:rsidRPr="00A17D59">
              <w:rPr>
                <w:rFonts w:ascii="Times New Roman" w:hAnsi="Times New Roman"/>
                <w:b/>
                <w:sz w:val="24"/>
                <w:szCs w:val="24"/>
              </w:rPr>
              <w:t>Stażysta</w:t>
            </w:r>
          </w:p>
        </w:tc>
        <w:tc>
          <w:tcPr>
            <w:tcW w:w="992" w:type="dxa"/>
          </w:tcPr>
          <w:p w:rsidR="008443FD" w:rsidRPr="00A17D59" w:rsidRDefault="008443FD" w:rsidP="00233CF2">
            <w:pPr>
              <w:spacing w:after="0"/>
              <w:rPr>
                <w:rFonts w:ascii="Times New Roman" w:hAnsi="Times New Roman"/>
                <w:b/>
              </w:rPr>
            </w:pPr>
            <w:proofErr w:type="spellStart"/>
            <w:r w:rsidRPr="00A17D59">
              <w:rPr>
                <w:rFonts w:ascii="Times New Roman" w:hAnsi="Times New Roman"/>
                <w:b/>
              </w:rPr>
              <w:t>Kontra-ktowy</w:t>
            </w:r>
            <w:proofErr w:type="spellEnd"/>
          </w:p>
        </w:tc>
        <w:tc>
          <w:tcPr>
            <w:tcW w:w="1154" w:type="dxa"/>
          </w:tcPr>
          <w:p w:rsidR="008443FD" w:rsidRPr="00A17D59" w:rsidRDefault="008443FD" w:rsidP="00233CF2">
            <w:pPr>
              <w:spacing w:after="0"/>
              <w:jc w:val="center"/>
              <w:rPr>
                <w:rFonts w:ascii="Times New Roman" w:hAnsi="Times New Roman"/>
                <w:b/>
              </w:rPr>
            </w:pPr>
            <w:r w:rsidRPr="00A17D59">
              <w:rPr>
                <w:rFonts w:ascii="Times New Roman" w:hAnsi="Times New Roman"/>
                <w:b/>
              </w:rPr>
              <w:t>Miano-</w:t>
            </w:r>
          </w:p>
          <w:p w:rsidR="008443FD" w:rsidRPr="00A17D59" w:rsidRDefault="008443FD" w:rsidP="00233CF2">
            <w:pPr>
              <w:spacing w:after="0"/>
              <w:jc w:val="center"/>
              <w:rPr>
                <w:rFonts w:ascii="Times New Roman" w:hAnsi="Times New Roman"/>
                <w:b/>
              </w:rPr>
            </w:pPr>
            <w:proofErr w:type="spellStart"/>
            <w:r w:rsidRPr="00A17D59">
              <w:rPr>
                <w:rFonts w:ascii="Times New Roman" w:hAnsi="Times New Roman"/>
                <w:b/>
              </w:rPr>
              <w:t>wany</w:t>
            </w:r>
            <w:proofErr w:type="spellEnd"/>
          </w:p>
        </w:tc>
        <w:tc>
          <w:tcPr>
            <w:tcW w:w="1080" w:type="dxa"/>
          </w:tcPr>
          <w:p w:rsidR="008443FD" w:rsidRPr="00A17D59" w:rsidRDefault="008443FD" w:rsidP="00233CF2">
            <w:pPr>
              <w:spacing w:after="0"/>
              <w:jc w:val="center"/>
              <w:rPr>
                <w:rFonts w:ascii="Times New Roman" w:hAnsi="Times New Roman"/>
                <w:b/>
              </w:rPr>
            </w:pPr>
            <w:proofErr w:type="spellStart"/>
            <w:r w:rsidRPr="00A17D59">
              <w:rPr>
                <w:rFonts w:ascii="Times New Roman" w:hAnsi="Times New Roman"/>
                <w:b/>
              </w:rPr>
              <w:t>Dyplo-mowany</w:t>
            </w:r>
            <w:proofErr w:type="spellEnd"/>
          </w:p>
        </w:tc>
      </w:tr>
      <w:tr w:rsidR="008443FD" w:rsidRPr="00A17D59" w:rsidTr="00233CF2">
        <w:tc>
          <w:tcPr>
            <w:tcW w:w="543" w:type="dxa"/>
          </w:tcPr>
          <w:p w:rsidR="008443FD" w:rsidRPr="00A17D59" w:rsidRDefault="008443FD" w:rsidP="00233CF2">
            <w:pPr>
              <w:spacing w:after="0"/>
              <w:jc w:val="center"/>
              <w:rPr>
                <w:rFonts w:ascii="Times New Roman" w:hAnsi="Times New Roman"/>
                <w:sz w:val="24"/>
                <w:szCs w:val="24"/>
              </w:rPr>
            </w:pPr>
          </w:p>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1</w:t>
            </w:r>
          </w:p>
        </w:tc>
        <w:tc>
          <w:tcPr>
            <w:tcW w:w="3345" w:type="dxa"/>
          </w:tcPr>
          <w:p w:rsidR="008443FD" w:rsidRPr="00A17D59" w:rsidRDefault="008443FD" w:rsidP="00233CF2">
            <w:pPr>
              <w:spacing w:after="0" w:line="240" w:lineRule="auto"/>
              <w:jc w:val="center"/>
              <w:rPr>
                <w:rFonts w:ascii="Times New Roman" w:hAnsi="Times New Roman"/>
                <w:sz w:val="24"/>
                <w:szCs w:val="24"/>
              </w:rPr>
            </w:pPr>
            <w:r w:rsidRPr="00A17D59">
              <w:rPr>
                <w:rFonts w:ascii="Times New Roman" w:hAnsi="Times New Roman"/>
                <w:sz w:val="24"/>
                <w:szCs w:val="24"/>
              </w:rPr>
              <w:t>Tytuł zawodowy magistra</w:t>
            </w:r>
          </w:p>
          <w:p w:rsidR="008443FD" w:rsidRPr="00A17D59" w:rsidRDefault="008443FD" w:rsidP="00233CF2">
            <w:pPr>
              <w:spacing w:after="0" w:line="240" w:lineRule="auto"/>
              <w:jc w:val="center"/>
              <w:rPr>
                <w:rFonts w:ascii="Times New Roman" w:hAnsi="Times New Roman"/>
                <w:sz w:val="24"/>
                <w:szCs w:val="24"/>
              </w:rPr>
            </w:pPr>
            <w:r w:rsidRPr="00A17D59">
              <w:rPr>
                <w:rFonts w:ascii="Times New Roman" w:hAnsi="Times New Roman"/>
                <w:sz w:val="24"/>
                <w:szCs w:val="24"/>
              </w:rPr>
              <w:t>z przygotowaniem pedagog.</w:t>
            </w:r>
          </w:p>
        </w:tc>
        <w:tc>
          <w:tcPr>
            <w:tcW w:w="1040" w:type="dxa"/>
          </w:tcPr>
          <w:p w:rsidR="008443FD" w:rsidRPr="00A17D59" w:rsidRDefault="008443FD" w:rsidP="00233CF2">
            <w:pPr>
              <w:spacing w:after="0"/>
              <w:jc w:val="center"/>
              <w:rPr>
                <w:rFonts w:ascii="Times New Roman" w:hAnsi="Times New Roman"/>
                <w:sz w:val="24"/>
                <w:szCs w:val="24"/>
              </w:rPr>
            </w:pPr>
          </w:p>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41,17</w:t>
            </w:r>
          </w:p>
        </w:tc>
        <w:tc>
          <w:tcPr>
            <w:tcW w:w="1134" w:type="dxa"/>
          </w:tcPr>
          <w:p w:rsidR="008443FD" w:rsidRPr="00A17D59" w:rsidRDefault="008443FD" w:rsidP="00233CF2">
            <w:pPr>
              <w:spacing w:after="0"/>
              <w:jc w:val="center"/>
              <w:rPr>
                <w:rFonts w:ascii="Times New Roman" w:hAnsi="Times New Roman"/>
                <w:sz w:val="24"/>
                <w:szCs w:val="24"/>
              </w:rPr>
            </w:pPr>
          </w:p>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4,00</w:t>
            </w:r>
          </w:p>
        </w:tc>
        <w:tc>
          <w:tcPr>
            <w:tcW w:w="992" w:type="dxa"/>
          </w:tcPr>
          <w:p w:rsidR="008443FD" w:rsidRPr="00A17D59" w:rsidRDefault="008443FD" w:rsidP="00233CF2">
            <w:pPr>
              <w:spacing w:after="0"/>
              <w:jc w:val="center"/>
              <w:rPr>
                <w:rFonts w:ascii="Times New Roman" w:hAnsi="Times New Roman"/>
                <w:sz w:val="24"/>
                <w:szCs w:val="24"/>
              </w:rPr>
            </w:pPr>
          </w:p>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2,00</w:t>
            </w:r>
          </w:p>
        </w:tc>
        <w:tc>
          <w:tcPr>
            <w:tcW w:w="1154" w:type="dxa"/>
          </w:tcPr>
          <w:p w:rsidR="008443FD" w:rsidRPr="00A17D59" w:rsidRDefault="008443FD" w:rsidP="00233CF2">
            <w:pPr>
              <w:spacing w:after="0"/>
              <w:jc w:val="center"/>
              <w:rPr>
                <w:rFonts w:ascii="Times New Roman" w:hAnsi="Times New Roman"/>
                <w:sz w:val="24"/>
                <w:szCs w:val="24"/>
              </w:rPr>
            </w:pPr>
          </w:p>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18,06</w:t>
            </w:r>
          </w:p>
        </w:tc>
        <w:tc>
          <w:tcPr>
            <w:tcW w:w="1080" w:type="dxa"/>
          </w:tcPr>
          <w:p w:rsidR="008443FD" w:rsidRPr="00A17D59" w:rsidRDefault="008443FD" w:rsidP="00233CF2">
            <w:pPr>
              <w:spacing w:after="0"/>
              <w:jc w:val="center"/>
              <w:rPr>
                <w:rFonts w:ascii="Times New Roman" w:hAnsi="Times New Roman"/>
                <w:sz w:val="24"/>
                <w:szCs w:val="24"/>
              </w:rPr>
            </w:pPr>
          </w:p>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17,11</w:t>
            </w:r>
          </w:p>
        </w:tc>
      </w:tr>
      <w:tr w:rsidR="008443FD" w:rsidRPr="00A17D59" w:rsidTr="00233CF2">
        <w:trPr>
          <w:trHeight w:val="837"/>
        </w:trPr>
        <w:tc>
          <w:tcPr>
            <w:tcW w:w="543" w:type="dxa"/>
          </w:tcPr>
          <w:p w:rsidR="008443FD" w:rsidRPr="00A17D59" w:rsidRDefault="008443FD" w:rsidP="00233CF2">
            <w:pPr>
              <w:spacing w:after="0"/>
              <w:jc w:val="center"/>
              <w:rPr>
                <w:rFonts w:ascii="Times New Roman" w:hAnsi="Times New Roman"/>
                <w:sz w:val="24"/>
                <w:szCs w:val="24"/>
              </w:rPr>
            </w:pPr>
          </w:p>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2</w:t>
            </w:r>
          </w:p>
        </w:tc>
        <w:tc>
          <w:tcPr>
            <w:tcW w:w="3345" w:type="dxa"/>
          </w:tcPr>
          <w:p w:rsidR="008443FD" w:rsidRPr="00A17D59" w:rsidRDefault="008443FD" w:rsidP="00233CF2">
            <w:pPr>
              <w:spacing w:after="0" w:line="240" w:lineRule="auto"/>
              <w:jc w:val="center"/>
              <w:rPr>
                <w:rFonts w:ascii="Times New Roman" w:hAnsi="Times New Roman"/>
                <w:sz w:val="24"/>
                <w:szCs w:val="24"/>
              </w:rPr>
            </w:pPr>
            <w:r w:rsidRPr="00A17D59">
              <w:rPr>
                <w:rFonts w:ascii="Times New Roman" w:hAnsi="Times New Roman"/>
                <w:sz w:val="24"/>
                <w:szCs w:val="24"/>
              </w:rPr>
              <w:t>Tytuł zawodowy mgr bez</w:t>
            </w:r>
          </w:p>
          <w:p w:rsidR="008443FD" w:rsidRPr="00A17D59" w:rsidRDefault="008443FD" w:rsidP="00233CF2">
            <w:pPr>
              <w:spacing w:after="0" w:line="240" w:lineRule="auto"/>
              <w:jc w:val="center"/>
              <w:rPr>
                <w:rFonts w:ascii="Times New Roman" w:hAnsi="Times New Roman"/>
                <w:sz w:val="24"/>
                <w:szCs w:val="24"/>
              </w:rPr>
            </w:pPr>
            <w:r w:rsidRPr="00A17D59">
              <w:rPr>
                <w:rFonts w:ascii="Times New Roman" w:hAnsi="Times New Roman"/>
                <w:sz w:val="24"/>
                <w:szCs w:val="24"/>
              </w:rPr>
              <w:t>Przygotowania pedagog., tytuł</w:t>
            </w:r>
          </w:p>
          <w:p w:rsidR="008443FD" w:rsidRPr="00A17D59" w:rsidRDefault="008443FD" w:rsidP="00233CF2">
            <w:pPr>
              <w:spacing w:after="0" w:line="240" w:lineRule="auto"/>
              <w:jc w:val="center"/>
              <w:rPr>
                <w:rFonts w:ascii="Times New Roman" w:hAnsi="Times New Roman"/>
                <w:sz w:val="24"/>
                <w:szCs w:val="24"/>
              </w:rPr>
            </w:pPr>
            <w:r w:rsidRPr="00A17D59">
              <w:rPr>
                <w:rFonts w:ascii="Times New Roman" w:hAnsi="Times New Roman"/>
                <w:sz w:val="24"/>
                <w:szCs w:val="24"/>
              </w:rPr>
              <w:t xml:space="preserve">Licencjata z </w:t>
            </w:r>
            <w:proofErr w:type="spellStart"/>
            <w:r w:rsidRPr="00A17D59">
              <w:rPr>
                <w:rFonts w:ascii="Times New Roman" w:hAnsi="Times New Roman"/>
                <w:sz w:val="24"/>
                <w:szCs w:val="24"/>
              </w:rPr>
              <w:t>przygot</w:t>
            </w:r>
            <w:proofErr w:type="spellEnd"/>
            <w:r w:rsidRPr="00A17D59">
              <w:rPr>
                <w:rFonts w:ascii="Times New Roman" w:hAnsi="Times New Roman"/>
                <w:sz w:val="24"/>
                <w:szCs w:val="24"/>
              </w:rPr>
              <w:t xml:space="preserve"> . pedagog.</w:t>
            </w:r>
          </w:p>
        </w:tc>
        <w:tc>
          <w:tcPr>
            <w:tcW w:w="1040" w:type="dxa"/>
          </w:tcPr>
          <w:p w:rsidR="008443FD" w:rsidRPr="00A17D59" w:rsidRDefault="008443FD" w:rsidP="00233CF2">
            <w:pPr>
              <w:spacing w:after="0"/>
              <w:jc w:val="center"/>
              <w:rPr>
                <w:rFonts w:ascii="Times New Roman" w:hAnsi="Times New Roman"/>
                <w:sz w:val="24"/>
                <w:szCs w:val="24"/>
              </w:rPr>
            </w:pPr>
          </w:p>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2,00</w:t>
            </w:r>
          </w:p>
        </w:tc>
        <w:tc>
          <w:tcPr>
            <w:tcW w:w="1134" w:type="dxa"/>
          </w:tcPr>
          <w:p w:rsidR="008443FD" w:rsidRPr="00A17D59" w:rsidRDefault="008443FD" w:rsidP="00233CF2">
            <w:pPr>
              <w:spacing w:after="0"/>
              <w:jc w:val="center"/>
              <w:rPr>
                <w:rFonts w:ascii="Times New Roman" w:hAnsi="Times New Roman"/>
                <w:sz w:val="24"/>
                <w:szCs w:val="24"/>
              </w:rPr>
            </w:pPr>
          </w:p>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1,00</w:t>
            </w:r>
          </w:p>
        </w:tc>
        <w:tc>
          <w:tcPr>
            <w:tcW w:w="992" w:type="dxa"/>
          </w:tcPr>
          <w:p w:rsidR="008443FD" w:rsidRPr="00A17D59" w:rsidRDefault="008443FD" w:rsidP="00233CF2">
            <w:pPr>
              <w:spacing w:after="0"/>
              <w:jc w:val="center"/>
              <w:rPr>
                <w:rFonts w:ascii="Times New Roman" w:hAnsi="Times New Roman"/>
                <w:sz w:val="24"/>
                <w:szCs w:val="24"/>
              </w:rPr>
            </w:pPr>
          </w:p>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1,00</w:t>
            </w:r>
          </w:p>
        </w:tc>
        <w:tc>
          <w:tcPr>
            <w:tcW w:w="1154" w:type="dxa"/>
          </w:tcPr>
          <w:p w:rsidR="008443FD" w:rsidRPr="00A17D59" w:rsidRDefault="008443FD" w:rsidP="00233CF2">
            <w:pPr>
              <w:spacing w:after="0"/>
              <w:jc w:val="center"/>
              <w:rPr>
                <w:rFonts w:ascii="Times New Roman" w:hAnsi="Times New Roman"/>
                <w:sz w:val="24"/>
                <w:szCs w:val="24"/>
              </w:rPr>
            </w:pPr>
          </w:p>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0</w:t>
            </w:r>
          </w:p>
        </w:tc>
        <w:tc>
          <w:tcPr>
            <w:tcW w:w="1080" w:type="dxa"/>
          </w:tcPr>
          <w:p w:rsidR="008443FD" w:rsidRPr="00A17D59" w:rsidRDefault="008443FD" w:rsidP="00233CF2">
            <w:pPr>
              <w:spacing w:after="0"/>
              <w:jc w:val="center"/>
              <w:rPr>
                <w:rFonts w:ascii="Times New Roman" w:hAnsi="Times New Roman"/>
                <w:sz w:val="24"/>
                <w:szCs w:val="24"/>
              </w:rPr>
            </w:pPr>
          </w:p>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0</w:t>
            </w:r>
          </w:p>
        </w:tc>
      </w:tr>
      <w:tr w:rsidR="008443FD" w:rsidRPr="00A17D59" w:rsidTr="00233CF2">
        <w:tc>
          <w:tcPr>
            <w:tcW w:w="543" w:type="dxa"/>
          </w:tcPr>
          <w:p w:rsidR="008443FD" w:rsidRPr="00A17D59" w:rsidRDefault="008443FD" w:rsidP="00233CF2">
            <w:pPr>
              <w:spacing w:after="0"/>
              <w:jc w:val="center"/>
              <w:rPr>
                <w:rFonts w:ascii="Times New Roman" w:hAnsi="Times New Roman"/>
                <w:sz w:val="24"/>
                <w:szCs w:val="24"/>
              </w:rPr>
            </w:pPr>
          </w:p>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3</w:t>
            </w:r>
          </w:p>
        </w:tc>
        <w:tc>
          <w:tcPr>
            <w:tcW w:w="3345" w:type="dxa"/>
          </w:tcPr>
          <w:p w:rsidR="008443FD" w:rsidRPr="00A17D59" w:rsidRDefault="008443FD" w:rsidP="00233CF2">
            <w:pPr>
              <w:spacing w:after="0" w:line="240" w:lineRule="auto"/>
              <w:jc w:val="center"/>
              <w:rPr>
                <w:rFonts w:ascii="Times New Roman" w:hAnsi="Times New Roman"/>
                <w:sz w:val="24"/>
                <w:szCs w:val="24"/>
              </w:rPr>
            </w:pPr>
            <w:r w:rsidRPr="00A17D59">
              <w:rPr>
                <w:rFonts w:ascii="Times New Roman" w:hAnsi="Times New Roman"/>
                <w:sz w:val="24"/>
                <w:szCs w:val="24"/>
              </w:rPr>
              <w:t xml:space="preserve">Tytuł licencjata bez </w:t>
            </w:r>
            <w:proofErr w:type="spellStart"/>
            <w:r w:rsidRPr="00A17D59">
              <w:rPr>
                <w:rFonts w:ascii="Times New Roman" w:hAnsi="Times New Roman"/>
                <w:sz w:val="24"/>
                <w:szCs w:val="24"/>
              </w:rPr>
              <w:t>przygot</w:t>
            </w:r>
            <w:proofErr w:type="spellEnd"/>
            <w:r w:rsidRPr="00A17D59">
              <w:rPr>
                <w:rFonts w:ascii="Times New Roman" w:hAnsi="Times New Roman"/>
                <w:sz w:val="24"/>
                <w:szCs w:val="24"/>
              </w:rPr>
              <w:t>.</w:t>
            </w:r>
          </w:p>
          <w:p w:rsidR="008443FD" w:rsidRPr="00A17D59" w:rsidRDefault="008443FD" w:rsidP="00233CF2">
            <w:pPr>
              <w:spacing w:after="0" w:line="240" w:lineRule="auto"/>
              <w:jc w:val="center"/>
              <w:rPr>
                <w:rFonts w:ascii="Times New Roman" w:hAnsi="Times New Roman"/>
                <w:sz w:val="24"/>
                <w:szCs w:val="24"/>
              </w:rPr>
            </w:pPr>
            <w:proofErr w:type="spellStart"/>
            <w:r w:rsidRPr="00A17D59">
              <w:rPr>
                <w:rFonts w:ascii="Times New Roman" w:hAnsi="Times New Roman"/>
                <w:sz w:val="24"/>
                <w:szCs w:val="24"/>
              </w:rPr>
              <w:t>pedag</w:t>
            </w:r>
            <w:proofErr w:type="spellEnd"/>
            <w:r w:rsidRPr="00A17D59">
              <w:rPr>
                <w:rFonts w:ascii="Times New Roman" w:hAnsi="Times New Roman"/>
                <w:sz w:val="24"/>
                <w:szCs w:val="24"/>
              </w:rPr>
              <w:t>. dyplom kolegium naucz,</w:t>
            </w:r>
          </w:p>
          <w:p w:rsidR="008443FD" w:rsidRPr="00A17D59" w:rsidRDefault="008443FD" w:rsidP="00233CF2">
            <w:pPr>
              <w:spacing w:after="0" w:line="240" w:lineRule="auto"/>
              <w:jc w:val="center"/>
              <w:rPr>
                <w:rFonts w:ascii="Times New Roman" w:hAnsi="Times New Roman"/>
                <w:sz w:val="24"/>
                <w:szCs w:val="24"/>
              </w:rPr>
            </w:pPr>
            <w:r w:rsidRPr="00A17D59">
              <w:rPr>
                <w:rFonts w:ascii="Times New Roman" w:hAnsi="Times New Roman"/>
                <w:sz w:val="24"/>
                <w:szCs w:val="24"/>
              </w:rPr>
              <w:t>kolegium jęz. obcych</w:t>
            </w:r>
          </w:p>
        </w:tc>
        <w:tc>
          <w:tcPr>
            <w:tcW w:w="1040" w:type="dxa"/>
          </w:tcPr>
          <w:p w:rsidR="008443FD" w:rsidRPr="00A17D59" w:rsidRDefault="008443FD" w:rsidP="00233CF2">
            <w:pPr>
              <w:spacing w:after="0"/>
              <w:jc w:val="center"/>
              <w:rPr>
                <w:rFonts w:ascii="Times New Roman" w:hAnsi="Times New Roman"/>
                <w:sz w:val="24"/>
                <w:szCs w:val="24"/>
              </w:rPr>
            </w:pPr>
          </w:p>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0</w:t>
            </w:r>
          </w:p>
        </w:tc>
        <w:tc>
          <w:tcPr>
            <w:tcW w:w="1134" w:type="dxa"/>
          </w:tcPr>
          <w:p w:rsidR="008443FD" w:rsidRPr="00A17D59" w:rsidRDefault="008443FD" w:rsidP="00233CF2">
            <w:pPr>
              <w:spacing w:after="0"/>
              <w:jc w:val="center"/>
              <w:rPr>
                <w:rFonts w:ascii="Times New Roman" w:hAnsi="Times New Roman"/>
                <w:sz w:val="24"/>
                <w:szCs w:val="24"/>
              </w:rPr>
            </w:pPr>
          </w:p>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0</w:t>
            </w:r>
          </w:p>
        </w:tc>
        <w:tc>
          <w:tcPr>
            <w:tcW w:w="992" w:type="dxa"/>
          </w:tcPr>
          <w:p w:rsidR="008443FD" w:rsidRPr="00A17D59" w:rsidRDefault="008443FD" w:rsidP="00233CF2">
            <w:pPr>
              <w:spacing w:after="0"/>
              <w:jc w:val="center"/>
              <w:rPr>
                <w:rFonts w:ascii="Times New Roman" w:hAnsi="Times New Roman"/>
                <w:sz w:val="24"/>
                <w:szCs w:val="24"/>
              </w:rPr>
            </w:pPr>
          </w:p>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0</w:t>
            </w:r>
          </w:p>
        </w:tc>
        <w:tc>
          <w:tcPr>
            <w:tcW w:w="1154" w:type="dxa"/>
          </w:tcPr>
          <w:p w:rsidR="008443FD" w:rsidRPr="00A17D59" w:rsidRDefault="008443FD" w:rsidP="00233CF2">
            <w:pPr>
              <w:spacing w:after="0"/>
              <w:jc w:val="center"/>
              <w:rPr>
                <w:rFonts w:ascii="Times New Roman" w:hAnsi="Times New Roman"/>
                <w:sz w:val="24"/>
                <w:szCs w:val="24"/>
              </w:rPr>
            </w:pPr>
          </w:p>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0</w:t>
            </w:r>
          </w:p>
        </w:tc>
        <w:tc>
          <w:tcPr>
            <w:tcW w:w="1080" w:type="dxa"/>
          </w:tcPr>
          <w:p w:rsidR="008443FD" w:rsidRPr="00A17D59" w:rsidRDefault="008443FD" w:rsidP="00233CF2">
            <w:pPr>
              <w:spacing w:after="0"/>
              <w:jc w:val="center"/>
              <w:rPr>
                <w:rFonts w:ascii="Times New Roman" w:hAnsi="Times New Roman"/>
                <w:sz w:val="24"/>
                <w:szCs w:val="24"/>
              </w:rPr>
            </w:pPr>
          </w:p>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0</w:t>
            </w:r>
          </w:p>
        </w:tc>
      </w:tr>
      <w:tr w:rsidR="008443FD" w:rsidRPr="00A17D59" w:rsidTr="00233CF2">
        <w:tc>
          <w:tcPr>
            <w:tcW w:w="543" w:type="dxa"/>
          </w:tcPr>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4</w:t>
            </w:r>
          </w:p>
        </w:tc>
        <w:tc>
          <w:tcPr>
            <w:tcW w:w="3345" w:type="dxa"/>
          </w:tcPr>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Pozostałe kwalifikacje</w:t>
            </w:r>
          </w:p>
        </w:tc>
        <w:tc>
          <w:tcPr>
            <w:tcW w:w="1040" w:type="dxa"/>
          </w:tcPr>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0</w:t>
            </w:r>
          </w:p>
        </w:tc>
        <w:tc>
          <w:tcPr>
            <w:tcW w:w="1134" w:type="dxa"/>
          </w:tcPr>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0</w:t>
            </w:r>
          </w:p>
        </w:tc>
        <w:tc>
          <w:tcPr>
            <w:tcW w:w="992" w:type="dxa"/>
          </w:tcPr>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0</w:t>
            </w:r>
          </w:p>
        </w:tc>
        <w:tc>
          <w:tcPr>
            <w:tcW w:w="1154" w:type="dxa"/>
          </w:tcPr>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0</w:t>
            </w:r>
          </w:p>
        </w:tc>
        <w:tc>
          <w:tcPr>
            <w:tcW w:w="1080" w:type="dxa"/>
          </w:tcPr>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0</w:t>
            </w:r>
          </w:p>
        </w:tc>
      </w:tr>
      <w:tr w:rsidR="008443FD" w:rsidRPr="00A17D59" w:rsidTr="00233CF2">
        <w:tc>
          <w:tcPr>
            <w:tcW w:w="543" w:type="dxa"/>
          </w:tcPr>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5</w:t>
            </w:r>
          </w:p>
        </w:tc>
        <w:tc>
          <w:tcPr>
            <w:tcW w:w="3345" w:type="dxa"/>
          </w:tcPr>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Razem pełnozatrudnieni</w:t>
            </w:r>
          </w:p>
        </w:tc>
        <w:tc>
          <w:tcPr>
            <w:tcW w:w="1040" w:type="dxa"/>
          </w:tcPr>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37</w:t>
            </w:r>
          </w:p>
        </w:tc>
        <w:tc>
          <w:tcPr>
            <w:tcW w:w="1134" w:type="dxa"/>
          </w:tcPr>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5</w:t>
            </w:r>
          </w:p>
        </w:tc>
        <w:tc>
          <w:tcPr>
            <w:tcW w:w="992" w:type="dxa"/>
          </w:tcPr>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3</w:t>
            </w:r>
          </w:p>
        </w:tc>
        <w:tc>
          <w:tcPr>
            <w:tcW w:w="1154" w:type="dxa"/>
          </w:tcPr>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15</w:t>
            </w:r>
          </w:p>
        </w:tc>
        <w:tc>
          <w:tcPr>
            <w:tcW w:w="1080" w:type="dxa"/>
          </w:tcPr>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14</w:t>
            </w:r>
          </w:p>
        </w:tc>
      </w:tr>
      <w:tr w:rsidR="008443FD" w:rsidRPr="00A17D59" w:rsidTr="00233CF2">
        <w:tc>
          <w:tcPr>
            <w:tcW w:w="543" w:type="dxa"/>
          </w:tcPr>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6</w:t>
            </w:r>
          </w:p>
        </w:tc>
        <w:tc>
          <w:tcPr>
            <w:tcW w:w="3345" w:type="dxa"/>
          </w:tcPr>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Razem niepełnozatrudnieni</w:t>
            </w:r>
          </w:p>
        </w:tc>
        <w:tc>
          <w:tcPr>
            <w:tcW w:w="1040" w:type="dxa"/>
          </w:tcPr>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6,17</w:t>
            </w:r>
          </w:p>
        </w:tc>
        <w:tc>
          <w:tcPr>
            <w:tcW w:w="1134" w:type="dxa"/>
          </w:tcPr>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0</w:t>
            </w:r>
          </w:p>
        </w:tc>
        <w:tc>
          <w:tcPr>
            <w:tcW w:w="992" w:type="dxa"/>
          </w:tcPr>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0</w:t>
            </w:r>
          </w:p>
        </w:tc>
        <w:tc>
          <w:tcPr>
            <w:tcW w:w="1154" w:type="dxa"/>
          </w:tcPr>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3,06</w:t>
            </w:r>
          </w:p>
        </w:tc>
        <w:tc>
          <w:tcPr>
            <w:tcW w:w="1080" w:type="dxa"/>
          </w:tcPr>
          <w:p w:rsidR="008443FD" w:rsidRPr="00A17D59" w:rsidRDefault="008443FD" w:rsidP="00233CF2">
            <w:pPr>
              <w:spacing w:after="0"/>
              <w:jc w:val="center"/>
              <w:rPr>
                <w:rFonts w:ascii="Times New Roman" w:hAnsi="Times New Roman"/>
                <w:sz w:val="24"/>
                <w:szCs w:val="24"/>
              </w:rPr>
            </w:pPr>
            <w:r w:rsidRPr="00A17D59">
              <w:rPr>
                <w:rFonts w:ascii="Times New Roman" w:hAnsi="Times New Roman"/>
                <w:sz w:val="24"/>
                <w:szCs w:val="24"/>
              </w:rPr>
              <w:t>3,11</w:t>
            </w:r>
          </w:p>
        </w:tc>
      </w:tr>
      <w:tr w:rsidR="008443FD" w:rsidRPr="00773201" w:rsidTr="00233CF2">
        <w:trPr>
          <w:trHeight w:val="783"/>
        </w:trPr>
        <w:tc>
          <w:tcPr>
            <w:tcW w:w="543" w:type="dxa"/>
          </w:tcPr>
          <w:p w:rsidR="008443FD" w:rsidRPr="00773201" w:rsidRDefault="008443FD" w:rsidP="00233CF2">
            <w:pPr>
              <w:spacing w:after="0"/>
              <w:jc w:val="center"/>
              <w:rPr>
                <w:rFonts w:ascii="Times New Roman" w:hAnsi="Times New Roman"/>
                <w:sz w:val="24"/>
                <w:szCs w:val="24"/>
              </w:rPr>
            </w:pPr>
          </w:p>
        </w:tc>
        <w:tc>
          <w:tcPr>
            <w:tcW w:w="3345" w:type="dxa"/>
          </w:tcPr>
          <w:p w:rsidR="008443FD" w:rsidRPr="00773201" w:rsidRDefault="008443FD" w:rsidP="00233CF2">
            <w:pPr>
              <w:spacing w:after="0"/>
              <w:jc w:val="center"/>
              <w:rPr>
                <w:rFonts w:ascii="Times New Roman" w:hAnsi="Times New Roman"/>
                <w:b/>
                <w:sz w:val="24"/>
                <w:szCs w:val="24"/>
              </w:rPr>
            </w:pPr>
          </w:p>
          <w:p w:rsidR="008443FD" w:rsidRPr="00773201" w:rsidRDefault="008443FD" w:rsidP="00233CF2">
            <w:pPr>
              <w:spacing w:after="0"/>
              <w:jc w:val="center"/>
              <w:rPr>
                <w:rFonts w:ascii="Times New Roman" w:hAnsi="Times New Roman"/>
                <w:b/>
                <w:sz w:val="24"/>
                <w:szCs w:val="24"/>
              </w:rPr>
            </w:pPr>
            <w:r w:rsidRPr="00773201">
              <w:rPr>
                <w:rFonts w:ascii="Times New Roman" w:hAnsi="Times New Roman"/>
                <w:b/>
                <w:sz w:val="24"/>
                <w:szCs w:val="24"/>
              </w:rPr>
              <w:t>OGÓŁEM</w:t>
            </w:r>
          </w:p>
        </w:tc>
        <w:tc>
          <w:tcPr>
            <w:tcW w:w="1040" w:type="dxa"/>
          </w:tcPr>
          <w:p w:rsidR="008443FD" w:rsidRPr="00773201" w:rsidRDefault="008443FD" w:rsidP="00233CF2">
            <w:pPr>
              <w:spacing w:after="0"/>
              <w:jc w:val="center"/>
              <w:rPr>
                <w:rFonts w:ascii="Times New Roman" w:hAnsi="Times New Roman"/>
                <w:b/>
                <w:sz w:val="24"/>
                <w:szCs w:val="24"/>
              </w:rPr>
            </w:pPr>
          </w:p>
          <w:p w:rsidR="008443FD" w:rsidRPr="00773201" w:rsidRDefault="008443FD" w:rsidP="00233CF2">
            <w:pPr>
              <w:spacing w:after="0"/>
              <w:jc w:val="center"/>
              <w:rPr>
                <w:rFonts w:ascii="Times New Roman" w:hAnsi="Times New Roman"/>
                <w:b/>
                <w:sz w:val="24"/>
                <w:szCs w:val="24"/>
              </w:rPr>
            </w:pPr>
            <w:r w:rsidRPr="00773201">
              <w:rPr>
                <w:rFonts w:ascii="Times New Roman" w:hAnsi="Times New Roman"/>
                <w:b/>
                <w:sz w:val="24"/>
                <w:szCs w:val="24"/>
              </w:rPr>
              <w:t>43,17</w:t>
            </w:r>
          </w:p>
        </w:tc>
        <w:tc>
          <w:tcPr>
            <w:tcW w:w="1134" w:type="dxa"/>
          </w:tcPr>
          <w:p w:rsidR="008443FD" w:rsidRPr="00773201" w:rsidRDefault="008443FD" w:rsidP="00233CF2">
            <w:pPr>
              <w:spacing w:after="0"/>
              <w:jc w:val="center"/>
              <w:rPr>
                <w:rFonts w:ascii="Times New Roman" w:hAnsi="Times New Roman"/>
                <w:b/>
                <w:sz w:val="24"/>
                <w:szCs w:val="24"/>
              </w:rPr>
            </w:pPr>
          </w:p>
          <w:p w:rsidR="008443FD" w:rsidRPr="00773201" w:rsidRDefault="008443FD" w:rsidP="00233CF2">
            <w:pPr>
              <w:spacing w:after="0"/>
              <w:jc w:val="center"/>
              <w:rPr>
                <w:rFonts w:ascii="Times New Roman" w:hAnsi="Times New Roman"/>
                <w:b/>
                <w:sz w:val="24"/>
                <w:szCs w:val="24"/>
              </w:rPr>
            </w:pPr>
            <w:r w:rsidRPr="00773201">
              <w:rPr>
                <w:rFonts w:ascii="Times New Roman" w:hAnsi="Times New Roman"/>
                <w:b/>
                <w:sz w:val="24"/>
                <w:szCs w:val="24"/>
              </w:rPr>
              <w:t>5,00</w:t>
            </w:r>
          </w:p>
        </w:tc>
        <w:tc>
          <w:tcPr>
            <w:tcW w:w="992" w:type="dxa"/>
          </w:tcPr>
          <w:p w:rsidR="008443FD" w:rsidRPr="00773201" w:rsidRDefault="008443FD" w:rsidP="00233CF2">
            <w:pPr>
              <w:spacing w:after="0"/>
              <w:jc w:val="center"/>
              <w:rPr>
                <w:rFonts w:ascii="Times New Roman" w:hAnsi="Times New Roman"/>
                <w:b/>
                <w:sz w:val="24"/>
                <w:szCs w:val="24"/>
              </w:rPr>
            </w:pPr>
          </w:p>
          <w:p w:rsidR="008443FD" w:rsidRPr="00773201" w:rsidRDefault="008443FD" w:rsidP="00233CF2">
            <w:pPr>
              <w:spacing w:after="0"/>
              <w:jc w:val="center"/>
              <w:rPr>
                <w:rFonts w:ascii="Times New Roman" w:hAnsi="Times New Roman"/>
                <w:b/>
                <w:sz w:val="24"/>
                <w:szCs w:val="24"/>
              </w:rPr>
            </w:pPr>
            <w:r w:rsidRPr="00773201">
              <w:rPr>
                <w:rFonts w:ascii="Times New Roman" w:hAnsi="Times New Roman"/>
                <w:b/>
                <w:sz w:val="24"/>
                <w:szCs w:val="24"/>
              </w:rPr>
              <w:t>3,00</w:t>
            </w:r>
          </w:p>
        </w:tc>
        <w:tc>
          <w:tcPr>
            <w:tcW w:w="1154" w:type="dxa"/>
          </w:tcPr>
          <w:p w:rsidR="008443FD" w:rsidRPr="00773201" w:rsidRDefault="008443FD" w:rsidP="00233CF2">
            <w:pPr>
              <w:spacing w:after="0"/>
              <w:jc w:val="center"/>
              <w:rPr>
                <w:rFonts w:ascii="Times New Roman" w:hAnsi="Times New Roman"/>
                <w:b/>
                <w:sz w:val="24"/>
                <w:szCs w:val="24"/>
              </w:rPr>
            </w:pPr>
          </w:p>
          <w:p w:rsidR="008443FD" w:rsidRPr="00773201" w:rsidRDefault="008443FD" w:rsidP="00233CF2">
            <w:pPr>
              <w:spacing w:after="0"/>
              <w:jc w:val="center"/>
              <w:rPr>
                <w:rFonts w:ascii="Times New Roman" w:hAnsi="Times New Roman"/>
                <w:b/>
                <w:sz w:val="24"/>
                <w:szCs w:val="24"/>
              </w:rPr>
            </w:pPr>
            <w:r w:rsidRPr="00773201">
              <w:rPr>
                <w:rFonts w:ascii="Times New Roman" w:hAnsi="Times New Roman"/>
                <w:b/>
                <w:sz w:val="24"/>
                <w:szCs w:val="24"/>
              </w:rPr>
              <w:t>18,06</w:t>
            </w:r>
          </w:p>
        </w:tc>
        <w:tc>
          <w:tcPr>
            <w:tcW w:w="1080" w:type="dxa"/>
          </w:tcPr>
          <w:p w:rsidR="008443FD" w:rsidRPr="00773201" w:rsidRDefault="008443FD" w:rsidP="00233CF2">
            <w:pPr>
              <w:spacing w:after="0"/>
              <w:jc w:val="center"/>
              <w:rPr>
                <w:rFonts w:ascii="Times New Roman" w:hAnsi="Times New Roman"/>
                <w:b/>
                <w:sz w:val="24"/>
                <w:szCs w:val="24"/>
              </w:rPr>
            </w:pPr>
          </w:p>
          <w:p w:rsidR="008443FD" w:rsidRPr="00773201" w:rsidRDefault="008443FD" w:rsidP="00233CF2">
            <w:pPr>
              <w:spacing w:after="0"/>
              <w:jc w:val="center"/>
              <w:rPr>
                <w:rFonts w:ascii="Times New Roman" w:hAnsi="Times New Roman"/>
                <w:b/>
                <w:sz w:val="24"/>
                <w:szCs w:val="24"/>
              </w:rPr>
            </w:pPr>
            <w:r w:rsidRPr="00773201">
              <w:rPr>
                <w:rFonts w:ascii="Times New Roman" w:hAnsi="Times New Roman"/>
                <w:b/>
                <w:sz w:val="24"/>
                <w:szCs w:val="24"/>
              </w:rPr>
              <w:t>17,11</w:t>
            </w:r>
          </w:p>
        </w:tc>
      </w:tr>
    </w:tbl>
    <w:p w:rsidR="008443FD" w:rsidRPr="00773201" w:rsidRDefault="008443FD" w:rsidP="008443FD">
      <w:pPr>
        <w:spacing w:after="0"/>
        <w:jc w:val="both"/>
        <w:rPr>
          <w:rFonts w:ascii="Times New Roman" w:hAnsi="Times New Roman"/>
          <w:sz w:val="26"/>
          <w:szCs w:val="26"/>
        </w:rPr>
      </w:pPr>
    </w:p>
    <w:p w:rsidR="008443FD" w:rsidRPr="00622480" w:rsidRDefault="008443FD" w:rsidP="008443FD">
      <w:pPr>
        <w:jc w:val="both"/>
        <w:rPr>
          <w:rFonts w:ascii="Times New Roman" w:hAnsi="Times New Roman"/>
          <w:sz w:val="26"/>
          <w:szCs w:val="26"/>
        </w:rPr>
      </w:pPr>
      <w:r w:rsidRPr="00773201">
        <w:rPr>
          <w:rFonts w:ascii="Times New Roman" w:hAnsi="Times New Roman"/>
          <w:sz w:val="26"/>
          <w:szCs w:val="26"/>
        </w:rPr>
        <w:t>W ciągu 20</w:t>
      </w:r>
      <w:r>
        <w:rPr>
          <w:rFonts w:ascii="Times New Roman" w:hAnsi="Times New Roman"/>
          <w:sz w:val="26"/>
          <w:szCs w:val="26"/>
        </w:rPr>
        <w:t>20</w:t>
      </w:r>
      <w:r w:rsidRPr="00773201">
        <w:rPr>
          <w:rFonts w:ascii="Times New Roman" w:hAnsi="Times New Roman"/>
          <w:sz w:val="26"/>
          <w:szCs w:val="26"/>
        </w:rPr>
        <w:t xml:space="preserve"> r. </w:t>
      </w:r>
      <w:r>
        <w:rPr>
          <w:rFonts w:ascii="Times New Roman" w:hAnsi="Times New Roman"/>
          <w:sz w:val="26"/>
          <w:szCs w:val="26"/>
        </w:rPr>
        <w:t>2</w:t>
      </w:r>
      <w:r w:rsidRPr="00773201">
        <w:rPr>
          <w:rFonts w:ascii="Times New Roman" w:hAnsi="Times New Roman"/>
          <w:sz w:val="26"/>
          <w:szCs w:val="26"/>
        </w:rPr>
        <w:t xml:space="preserve"> nauczycieli ZSO uzyskało awans zawodowy na  stopień nauczyciela kontraktowego</w:t>
      </w:r>
      <w:r>
        <w:rPr>
          <w:rFonts w:ascii="Times New Roman" w:hAnsi="Times New Roman"/>
          <w:sz w:val="26"/>
          <w:szCs w:val="26"/>
        </w:rPr>
        <w:t xml:space="preserve"> i 1</w:t>
      </w:r>
      <w:r w:rsidRPr="00773201">
        <w:rPr>
          <w:rFonts w:ascii="Times New Roman" w:hAnsi="Times New Roman"/>
          <w:sz w:val="26"/>
          <w:szCs w:val="26"/>
        </w:rPr>
        <w:t>na  stopień nauczyciela</w:t>
      </w:r>
      <w:r>
        <w:rPr>
          <w:rFonts w:ascii="Times New Roman" w:hAnsi="Times New Roman"/>
          <w:sz w:val="26"/>
          <w:szCs w:val="26"/>
        </w:rPr>
        <w:t xml:space="preserve"> mianowanego</w:t>
      </w:r>
      <w:r w:rsidRPr="00773201">
        <w:rPr>
          <w:rFonts w:ascii="Times New Roman" w:hAnsi="Times New Roman"/>
          <w:sz w:val="26"/>
          <w:szCs w:val="26"/>
        </w:rPr>
        <w:t xml:space="preserve">. </w:t>
      </w:r>
      <w:r>
        <w:rPr>
          <w:rFonts w:ascii="Times New Roman" w:hAnsi="Times New Roman"/>
          <w:sz w:val="26"/>
          <w:szCs w:val="26"/>
        </w:rPr>
        <w:t>W tabelach ujęte są etaty nauczycieli przebywających na urlopach macierzyńskich, urlopach dla poratowania zdrowia, urlopach bezpłatnych oraz nauczycieli wspomagających pracę z dziećmi ze specjalnymi potrzebami edukacyjnymi.</w:t>
      </w:r>
    </w:p>
    <w:p w:rsidR="008443FD" w:rsidRPr="00622480" w:rsidRDefault="008443FD" w:rsidP="008443FD">
      <w:pPr>
        <w:jc w:val="center"/>
        <w:rPr>
          <w:rFonts w:ascii="Times New Roman" w:hAnsi="Times New Roman"/>
          <w:b/>
          <w:sz w:val="26"/>
          <w:szCs w:val="26"/>
        </w:rPr>
      </w:pPr>
      <w:r w:rsidRPr="00622480">
        <w:rPr>
          <w:rFonts w:ascii="Times New Roman" w:hAnsi="Times New Roman"/>
          <w:b/>
          <w:sz w:val="26"/>
          <w:szCs w:val="26"/>
        </w:rPr>
        <w:t>Zatrudnienie w szkołach i placówkach w roku szkolnym 20</w:t>
      </w:r>
      <w:r>
        <w:rPr>
          <w:rFonts w:ascii="Times New Roman" w:hAnsi="Times New Roman"/>
          <w:b/>
          <w:sz w:val="26"/>
          <w:szCs w:val="26"/>
        </w:rPr>
        <w:t>20</w:t>
      </w:r>
      <w:r w:rsidRPr="00622480">
        <w:rPr>
          <w:rFonts w:ascii="Times New Roman" w:hAnsi="Times New Roman"/>
          <w:b/>
          <w:sz w:val="26"/>
          <w:szCs w:val="26"/>
        </w:rPr>
        <w:t>/20</w:t>
      </w:r>
      <w:r>
        <w:rPr>
          <w:rFonts w:ascii="Times New Roman" w:hAnsi="Times New Roman"/>
          <w:b/>
          <w:sz w:val="26"/>
          <w:szCs w:val="26"/>
        </w:rPr>
        <w:t>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1980"/>
        <w:gridCol w:w="2160"/>
        <w:gridCol w:w="1904"/>
      </w:tblGrid>
      <w:tr w:rsidR="008443FD" w:rsidRPr="00622480" w:rsidTr="00233CF2">
        <w:tc>
          <w:tcPr>
            <w:tcW w:w="3168" w:type="dxa"/>
          </w:tcPr>
          <w:p w:rsidR="008443FD" w:rsidRPr="00622480" w:rsidRDefault="008443FD" w:rsidP="00233CF2">
            <w:pPr>
              <w:spacing w:after="0"/>
              <w:jc w:val="center"/>
              <w:rPr>
                <w:rFonts w:ascii="Times New Roman" w:hAnsi="Times New Roman"/>
                <w:sz w:val="24"/>
                <w:szCs w:val="24"/>
              </w:rPr>
            </w:pPr>
            <w:r w:rsidRPr="00622480">
              <w:rPr>
                <w:rFonts w:ascii="Times New Roman" w:hAnsi="Times New Roman"/>
                <w:sz w:val="24"/>
                <w:szCs w:val="24"/>
              </w:rPr>
              <w:t>Nazwa szkoły</w:t>
            </w:r>
          </w:p>
          <w:p w:rsidR="008443FD" w:rsidRPr="00622480" w:rsidRDefault="008443FD" w:rsidP="00233CF2">
            <w:pPr>
              <w:spacing w:after="0"/>
              <w:jc w:val="center"/>
              <w:rPr>
                <w:rFonts w:ascii="Times New Roman" w:hAnsi="Times New Roman"/>
                <w:sz w:val="24"/>
                <w:szCs w:val="24"/>
              </w:rPr>
            </w:pPr>
          </w:p>
        </w:tc>
        <w:tc>
          <w:tcPr>
            <w:tcW w:w="1980" w:type="dxa"/>
          </w:tcPr>
          <w:p w:rsidR="008443FD" w:rsidRPr="00622480" w:rsidRDefault="008443FD" w:rsidP="00233CF2">
            <w:pPr>
              <w:spacing w:after="0"/>
              <w:jc w:val="center"/>
              <w:rPr>
                <w:rFonts w:ascii="Times New Roman" w:hAnsi="Times New Roman"/>
                <w:sz w:val="24"/>
                <w:szCs w:val="24"/>
              </w:rPr>
            </w:pPr>
            <w:r w:rsidRPr="00622480">
              <w:rPr>
                <w:rFonts w:ascii="Times New Roman" w:hAnsi="Times New Roman"/>
                <w:sz w:val="24"/>
                <w:szCs w:val="24"/>
              </w:rPr>
              <w:t>Zatrudnienie</w:t>
            </w:r>
          </w:p>
          <w:p w:rsidR="008443FD" w:rsidRPr="00622480" w:rsidRDefault="008443FD" w:rsidP="00233CF2">
            <w:pPr>
              <w:spacing w:after="0"/>
              <w:jc w:val="center"/>
              <w:rPr>
                <w:rFonts w:ascii="Times New Roman" w:hAnsi="Times New Roman"/>
                <w:sz w:val="24"/>
                <w:szCs w:val="24"/>
              </w:rPr>
            </w:pPr>
            <w:r w:rsidRPr="00622480">
              <w:rPr>
                <w:rFonts w:ascii="Times New Roman" w:hAnsi="Times New Roman"/>
                <w:sz w:val="24"/>
                <w:szCs w:val="24"/>
              </w:rPr>
              <w:t>Etaty</w:t>
            </w:r>
          </w:p>
        </w:tc>
        <w:tc>
          <w:tcPr>
            <w:tcW w:w="4064" w:type="dxa"/>
            <w:gridSpan w:val="2"/>
          </w:tcPr>
          <w:p w:rsidR="008443FD" w:rsidRPr="00622480" w:rsidRDefault="008443FD" w:rsidP="00233CF2">
            <w:pPr>
              <w:spacing w:after="0"/>
              <w:jc w:val="center"/>
              <w:rPr>
                <w:rFonts w:ascii="Times New Roman" w:hAnsi="Times New Roman"/>
                <w:sz w:val="24"/>
                <w:szCs w:val="24"/>
              </w:rPr>
            </w:pPr>
            <w:r w:rsidRPr="00622480">
              <w:rPr>
                <w:rFonts w:ascii="Times New Roman" w:hAnsi="Times New Roman"/>
                <w:sz w:val="24"/>
                <w:szCs w:val="24"/>
              </w:rPr>
              <w:t>w tym</w:t>
            </w:r>
          </w:p>
          <w:p w:rsidR="008443FD" w:rsidRPr="00622480" w:rsidRDefault="008443FD" w:rsidP="00233CF2">
            <w:pPr>
              <w:spacing w:after="0"/>
              <w:rPr>
                <w:rFonts w:ascii="Times New Roman" w:hAnsi="Times New Roman"/>
                <w:sz w:val="24"/>
                <w:szCs w:val="24"/>
              </w:rPr>
            </w:pPr>
            <w:r w:rsidRPr="00622480">
              <w:rPr>
                <w:rFonts w:ascii="Times New Roman" w:hAnsi="Times New Roman"/>
                <w:sz w:val="24"/>
                <w:szCs w:val="24"/>
              </w:rPr>
              <w:t xml:space="preserve">nauczyciele </w:t>
            </w:r>
            <w:proofErr w:type="spellStart"/>
            <w:r w:rsidRPr="00622480">
              <w:rPr>
                <w:rFonts w:ascii="Times New Roman" w:hAnsi="Times New Roman"/>
                <w:sz w:val="24"/>
                <w:szCs w:val="24"/>
              </w:rPr>
              <w:t>etatyobsługa</w:t>
            </w:r>
            <w:proofErr w:type="spellEnd"/>
            <w:r w:rsidRPr="00622480">
              <w:rPr>
                <w:rFonts w:ascii="Times New Roman" w:hAnsi="Times New Roman"/>
                <w:sz w:val="24"/>
                <w:szCs w:val="24"/>
              </w:rPr>
              <w:t xml:space="preserve"> etaty</w:t>
            </w:r>
          </w:p>
        </w:tc>
      </w:tr>
      <w:tr w:rsidR="008443FD" w:rsidRPr="00622480" w:rsidTr="00233CF2">
        <w:trPr>
          <w:trHeight w:val="712"/>
        </w:trPr>
        <w:tc>
          <w:tcPr>
            <w:tcW w:w="3168" w:type="dxa"/>
          </w:tcPr>
          <w:p w:rsidR="008443FD" w:rsidRPr="00622480" w:rsidRDefault="008443FD" w:rsidP="00233CF2">
            <w:pPr>
              <w:spacing w:after="0" w:line="240" w:lineRule="auto"/>
              <w:jc w:val="center"/>
              <w:rPr>
                <w:rFonts w:ascii="Times New Roman" w:hAnsi="Times New Roman"/>
                <w:sz w:val="24"/>
                <w:szCs w:val="24"/>
              </w:rPr>
            </w:pPr>
            <w:r w:rsidRPr="00622480">
              <w:rPr>
                <w:rFonts w:ascii="Times New Roman" w:hAnsi="Times New Roman"/>
                <w:sz w:val="24"/>
                <w:szCs w:val="24"/>
              </w:rPr>
              <w:t>Zespół Szkół Ogólnokształcących</w:t>
            </w:r>
          </w:p>
          <w:p w:rsidR="008443FD" w:rsidRPr="00622480" w:rsidRDefault="008443FD" w:rsidP="00233CF2">
            <w:pPr>
              <w:spacing w:after="0" w:line="240" w:lineRule="auto"/>
              <w:jc w:val="center"/>
              <w:rPr>
                <w:rFonts w:ascii="Times New Roman" w:hAnsi="Times New Roman"/>
                <w:sz w:val="24"/>
                <w:szCs w:val="24"/>
              </w:rPr>
            </w:pPr>
            <w:r w:rsidRPr="00622480">
              <w:rPr>
                <w:rFonts w:ascii="Times New Roman" w:hAnsi="Times New Roman"/>
                <w:sz w:val="24"/>
                <w:szCs w:val="24"/>
              </w:rPr>
              <w:t>w Sobieszynie</w:t>
            </w:r>
          </w:p>
        </w:tc>
        <w:tc>
          <w:tcPr>
            <w:tcW w:w="1980" w:type="dxa"/>
          </w:tcPr>
          <w:p w:rsidR="008443FD" w:rsidRPr="00622480" w:rsidRDefault="008443FD" w:rsidP="00233CF2">
            <w:pPr>
              <w:spacing w:after="0"/>
              <w:jc w:val="center"/>
              <w:rPr>
                <w:rFonts w:ascii="Times New Roman" w:hAnsi="Times New Roman"/>
                <w:sz w:val="24"/>
                <w:szCs w:val="24"/>
              </w:rPr>
            </w:pPr>
            <w:r>
              <w:rPr>
                <w:rFonts w:ascii="Times New Roman" w:hAnsi="Times New Roman"/>
                <w:sz w:val="24"/>
                <w:szCs w:val="24"/>
              </w:rPr>
              <w:t>37,15</w:t>
            </w:r>
          </w:p>
        </w:tc>
        <w:tc>
          <w:tcPr>
            <w:tcW w:w="2160" w:type="dxa"/>
          </w:tcPr>
          <w:p w:rsidR="008443FD" w:rsidRDefault="008443FD" w:rsidP="00233CF2">
            <w:pPr>
              <w:spacing w:after="0"/>
              <w:jc w:val="center"/>
              <w:rPr>
                <w:rFonts w:ascii="Times New Roman" w:hAnsi="Times New Roman"/>
                <w:sz w:val="24"/>
                <w:szCs w:val="24"/>
              </w:rPr>
            </w:pPr>
            <w:r>
              <w:rPr>
                <w:rFonts w:ascii="Times New Roman" w:hAnsi="Times New Roman"/>
                <w:sz w:val="24"/>
                <w:szCs w:val="24"/>
              </w:rPr>
              <w:t>27,90</w:t>
            </w:r>
          </w:p>
          <w:p w:rsidR="008443FD" w:rsidRPr="00124DEA" w:rsidRDefault="008443FD" w:rsidP="00233CF2">
            <w:pPr>
              <w:spacing w:after="0"/>
              <w:jc w:val="center"/>
              <w:rPr>
                <w:rFonts w:ascii="Times New Roman" w:hAnsi="Times New Roman"/>
                <w:sz w:val="20"/>
                <w:szCs w:val="20"/>
              </w:rPr>
            </w:pPr>
            <w:r w:rsidRPr="00124DEA">
              <w:rPr>
                <w:rFonts w:ascii="Times New Roman" w:hAnsi="Times New Roman"/>
                <w:sz w:val="20"/>
                <w:szCs w:val="20"/>
              </w:rPr>
              <w:t xml:space="preserve">(w tym: </w:t>
            </w:r>
          </w:p>
          <w:p w:rsidR="008443FD" w:rsidRPr="00622480" w:rsidRDefault="008443FD" w:rsidP="00233CF2">
            <w:pPr>
              <w:spacing w:after="0"/>
              <w:jc w:val="center"/>
              <w:rPr>
                <w:rFonts w:ascii="Times New Roman" w:hAnsi="Times New Roman"/>
                <w:sz w:val="24"/>
                <w:szCs w:val="24"/>
              </w:rPr>
            </w:pPr>
            <w:r w:rsidRPr="00124DEA">
              <w:rPr>
                <w:rFonts w:ascii="Times New Roman" w:hAnsi="Times New Roman"/>
                <w:sz w:val="20"/>
                <w:szCs w:val="20"/>
              </w:rPr>
              <w:t>b-1</w:t>
            </w:r>
            <w:r>
              <w:rPr>
                <w:rFonts w:ascii="Times New Roman" w:hAnsi="Times New Roman"/>
                <w:sz w:val="20"/>
                <w:szCs w:val="20"/>
              </w:rPr>
              <w:t>; z-1;</w:t>
            </w:r>
            <w:r w:rsidRPr="00124DEA">
              <w:rPr>
                <w:rFonts w:ascii="Times New Roman" w:hAnsi="Times New Roman"/>
                <w:sz w:val="20"/>
                <w:szCs w:val="20"/>
              </w:rPr>
              <w:t>m-</w:t>
            </w:r>
            <w:r>
              <w:rPr>
                <w:rFonts w:ascii="Times New Roman" w:hAnsi="Times New Roman"/>
                <w:sz w:val="20"/>
                <w:szCs w:val="20"/>
              </w:rPr>
              <w:t>2;</w:t>
            </w:r>
            <w:r w:rsidRPr="00124DEA">
              <w:rPr>
                <w:rFonts w:ascii="Times New Roman" w:hAnsi="Times New Roman"/>
                <w:sz w:val="20"/>
                <w:szCs w:val="20"/>
              </w:rPr>
              <w:t xml:space="preserve"> w-</w:t>
            </w:r>
            <w:r>
              <w:rPr>
                <w:rFonts w:ascii="Times New Roman" w:hAnsi="Times New Roman"/>
                <w:sz w:val="20"/>
                <w:szCs w:val="20"/>
              </w:rPr>
              <w:t>3,55</w:t>
            </w:r>
            <w:r w:rsidRPr="00124DEA">
              <w:rPr>
                <w:rFonts w:ascii="Times New Roman" w:hAnsi="Times New Roman"/>
                <w:sz w:val="20"/>
                <w:szCs w:val="20"/>
              </w:rPr>
              <w:t>)</w:t>
            </w:r>
          </w:p>
        </w:tc>
        <w:tc>
          <w:tcPr>
            <w:tcW w:w="1904" w:type="dxa"/>
          </w:tcPr>
          <w:p w:rsidR="008443FD" w:rsidRDefault="008443FD" w:rsidP="00233CF2">
            <w:pPr>
              <w:spacing w:after="0"/>
              <w:jc w:val="center"/>
              <w:rPr>
                <w:rFonts w:ascii="Times New Roman" w:hAnsi="Times New Roman"/>
                <w:sz w:val="24"/>
                <w:szCs w:val="24"/>
              </w:rPr>
            </w:pPr>
            <w:r>
              <w:rPr>
                <w:rFonts w:ascii="Times New Roman" w:hAnsi="Times New Roman"/>
                <w:sz w:val="24"/>
                <w:szCs w:val="24"/>
              </w:rPr>
              <w:t>9,25</w:t>
            </w:r>
          </w:p>
          <w:p w:rsidR="008443FD" w:rsidRPr="00622480" w:rsidRDefault="008443FD" w:rsidP="00233CF2">
            <w:pPr>
              <w:spacing w:after="0"/>
              <w:jc w:val="center"/>
              <w:rPr>
                <w:rFonts w:ascii="Times New Roman" w:hAnsi="Times New Roman"/>
                <w:sz w:val="24"/>
                <w:szCs w:val="24"/>
              </w:rPr>
            </w:pPr>
            <w:r w:rsidRPr="00124DEA">
              <w:rPr>
                <w:rFonts w:ascii="Times New Roman" w:hAnsi="Times New Roman"/>
                <w:sz w:val="20"/>
                <w:szCs w:val="20"/>
              </w:rPr>
              <w:t>(w tym: m-</w:t>
            </w:r>
            <w:r>
              <w:rPr>
                <w:rFonts w:ascii="Times New Roman" w:hAnsi="Times New Roman"/>
                <w:sz w:val="20"/>
                <w:szCs w:val="20"/>
              </w:rPr>
              <w:t>1)</w:t>
            </w:r>
          </w:p>
        </w:tc>
      </w:tr>
      <w:tr w:rsidR="008443FD" w:rsidRPr="00622480" w:rsidTr="00233CF2">
        <w:tc>
          <w:tcPr>
            <w:tcW w:w="3168" w:type="dxa"/>
          </w:tcPr>
          <w:p w:rsidR="008443FD" w:rsidRPr="00622480" w:rsidRDefault="008443FD" w:rsidP="00233CF2">
            <w:pPr>
              <w:spacing w:after="0" w:line="240" w:lineRule="auto"/>
              <w:jc w:val="center"/>
              <w:rPr>
                <w:rFonts w:ascii="Times New Roman" w:hAnsi="Times New Roman"/>
                <w:sz w:val="24"/>
                <w:szCs w:val="24"/>
              </w:rPr>
            </w:pPr>
            <w:r w:rsidRPr="00622480">
              <w:rPr>
                <w:rFonts w:ascii="Times New Roman" w:hAnsi="Times New Roman"/>
                <w:sz w:val="24"/>
                <w:szCs w:val="24"/>
              </w:rPr>
              <w:t>Szkoła Podstawowa</w:t>
            </w:r>
          </w:p>
          <w:p w:rsidR="008443FD" w:rsidRPr="00622480" w:rsidRDefault="008443FD" w:rsidP="00233CF2">
            <w:pPr>
              <w:spacing w:after="0" w:line="240" w:lineRule="auto"/>
              <w:jc w:val="center"/>
              <w:rPr>
                <w:rFonts w:ascii="Times New Roman" w:hAnsi="Times New Roman"/>
                <w:sz w:val="24"/>
                <w:szCs w:val="24"/>
              </w:rPr>
            </w:pPr>
            <w:r w:rsidRPr="00622480">
              <w:rPr>
                <w:rFonts w:ascii="Times New Roman" w:hAnsi="Times New Roman"/>
                <w:sz w:val="24"/>
                <w:szCs w:val="24"/>
              </w:rPr>
              <w:t>w Białkach Dolnych</w:t>
            </w:r>
          </w:p>
        </w:tc>
        <w:tc>
          <w:tcPr>
            <w:tcW w:w="1980" w:type="dxa"/>
          </w:tcPr>
          <w:p w:rsidR="008443FD" w:rsidRPr="00622480" w:rsidRDefault="008443FD" w:rsidP="00233CF2">
            <w:pPr>
              <w:spacing w:after="0"/>
              <w:jc w:val="center"/>
              <w:rPr>
                <w:rFonts w:ascii="Times New Roman" w:hAnsi="Times New Roman"/>
                <w:sz w:val="24"/>
                <w:szCs w:val="24"/>
              </w:rPr>
            </w:pPr>
            <w:r>
              <w:rPr>
                <w:rFonts w:ascii="Times New Roman" w:hAnsi="Times New Roman"/>
                <w:sz w:val="24"/>
                <w:szCs w:val="24"/>
              </w:rPr>
              <w:t>15,44</w:t>
            </w:r>
          </w:p>
        </w:tc>
        <w:tc>
          <w:tcPr>
            <w:tcW w:w="2160" w:type="dxa"/>
          </w:tcPr>
          <w:p w:rsidR="008443FD" w:rsidRDefault="008443FD" w:rsidP="00233CF2">
            <w:pPr>
              <w:spacing w:after="0"/>
              <w:jc w:val="center"/>
              <w:rPr>
                <w:rFonts w:ascii="Times New Roman" w:hAnsi="Times New Roman"/>
                <w:sz w:val="24"/>
                <w:szCs w:val="24"/>
              </w:rPr>
            </w:pPr>
            <w:r>
              <w:rPr>
                <w:rFonts w:ascii="Times New Roman" w:hAnsi="Times New Roman"/>
                <w:sz w:val="24"/>
                <w:szCs w:val="24"/>
              </w:rPr>
              <w:t>12,44</w:t>
            </w:r>
          </w:p>
          <w:p w:rsidR="008443FD" w:rsidRPr="00622480" w:rsidRDefault="008443FD" w:rsidP="00233CF2">
            <w:pPr>
              <w:spacing w:after="0"/>
              <w:jc w:val="center"/>
              <w:rPr>
                <w:rFonts w:ascii="Times New Roman" w:hAnsi="Times New Roman"/>
                <w:sz w:val="24"/>
                <w:szCs w:val="24"/>
              </w:rPr>
            </w:pPr>
            <w:r w:rsidRPr="00124DEA">
              <w:rPr>
                <w:rFonts w:ascii="Times New Roman" w:hAnsi="Times New Roman"/>
                <w:sz w:val="20"/>
                <w:szCs w:val="20"/>
              </w:rPr>
              <w:t>(w tym:</w:t>
            </w:r>
            <w:r>
              <w:rPr>
                <w:rFonts w:ascii="Times New Roman" w:hAnsi="Times New Roman"/>
                <w:sz w:val="20"/>
                <w:szCs w:val="20"/>
              </w:rPr>
              <w:t>z-1;</w:t>
            </w:r>
            <w:r w:rsidRPr="00124DEA">
              <w:rPr>
                <w:rFonts w:ascii="Times New Roman" w:hAnsi="Times New Roman"/>
                <w:sz w:val="20"/>
                <w:szCs w:val="20"/>
              </w:rPr>
              <w:t xml:space="preserve"> w-</w:t>
            </w:r>
            <w:r>
              <w:rPr>
                <w:rFonts w:ascii="Times New Roman" w:hAnsi="Times New Roman"/>
                <w:sz w:val="20"/>
                <w:szCs w:val="20"/>
              </w:rPr>
              <w:t>0,9</w:t>
            </w:r>
            <w:r w:rsidRPr="00124DEA">
              <w:rPr>
                <w:rFonts w:ascii="Times New Roman" w:hAnsi="Times New Roman"/>
                <w:sz w:val="20"/>
                <w:szCs w:val="20"/>
              </w:rPr>
              <w:t>)</w:t>
            </w:r>
          </w:p>
        </w:tc>
        <w:tc>
          <w:tcPr>
            <w:tcW w:w="1904" w:type="dxa"/>
          </w:tcPr>
          <w:p w:rsidR="008443FD" w:rsidRPr="00622480" w:rsidRDefault="008443FD" w:rsidP="00233CF2">
            <w:pPr>
              <w:spacing w:after="0"/>
              <w:jc w:val="center"/>
              <w:rPr>
                <w:rFonts w:ascii="Times New Roman" w:hAnsi="Times New Roman"/>
                <w:sz w:val="24"/>
                <w:szCs w:val="24"/>
              </w:rPr>
            </w:pPr>
            <w:r>
              <w:rPr>
                <w:rFonts w:ascii="Times New Roman" w:hAnsi="Times New Roman"/>
                <w:sz w:val="24"/>
                <w:szCs w:val="24"/>
              </w:rPr>
              <w:t>3</w:t>
            </w:r>
          </w:p>
        </w:tc>
      </w:tr>
      <w:tr w:rsidR="008443FD" w:rsidRPr="00622480" w:rsidTr="00233CF2">
        <w:trPr>
          <w:trHeight w:val="766"/>
        </w:trPr>
        <w:tc>
          <w:tcPr>
            <w:tcW w:w="3168" w:type="dxa"/>
          </w:tcPr>
          <w:p w:rsidR="008443FD" w:rsidRPr="00622480" w:rsidRDefault="008443FD" w:rsidP="00233CF2">
            <w:pPr>
              <w:spacing w:after="0"/>
              <w:jc w:val="center"/>
              <w:rPr>
                <w:rFonts w:ascii="Times New Roman" w:hAnsi="Times New Roman"/>
                <w:b/>
                <w:sz w:val="24"/>
                <w:szCs w:val="24"/>
              </w:rPr>
            </w:pPr>
          </w:p>
          <w:p w:rsidR="008443FD" w:rsidRPr="00622480" w:rsidRDefault="008443FD" w:rsidP="00233CF2">
            <w:pPr>
              <w:spacing w:after="0"/>
              <w:jc w:val="center"/>
              <w:rPr>
                <w:rFonts w:ascii="Times New Roman" w:hAnsi="Times New Roman"/>
                <w:b/>
                <w:sz w:val="24"/>
                <w:szCs w:val="24"/>
              </w:rPr>
            </w:pPr>
            <w:r w:rsidRPr="00622480">
              <w:rPr>
                <w:rFonts w:ascii="Times New Roman" w:hAnsi="Times New Roman"/>
                <w:b/>
                <w:sz w:val="24"/>
                <w:szCs w:val="24"/>
              </w:rPr>
              <w:t>Ogółem</w:t>
            </w:r>
          </w:p>
        </w:tc>
        <w:tc>
          <w:tcPr>
            <w:tcW w:w="1980" w:type="dxa"/>
          </w:tcPr>
          <w:p w:rsidR="008443FD" w:rsidRPr="00622480" w:rsidRDefault="008443FD" w:rsidP="00233CF2">
            <w:pPr>
              <w:spacing w:after="0"/>
              <w:jc w:val="center"/>
              <w:rPr>
                <w:rFonts w:ascii="Times New Roman" w:hAnsi="Times New Roman"/>
                <w:b/>
                <w:sz w:val="24"/>
                <w:szCs w:val="24"/>
              </w:rPr>
            </w:pPr>
            <w:r>
              <w:rPr>
                <w:rFonts w:ascii="Times New Roman" w:hAnsi="Times New Roman"/>
                <w:b/>
                <w:sz w:val="24"/>
                <w:szCs w:val="24"/>
              </w:rPr>
              <w:t>52,59</w:t>
            </w:r>
          </w:p>
        </w:tc>
        <w:tc>
          <w:tcPr>
            <w:tcW w:w="2160" w:type="dxa"/>
          </w:tcPr>
          <w:p w:rsidR="008443FD" w:rsidRDefault="008443FD" w:rsidP="00233CF2">
            <w:pPr>
              <w:spacing w:after="0"/>
              <w:jc w:val="center"/>
              <w:rPr>
                <w:rFonts w:ascii="Times New Roman" w:hAnsi="Times New Roman"/>
                <w:b/>
                <w:sz w:val="24"/>
                <w:szCs w:val="24"/>
              </w:rPr>
            </w:pPr>
            <w:r>
              <w:rPr>
                <w:rFonts w:ascii="Times New Roman" w:hAnsi="Times New Roman"/>
                <w:b/>
                <w:sz w:val="24"/>
                <w:szCs w:val="24"/>
              </w:rPr>
              <w:t>40,34</w:t>
            </w:r>
          </w:p>
          <w:p w:rsidR="008443FD" w:rsidRPr="00124DEA" w:rsidRDefault="008443FD" w:rsidP="00233CF2">
            <w:pPr>
              <w:spacing w:after="0"/>
              <w:jc w:val="center"/>
              <w:rPr>
                <w:rFonts w:ascii="Times New Roman" w:hAnsi="Times New Roman"/>
                <w:sz w:val="20"/>
                <w:szCs w:val="20"/>
              </w:rPr>
            </w:pPr>
            <w:r w:rsidRPr="00124DEA">
              <w:rPr>
                <w:rFonts w:ascii="Times New Roman" w:hAnsi="Times New Roman"/>
                <w:sz w:val="20"/>
                <w:szCs w:val="20"/>
              </w:rPr>
              <w:t xml:space="preserve">(w tym: </w:t>
            </w:r>
          </w:p>
          <w:p w:rsidR="008443FD" w:rsidRPr="00622480" w:rsidRDefault="008443FD" w:rsidP="00233CF2">
            <w:pPr>
              <w:spacing w:after="0"/>
              <w:jc w:val="center"/>
              <w:rPr>
                <w:rFonts w:ascii="Times New Roman" w:hAnsi="Times New Roman"/>
                <w:b/>
                <w:sz w:val="24"/>
                <w:szCs w:val="24"/>
              </w:rPr>
            </w:pPr>
            <w:r w:rsidRPr="00124DEA">
              <w:rPr>
                <w:rFonts w:ascii="Times New Roman" w:hAnsi="Times New Roman"/>
                <w:sz w:val="20"/>
                <w:szCs w:val="20"/>
              </w:rPr>
              <w:t>b-1</w:t>
            </w:r>
            <w:r>
              <w:rPr>
                <w:rFonts w:ascii="Times New Roman" w:hAnsi="Times New Roman"/>
                <w:sz w:val="20"/>
                <w:szCs w:val="20"/>
              </w:rPr>
              <w:t>; z-2;</w:t>
            </w:r>
            <w:r w:rsidRPr="00124DEA">
              <w:rPr>
                <w:rFonts w:ascii="Times New Roman" w:hAnsi="Times New Roman"/>
                <w:sz w:val="20"/>
                <w:szCs w:val="20"/>
              </w:rPr>
              <w:t xml:space="preserve"> m-</w:t>
            </w:r>
            <w:r>
              <w:rPr>
                <w:rFonts w:ascii="Times New Roman" w:hAnsi="Times New Roman"/>
                <w:sz w:val="20"/>
                <w:szCs w:val="20"/>
              </w:rPr>
              <w:t>2;</w:t>
            </w:r>
            <w:r w:rsidRPr="00124DEA">
              <w:rPr>
                <w:rFonts w:ascii="Times New Roman" w:hAnsi="Times New Roman"/>
                <w:sz w:val="20"/>
                <w:szCs w:val="20"/>
              </w:rPr>
              <w:t xml:space="preserve"> w-</w:t>
            </w:r>
            <w:r>
              <w:rPr>
                <w:rFonts w:ascii="Times New Roman" w:hAnsi="Times New Roman"/>
                <w:sz w:val="20"/>
                <w:szCs w:val="20"/>
              </w:rPr>
              <w:t>4,45</w:t>
            </w:r>
            <w:r w:rsidRPr="00124DEA">
              <w:rPr>
                <w:rFonts w:ascii="Times New Roman" w:hAnsi="Times New Roman"/>
                <w:sz w:val="20"/>
                <w:szCs w:val="20"/>
              </w:rPr>
              <w:t>)</w:t>
            </w:r>
          </w:p>
        </w:tc>
        <w:tc>
          <w:tcPr>
            <w:tcW w:w="1904" w:type="dxa"/>
          </w:tcPr>
          <w:p w:rsidR="008443FD" w:rsidRDefault="008443FD" w:rsidP="00233CF2">
            <w:pPr>
              <w:spacing w:after="0"/>
              <w:jc w:val="center"/>
              <w:rPr>
                <w:rFonts w:ascii="Times New Roman" w:hAnsi="Times New Roman"/>
                <w:b/>
                <w:sz w:val="24"/>
                <w:szCs w:val="24"/>
              </w:rPr>
            </w:pPr>
            <w:r>
              <w:rPr>
                <w:rFonts w:ascii="Times New Roman" w:hAnsi="Times New Roman"/>
                <w:b/>
                <w:sz w:val="24"/>
                <w:szCs w:val="24"/>
              </w:rPr>
              <w:t>12,25</w:t>
            </w:r>
          </w:p>
          <w:p w:rsidR="008443FD" w:rsidRPr="00622480" w:rsidRDefault="008443FD" w:rsidP="00233CF2">
            <w:pPr>
              <w:spacing w:after="0"/>
              <w:jc w:val="center"/>
              <w:rPr>
                <w:rFonts w:ascii="Times New Roman" w:hAnsi="Times New Roman"/>
                <w:b/>
                <w:sz w:val="24"/>
                <w:szCs w:val="24"/>
              </w:rPr>
            </w:pPr>
            <w:r w:rsidRPr="00124DEA">
              <w:rPr>
                <w:rFonts w:ascii="Times New Roman" w:hAnsi="Times New Roman"/>
                <w:sz w:val="20"/>
                <w:szCs w:val="20"/>
              </w:rPr>
              <w:t>(w tym: m-</w:t>
            </w:r>
            <w:r>
              <w:rPr>
                <w:rFonts w:ascii="Times New Roman" w:hAnsi="Times New Roman"/>
                <w:sz w:val="20"/>
                <w:szCs w:val="20"/>
              </w:rPr>
              <w:t>1)</w:t>
            </w:r>
          </w:p>
        </w:tc>
      </w:tr>
    </w:tbl>
    <w:p w:rsidR="008443FD" w:rsidRDefault="008443FD" w:rsidP="008443FD">
      <w:pPr>
        <w:spacing w:after="0"/>
        <w:rPr>
          <w:rFonts w:ascii="Times New Roman" w:hAnsi="Times New Roman"/>
          <w:sz w:val="20"/>
          <w:szCs w:val="20"/>
        </w:rPr>
      </w:pPr>
      <w:bookmarkStart w:id="13" w:name="_Hlk64892315"/>
      <w:r w:rsidRPr="00124DEA">
        <w:rPr>
          <w:rFonts w:ascii="Times New Roman" w:hAnsi="Times New Roman"/>
          <w:sz w:val="20"/>
          <w:szCs w:val="20"/>
        </w:rPr>
        <w:t>(b – liczba etatów nauczycieli przebywających na urlopach bezpłatnych,</w:t>
      </w:r>
    </w:p>
    <w:p w:rsidR="008443FD" w:rsidRDefault="008443FD" w:rsidP="008443FD">
      <w:pPr>
        <w:spacing w:after="0"/>
        <w:rPr>
          <w:rFonts w:ascii="Times New Roman" w:hAnsi="Times New Roman"/>
          <w:sz w:val="20"/>
          <w:szCs w:val="20"/>
        </w:rPr>
      </w:pPr>
      <w:r>
        <w:rPr>
          <w:rFonts w:ascii="Times New Roman" w:hAnsi="Times New Roman"/>
          <w:sz w:val="20"/>
          <w:szCs w:val="20"/>
        </w:rPr>
        <w:t xml:space="preserve">z - liczba </w:t>
      </w:r>
      <w:r w:rsidRPr="00124DEA">
        <w:rPr>
          <w:rFonts w:ascii="Times New Roman" w:hAnsi="Times New Roman"/>
          <w:sz w:val="20"/>
          <w:szCs w:val="20"/>
        </w:rPr>
        <w:t>etatów nauczycieli przebywających na urlopach</w:t>
      </w:r>
      <w:r>
        <w:rPr>
          <w:rFonts w:ascii="Times New Roman" w:hAnsi="Times New Roman"/>
          <w:sz w:val="20"/>
          <w:szCs w:val="20"/>
        </w:rPr>
        <w:t xml:space="preserve"> zdrowotnych,</w:t>
      </w:r>
    </w:p>
    <w:p w:rsidR="008443FD" w:rsidRPr="00124DEA" w:rsidRDefault="008443FD" w:rsidP="008443FD">
      <w:pPr>
        <w:spacing w:after="0"/>
        <w:rPr>
          <w:rFonts w:ascii="Times New Roman" w:hAnsi="Times New Roman"/>
          <w:sz w:val="20"/>
          <w:szCs w:val="20"/>
        </w:rPr>
      </w:pPr>
      <w:r w:rsidRPr="00124DEA">
        <w:rPr>
          <w:rFonts w:ascii="Times New Roman" w:hAnsi="Times New Roman"/>
          <w:sz w:val="20"/>
          <w:szCs w:val="20"/>
        </w:rPr>
        <w:t>m - liczba etatów nauczycieli</w:t>
      </w:r>
      <w:r>
        <w:rPr>
          <w:rFonts w:ascii="Times New Roman" w:hAnsi="Times New Roman"/>
          <w:sz w:val="20"/>
          <w:szCs w:val="20"/>
        </w:rPr>
        <w:t>, pracowników</w:t>
      </w:r>
      <w:r w:rsidRPr="00124DEA">
        <w:rPr>
          <w:rFonts w:ascii="Times New Roman" w:hAnsi="Times New Roman"/>
          <w:sz w:val="20"/>
          <w:szCs w:val="20"/>
        </w:rPr>
        <w:t xml:space="preserve"> przebywających </w:t>
      </w:r>
      <w:r>
        <w:rPr>
          <w:rFonts w:ascii="Times New Roman" w:hAnsi="Times New Roman"/>
          <w:sz w:val="20"/>
          <w:szCs w:val="20"/>
        </w:rPr>
        <w:t xml:space="preserve"> na </w:t>
      </w:r>
      <w:r w:rsidRPr="00124DEA">
        <w:rPr>
          <w:rFonts w:ascii="Times New Roman" w:hAnsi="Times New Roman"/>
          <w:sz w:val="20"/>
          <w:szCs w:val="20"/>
        </w:rPr>
        <w:t>urlopach macierzyńskich, rodzicielskich…</w:t>
      </w:r>
      <w:r>
        <w:rPr>
          <w:rFonts w:ascii="Times New Roman" w:hAnsi="Times New Roman"/>
          <w:sz w:val="20"/>
          <w:szCs w:val="20"/>
        </w:rPr>
        <w:t xml:space="preserve">,                                                                                                                                                      </w:t>
      </w:r>
    </w:p>
    <w:p w:rsidR="008443FD" w:rsidRPr="00124DEA" w:rsidRDefault="008443FD" w:rsidP="008443FD">
      <w:pPr>
        <w:spacing w:after="0"/>
        <w:rPr>
          <w:rFonts w:ascii="Times New Roman" w:hAnsi="Times New Roman"/>
          <w:sz w:val="20"/>
          <w:szCs w:val="20"/>
        </w:rPr>
      </w:pPr>
      <w:r w:rsidRPr="00124DEA">
        <w:rPr>
          <w:rFonts w:ascii="Times New Roman" w:hAnsi="Times New Roman"/>
          <w:sz w:val="20"/>
          <w:szCs w:val="20"/>
        </w:rPr>
        <w:t>w – liczba etatów nauczycieli wspomagających pracę z dzieckiem niepełnosprawnym)</w:t>
      </w:r>
    </w:p>
    <w:p w:rsidR="008443FD" w:rsidRPr="00424725" w:rsidRDefault="008443FD" w:rsidP="008443FD">
      <w:pPr>
        <w:pStyle w:val="Akapitzlist"/>
        <w:spacing w:after="0"/>
        <w:rPr>
          <w:b/>
          <w:szCs w:val="24"/>
        </w:rPr>
      </w:pPr>
    </w:p>
    <w:bookmarkEnd w:id="13"/>
    <w:p w:rsidR="008443FD" w:rsidRPr="00773201" w:rsidRDefault="008443FD" w:rsidP="008443FD">
      <w:pPr>
        <w:jc w:val="center"/>
        <w:rPr>
          <w:rFonts w:ascii="Times New Roman" w:hAnsi="Times New Roman"/>
          <w:b/>
          <w:sz w:val="24"/>
          <w:szCs w:val="24"/>
        </w:rPr>
      </w:pPr>
      <w:r w:rsidRPr="00773201">
        <w:rPr>
          <w:rFonts w:ascii="Times New Roman" w:hAnsi="Times New Roman"/>
          <w:b/>
          <w:sz w:val="24"/>
          <w:szCs w:val="24"/>
        </w:rPr>
        <w:t>Poziom wykształcenia nauczycieli w 20</w:t>
      </w:r>
      <w:r>
        <w:rPr>
          <w:rFonts w:ascii="Times New Roman" w:hAnsi="Times New Roman"/>
          <w:b/>
          <w:sz w:val="24"/>
          <w:szCs w:val="24"/>
        </w:rPr>
        <w:t>20</w:t>
      </w:r>
      <w:r w:rsidRPr="00773201">
        <w:rPr>
          <w:rFonts w:ascii="Times New Roman" w:hAnsi="Times New Roman"/>
          <w:b/>
          <w:sz w:val="24"/>
          <w:szCs w:val="24"/>
        </w:rPr>
        <w:t>/202</w:t>
      </w:r>
      <w:r>
        <w:rPr>
          <w:rFonts w:ascii="Times New Roman" w:hAnsi="Times New Roman"/>
          <w:b/>
          <w:sz w:val="24"/>
          <w:szCs w:val="24"/>
        </w:rPr>
        <w:t>1</w:t>
      </w:r>
      <w:r w:rsidRPr="00773201">
        <w:rPr>
          <w:rFonts w:ascii="Times New Roman" w:hAnsi="Times New Roman"/>
          <w:b/>
          <w:sz w:val="24"/>
          <w:szCs w:val="24"/>
        </w:rPr>
        <w:t>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3"/>
        <w:gridCol w:w="3345"/>
        <w:gridCol w:w="1080"/>
        <w:gridCol w:w="1080"/>
        <w:gridCol w:w="1080"/>
        <w:gridCol w:w="1080"/>
        <w:gridCol w:w="1080"/>
      </w:tblGrid>
      <w:tr w:rsidR="008443FD" w:rsidRPr="00773201" w:rsidTr="00233CF2">
        <w:tc>
          <w:tcPr>
            <w:tcW w:w="543" w:type="dxa"/>
          </w:tcPr>
          <w:p w:rsidR="008443FD" w:rsidRPr="00773201" w:rsidRDefault="008443FD" w:rsidP="00233CF2">
            <w:pPr>
              <w:spacing w:after="0"/>
              <w:jc w:val="center"/>
              <w:rPr>
                <w:rFonts w:ascii="Times New Roman" w:hAnsi="Times New Roman"/>
                <w:sz w:val="24"/>
                <w:szCs w:val="24"/>
              </w:rPr>
            </w:pPr>
          </w:p>
          <w:p w:rsidR="008443FD" w:rsidRPr="00773201" w:rsidRDefault="008443FD" w:rsidP="00233CF2">
            <w:pPr>
              <w:spacing w:after="0"/>
              <w:jc w:val="center"/>
              <w:rPr>
                <w:rFonts w:ascii="Times New Roman" w:hAnsi="Times New Roman"/>
                <w:sz w:val="24"/>
                <w:szCs w:val="24"/>
              </w:rPr>
            </w:pPr>
            <w:r w:rsidRPr="00773201">
              <w:rPr>
                <w:rFonts w:ascii="Times New Roman" w:hAnsi="Times New Roman"/>
                <w:sz w:val="24"/>
                <w:szCs w:val="24"/>
              </w:rPr>
              <w:t>Lp.</w:t>
            </w:r>
          </w:p>
        </w:tc>
        <w:tc>
          <w:tcPr>
            <w:tcW w:w="3345" w:type="dxa"/>
          </w:tcPr>
          <w:p w:rsidR="008443FD" w:rsidRPr="00773201" w:rsidRDefault="008443FD" w:rsidP="00233CF2">
            <w:pPr>
              <w:spacing w:after="0"/>
              <w:jc w:val="center"/>
              <w:rPr>
                <w:rFonts w:ascii="Times New Roman" w:hAnsi="Times New Roman"/>
                <w:sz w:val="24"/>
                <w:szCs w:val="24"/>
              </w:rPr>
            </w:pPr>
          </w:p>
          <w:p w:rsidR="008443FD" w:rsidRPr="00773201" w:rsidRDefault="008443FD" w:rsidP="00233CF2">
            <w:pPr>
              <w:spacing w:after="0"/>
              <w:jc w:val="center"/>
              <w:rPr>
                <w:rFonts w:ascii="Times New Roman" w:hAnsi="Times New Roman"/>
                <w:sz w:val="24"/>
                <w:szCs w:val="24"/>
              </w:rPr>
            </w:pPr>
            <w:r w:rsidRPr="00773201">
              <w:rPr>
                <w:rFonts w:ascii="Times New Roman" w:hAnsi="Times New Roman"/>
                <w:sz w:val="24"/>
                <w:szCs w:val="24"/>
              </w:rPr>
              <w:t>Poziom wykształcenia</w:t>
            </w:r>
          </w:p>
        </w:tc>
        <w:tc>
          <w:tcPr>
            <w:tcW w:w="1080" w:type="dxa"/>
          </w:tcPr>
          <w:p w:rsidR="008443FD" w:rsidRPr="00773201" w:rsidRDefault="008443FD" w:rsidP="00233CF2">
            <w:pPr>
              <w:spacing w:after="0"/>
              <w:jc w:val="center"/>
              <w:rPr>
                <w:rFonts w:ascii="Times New Roman" w:hAnsi="Times New Roman"/>
                <w:sz w:val="24"/>
                <w:szCs w:val="24"/>
              </w:rPr>
            </w:pPr>
          </w:p>
          <w:p w:rsidR="008443FD" w:rsidRPr="00773201" w:rsidRDefault="008443FD" w:rsidP="00233CF2">
            <w:pPr>
              <w:spacing w:after="0"/>
              <w:jc w:val="center"/>
              <w:rPr>
                <w:rFonts w:ascii="Times New Roman" w:hAnsi="Times New Roman"/>
                <w:sz w:val="24"/>
                <w:szCs w:val="24"/>
              </w:rPr>
            </w:pPr>
            <w:r w:rsidRPr="00773201">
              <w:rPr>
                <w:rFonts w:ascii="Times New Roman" w:hAnsi="Times New Roman"/>
                <w:sz w:val="24"/>
                <w:szCs w:val="24"/>
              </w:rPr>
              <w:t>Ogółem</w:t>
            </w:r>
          </w:p>
        </w:tc>
        <w:tc>
          <w:tcPr>
            <w:tcW w:w="1080" w:type="dxa"/>
          </w:tcPr>
          <w:p w:rsidR="008443FD" w:rsidRPr="00773201" w:rsidRDefault="008443FD" w:rsidP="00233CF2">
            <w:pPr>
              <w:spacing w:after="0"/>
              <w:jc w:val="center"/>
              <w:rPr>
                <w:rFonts w:ascii="Times New Roman" w:hAnsi="Times New Roman"/>
                <w:sz w:val="24"/>
                <w:szCs w:val="24"/>
              </w:rPr>
            </w:pPr>
          </w:p>
          <w:p w:rsidR="008443FD" w:rsidRPr="00773201" w:rsidRDefault="008443FD" w:rsidP="00233CF2">
            <w:pPr>
              <w:spacing w:after="0"/>
              <w:jc w:val="center"/>
              <w:rPr>
                <w:rFonts w:ascii="Times New Roman" w:hAnsi="Times New Roman"/>
                <w:sz w:val="24"/>
                <w:szCs w:val="24"/>
              </w:rPr>
            </w:pPr>
            <w:r w:rsidRPr="00773201">
              <w:rPr>
                <w:rFonts w:ascii="Times New Roman" w:hAnsi="Times New Roman"/>
                <w:sz w:val="24"/>
                <w:szCs w:val="24"/>
              </w:rPr>
              <w:t>Stażysta</w:t>
            </w:r>
          </w:p>
        </w:tc>
        <w:tc>
          <w:tcPr>
            <w:tcW w:w="1080" w:type="dxa"/>
          </w:tcPr>
          <w:p w:rsidR="008443FD" w:rsidRPr="00773201" w:rsidRDefault="008443FD" w:rsidP="00233CF2">
            <w:pPr>
              <w:spacing w:after="0"/>
              <w:jc w:val="center"/>
              <w:rPr>
                <w:rFonts w:ascii="Times New Roman" w:hAnsi="Times New Roman"/>
                <w:sz w:val="24"/>
                <w:szCs w:val="24"/>
              </w:rPr>
            </w:pPr>
          </w:p>
          <w:p w:rsidR="008443FD" w:rsidRPr="00773201" w:rsidRDefault="008443FD" w:rsidP="00233CF2">
            <w:pPr>
              <w:spacing w:after="0"/>
              <w:jc w:val="center"/>
              <w:rPr>
                <w:rFonts w:ascii="Times New Roman" w:hAnsi="Times New Roman"/>
                <w:sz w:val="24"/>
                <w:szCs w:val="24"/>
              </w:rPr>
            </w:pPr>
            <w:r w:rsidRPr="00773201">
              <w:rPr>
                <w:rFonts w:ascii="Times New Roman" w:hAnsi="Times New Roman"/>
                <w:sz w:val="24"/>
                <w:szCs w:val="24"/>
              </w:rPr>
              <w:t>Kontra-</w:t>
            </w:r>
          </w:p>
          <w:p w:rsidR="008443FD" w:rsidRPr="00773201" w:rsidRDefault="008443FD" w:rsidP="00233CF2">
            <w:pPr>
              <w:spacing w:after="0"/>
              <w:jc w:val="center"/>
              <w:rPr>
                <w:rFonts w:ascii="Times New Roman" w:hAnsi="Times New Roman"/>
                <w:sz w:val="24"/>
                <w:szCs w:val="24"/>
              </w:rPr>
            </w:pPr>
            <w:proofErr w:type="spellStart"/>
            <w:r w:rsidRPr="00773201">
              <w:rPr>
                <w:rFonts w:ascii="Times New Roman" w:hAnsi="Times New Roman"/>
                <w:sz w:val="24"/>
                <w:szCs w:val="24"/>
              </w:rPr>
              <w:t>ktowy</w:t>
            </w:r>
            <w:proofErr w:type="spellEnd"/>
          </w:p>
        </w:tc>
        <w:tc>
          <w:tcPr>
            <w:tcW w:w="1080" w:type="dxa"/>
          </w:tcPr>
          <w:p w:rsidR="008443FD" w:rsidRPr="00773201" w:rsidRDefault="008443FD" w:rsidP="00233CF2">
            <w:pPr>
              <w:spacing w:after="0"/>
              <w:jc w:val="center"/>
              <w:rPr>
                <w:rFonts w:ascii="Times New Roman" w:hAnsi="Times New Roman"/>
                <w:sz w:val="24"/>
                <w:szCs w:val="24"/>
              </w:rPr>
            </w:pPr>
          </w:p>
          <w:p w:rsidR="008443FD" w:rsidRPr="00773201" w:rsidRDefault="008443FD" w:rsidP="00233CF2">
            <w:pPr>
              <w:spacing w:after="0"/>
              <w:jc w:val="center"/>
              <w:rPr>
                <w:rFonts w:ascii="Times New Roman" w:hAnsi="Times New Roman"/>
                <w:sz w:val="24"/>
                <w:szCs w:val="24"/>
              </w:rPr>
            </w:pPr>
            <w:r w:rsidRPr="00773201">
              <w:rPr>
                <w:rFonts w:ascii="Times New Roman" w:hAnsi="Times New Roman"/>
                <w:sz w:val="24"/>
                <w:szCs w:val="24"/>
              </w:rPr>
              <w:t>Miano-</w:t>
            </w:r>
          </w:p>
          <w:p w:rsidR="008443FD" w:rsidRPr="00773201" w:rsidRDefault="008443FD" w:rsidP="00233CF2">
            <w:pPr>
              <w:spacing w:after="0"/>
              <w:jc w:val="center"/>
              <w:rPr>
                <w:rFonts w:ascii="Times New Roman" w:hAnsi="Times New Roman"/>
                <w:sz w:val="24"/>
                <w:szCs w:val="24"/>
              </w:rPr>
            </w:pPr>
            <w:proofErr w:type="spellStart"/>
            <w:r w:rsidRPr="00773201">
              <w:rPr>
                <w:rFonts w:ascii="Times New Roman" w:hAnsi="Times New Roman"/>
                <w:sz w:val="24"/>
                <w:szCs w:val="24"/>
              </w:rPr>
              <w:t>wany</w:t>
            </w:r>
            <w:proofErr w:type="spellEnd"/>
          </w:p>
        </w:tc>
        <w:tc>
          <w:tcPr>
            <w:tcW w:w="1080" w:type="dxa"/>
          </w:tcPr>
          <w:p w:rsidR="008443FD" w:rsidRPr="00773201" w:rsidRDefault="008443FD" w:rsidP="00233CF2">
            <w:pPr>
              <w:spacing w:after="0"/>
              <w:jc w:val="center"/>
              <w:rPr>
                <w:rFonts w:ascii="Times New Roman" w:hAnsi="Times New Roman"/>
                <w:sz w:val="24"/>
                <w:szCs w:val="24"/>
              </w:rPr>
            </w:pPr>
          </w:p>
          <w:p w:rsidR="008443FD" w:rsidRPr="00773201" w:rsidRDefault="008443FD" w:rsidP="00233CF2">
            <w:pPr>
              <w:spacing w:after="0"/>
              <w:jc w:val="center"/>
              <w:rPr>
                <w:rFonts w:ascii="Times New Roman" w:hAnsi="Times New Roman"/>
                <w:sz w:val="24"/>
                <w:szCs w:val="24"/>
              </w:rPr>
            </w:pPr>
            <w:proofErr w:type="spellStart"/>
            <w:r w:rsidRPr="00773201">
              <w:rPr>
                <w:rFonts w:ascii="Times New Roman" w:hAnsi="Times New Roman"/>
                <w:sz w:val="24"/>
                <w:szCs w:val="24"/>
              </w:rPr>
              <w:t>Dyplo-mowany</w:t>
            </w:r>
            <w:proofErr w:type="spellEnd"/>
          </w:p>
        </w:tc>
      </w:tr>
      <w:tr w:rsidR="008443FD" w:rsidRPr="00773201" w:rsidTr="00233CF2">
        <w:tc>
          <w:tcPr>
            <w:tcW w:w="543" w:type="dxa"/>
          </w:tcPr>
          <w:p w:rsidR="008443FD" w:rsidRPr="00773201" w:rsidRDefault="008443FD" w:rsidP="00233CF2">
            <w:pPr>
              <w:spacing w:after="0"/>
              <w:jc w:val="center"/>
              <w:rPr>
                <w:rFonts w:ascii="Times New Roman" w:hAnsi="Times New Roman"/>
                <w:sz w:val="24"/>
                <w:szCs w:val="24"/>
              </w:rPr>
            </w:pPr>
          </w:p>
          <w:p w:rsidR="008443FD" w:rsidRPr="00773201" w:rsidRDefault="008443FD" w:rsidP="00233CF2">
            <w:pPr>
              <w:spacing w:after="0"/>
              <w:jc w:val="center"/>
              <w:rPr>
                <w:rFonts w:ascii="Times New Roman" w:hAnsi="Times New Roman"/>
                <w:sz w:val="24"/>
                <w:szCs w:val="24"/>
              </w:rPr>
            </w:pPr>
            <w:r w:rsidRPr="00773201">
              <w:rPr>
                <w:rFonts w:ascii="Times New Roman" w:hAnsi="Times New Roman"/>
                <w:sz w:val="24"/>
                <w:szCs w:val="24"/>
              </w:rPr>
              <w:t>1</w:t>
            </w:r>
          </w:p>
        </w:tc>
        <w:tc>
          <w:tcPr>
            <w:tcW w:w="3345" w:type="dxa"/>
          </w:tcPr>
          <w:p w:rsidR="008443FD" w:rsidRPr="00773201" w:rsidRDefault="008443FD" w:rsidP="00233CF2">
            <w:pPr>
              <w:spacing w:after="0" w:line="240" w:lineRule="auto"/>
              <w:jc w:val="center"/>
              <w:rPr>
                <w:rFonts w:ascii="Times New Roman" w:hAnsi="Times New Roman"/>
                <w:sz w:val="24"/>
                <w:szCs w:val="24"/>
              </w:rPr>
            </w:pPr>
            <w:r w:rsidRPr="00773201">
              <w:rPr>
                <w:rFonts w:ascii="Times New Roman" w:hAnsi="Times New Roman"/>
                <w:sz w:val="24"/>
                <w:szCs w:val="24"/>
              </w:rPr>
              <w:t>Tytuł zawodowy magistra</w:t>
            </w:r>
          </w:p>
          <w:p w:rsidR="008443FD" w:rsidRPr="00773201" w:rsidRDefault="008443FD" w:rsidP="00233CF2">
            <w:pPr>
              <w:spacing w:after="0" w:line="240" w:lineRule="auto"/>
              <w:jc w:val="center"/>
              <w:rPr>
                <w:rFonts w:ascii="Times New Roman" w:hAnsi="Times New Roman"/>
                <w:sz w:val="24"/>
                <w:szCs w:val="24"/>
              </w:rPr>
            </w:pPr>
            <w:r w:rsidRPr="00773201">
              <w:rPr>
                <w:rFonts w:ascii="Times New Roman" w:hAnsi="Times New Roman"/>
                <w:sz w:val="24"/>
                <w:szCs w:val="24"/>
              </w:rPr>
              <w:t>z przygotowaniem pedagog.</w:t>
            </w:r>
          </w:p>
          <w:p w:rsidR="008443FD" w:rsidRPr="00773201" w:rsidRDefault="008443FD" w:rsidP="00233CF2">
            <w:pPr>
              <w:spacing w:after="0" w:line="240" w:lineRule="auto"/>
              <w:jc w:val="center"/>
              <w:rPr>
                <w:rFonts w:ascii="Times New Roman" w:hAnsi="Times New Roman"/>
                <w:sz w:val="24"/>
                <w:szCs w:val="24"/>
              </w:rPr>
            </w:pP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38,34</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0,83</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4,46</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17,17</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15,88</w:t>
            </w:r>
          </w:p>
        </w:tc>
      </w:tr>
      <w:tr w:rsidR="008443FD" w:rsidRPr="00773201" w:rsidTr="00233CF2">
        <w:trPr>
          <w:trHeight w:val="875"/>
        </w:trPr>
        <w:tc>
          <w:tcPr>
            <w:tcW w:w="543" w:type="dxa"/>
          </w:tcPr>
          <w:p w:rsidR="008443FD" w:rsidRPr="00773201" w:rsidRDefault="008443FD" w:rsidP="00233CF2">
            <w:pPr>
              <w:spacing w:after="0"/>
              <w:jc w:val="center"/>
              <w:rPr>
                <w:rFonts w:ascii="Times New Roman" w:hAnsi="Times New Roman"/>
                <w:sz w:val="24"/>
                <w:szCs w:val="24"/>
              </w:rPr>
            </w:pPr>
          </w:p>
          <w:p w:rsidR="008443FD" w:rsidRPr="00773201" w:rsidRDefault="008443FD" w:rsidP="00233CF2">
            <w:pPr>
              <w:spacing w:after="0"/>
              <w:jc w:val="center"/>
              <w:rPr>
                <w:rFonts w:ascii="Times New Roman" w:hAnsi="Times New Roman"/>
                <w:sz w:val="24"/>
                <w:szCs w:val="24"/>
              </w:rPr>
            </w:pPr>
            <w:r w:rsidRPr="00773201">
              <w:rPr>
                <w:rFonts w:ascii="Times New Roman" w:hAnsi="Times New Roman"/>
                <w:sz w:val="24"/>
                <w:szCs w:val="24"/>
              </w:rPr>
              <w:t>2</w:t>
            </w:r>
          </w:p>
        </w:tc>
        <w:tc>
          <w:tcPr>
            <w:tcW w:w="3345" w:type="dxa"/>
          </w:tcPr>
          <w:p w:rsidR="008443FD" w:rsidRPr="00773201" w:rsidRDefault="008443FD" w:rsidP="00233CF2">
            <w:pPr>
              <w:spacing w:after="0" w:line="240" w:lineRule="auto"/>
              <w:jc w:val="center"/>
              <w:rPr>
                <w:rFonts w:ascii="Times New Roman" w:hAnsi="Times New Roman"/>
                <w:sz w:val="24"/>
                <w:szCs w:val="24"/>
              </w:rPr>
            </w:pPr>
            <w:r w:rsidRPr="00773201">
              <w:rPr>
                <w:rFonts w:ascii="Times New Roman" w:hAnsi="Times New Roman"/>
                <w:sz w:val="24"/>
                <w:szCs w:val="24"/>
              </w:rPr>
              <w:t>Tytuł zawodowy mgr bez</w:t>
            </w:r>
          </w:p>
          <w:p w:rsidR="008443FD" w:rsidRPr="00773201" w:rsidRDefault="008443FD" w:rsidP="00233CF2">
            <w:pPr>
              <w:spacing w:after="0" w:line="240" w:lineRule="auto"/>
              <w:jc w:val="center"/>
              <w:rPr>
                <w:rFonts w:ascii="Times New Roman" w:hAnsi="Times New Roman"/>
                <w:sz w:val="24"/>
                <w:szCs w:val="24"/>
              </w:rPr>
            </w:pPr>
            <w:r w:rsidRPr="00773201">
              <w:rPr>
                <w:rFonts w:ascii="Times New Roman" w:hAnsi="Times New Roman"/>
                <w:sz w:val="24"/>
                <w:szCs w:val="24"/>
              </w:rPr>
              <w:t>Przygotowania pedagog., tytuł</w:t>
            </w:r>
          </w:p>
          <w:p w:rsidR="008443FD" w:rsidRPr="00773201" w:rsidRDefault="008443FD" w:rsidP="00233CF2">
            <w:pPr>
              <w:spacing w:after="0" w:line="240" w:lineRule="auto"/>
              <w:jc w:val="center"/>
              <w:rPr>
                <w:rFonts w:ascii="Times New Roman" w:hAnsi="Times New Roman"/>
                <w:sz w:val="24"/>
                <w:szCs w:val="24"/>
              </w:rPr>
            </w:pPr>
            <w:r w:rsidRPr="00773201">
              <w:rPr>
                <w:rFonts w:ascii="Times New Roman" w:hAnsi="Times New Roman"/>
                <w:sz w:val="24"/>
                <w:szCs w:val="24"/>
              </w:rPr>
              <w:t xml:space="preserve">Licencjata z </w:t>
            </w:r>
            <w:proofErr w:type="spellStart"/>
            <w:r w:rsidRPr="00773201">
              <w:rPr>
                <w:rFonts w:ascii="Times New Roman" w:hAnsi="Times New Roman"/>
                <w:sz w:val="24"/>
                <w:szCs w:val="24"/>
              </w:rPr>
              <w:t>przygot</w:t>
            </w:r>
            <w:proofErr w:type="spellEnd"/>
            <w:r w:rsidRPr="00773201">
              <w:rPr>
                <w:rFonts w:ascii="Times New Roman" w:hAnsi="Times New Roman"/>
                <w:sz w:val="24"/>
                <w:szCs w:val="24"/>
              </w:rPr>
              <w:t xml:space="preserve"> . pedagog.</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2,00</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1,00</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1,00</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0</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0</w:t>
            </w:r>
          </w:p>
        </w:tc>
      </w:tr>
      <w:tr w:rsidR="008443FD" w:rsidRPr="00773201" w:rsidTr="00233CF2">
        <w:tc>
          <w:tcPr>
            <w:tcW w:w="543" w:type="dxa"/>
          </w:tcPr>
          <w:p w:rsidR="008443FD" w:rsidRPr="00773201" w:rsidRDefault="008443FD" w:rsidP="00233CF2">
            <w:pPr>
              <w:spacing w:after="0"/>
              <w:jc w:val="center"/>
              <w:rPr>
                <w:rFonts w:ascii="Times New Roman" w:hAnsi="Times New Roman"/>
                <w:sz w:val="24"/>
                <w:szCs w:val="24"/>
              </w:rPr>
            </w:pPr>
          </w:p>
          <w:p w:rsidR="008443FD" w:rsidRPr="00773201" w:rsidRDefault="008443FD" w:rsidP="00233CF2">
            <w:pPr>
              <w:spacing w:after="0"/>
              <w:jc w:val="center"/>
              <w:rPr>
                <w:rFonts w:ascii="Times New Roman" w:hAnsi="Times New Roman"/>
                <w:sz w:val="24"/>
                <w:szCs w:val="24"/>
              </w:rPr>
            </w:pPr>
            <w:r w:rsidRPr="00773201">
              <w:rPr>
                <w:rFonts w:ascii="Times New Roman" w:hAnsi="Times New Roman"/>
                <w:sz w:val="24"/>
                <w:szCs w:val="24"/>
              </w:rPr>
              <w:t>3</w:t>
            </w:r>
          </w:p>
        </w:tc>
        <w:tc>
          <w:tcPr>
            <w:tcW w:w="3345" w:type="dxa"/>
          </w:tcPr>
          <w:p w:rsidR="008443FD" w:rsidRPr="00773201" w:rsidRDefault="008443FD" w:rsidP="00233CF2">
            <w:pPr>
              <w:spacing w:after="0" w:line="240" w:lineRule="auto"/>
              <w:jc w:val="center"/>
              <w:rPr>
                <w:rFonts w:ascii="Times New Roman" w:hAnsi="Times New Roman"/>
                <w:sz w:val="24"/>
                <w:szCs w:val="24"/>
              </w:rPr>
            </w:pPr>
            <w:r w:rsidRPr="00773201">
              <w:rPr>
                <w:rFonts w:ascii="Times New Roman" w:hAnsi="Times New Roman"/>
                <w:sz w:val="24"/>
                <w:szCs w:val="24"/>
              </w:rPr>
              <w:t xml:space="preserve">Tytuł licencjata bez </w:t>
            </w:r>
            <w:proofErr w:type="spellStart"/>
            <w:r w:rsidRPr="00773201">
              <w:rPr>
                <w:rFonts w:ascii="Times New Roman" w:hAnsi="Times New Roman"/>
                <w:sz w:val="24"/>
                <w:szCs w:val="24"/>
              </w:rPr>
              <w:t>przygot</w:t>
            </w:r>
            <w:proofErr w:type="spellEnd"/>
            <w:r w:rsidRPr="00773201">
              <w:rPr>
                <w:rFonts w:ascii="Times New Roman" w:hAnsi="Times New Roman"/>
                <w:sz w:val="24"/>
                <w:szCs w:val="24"/>
              </w:rPr>
              <w:t>.</w:t>
            </w:r>
          </w:p>
          <w:p w:rsidR="008443FD" w:rsidRPr="00773201" w:rsidRDefault="008443FD" w:rsidP="00233CF2">
            <w:pPr>
              <w:spacing w:after="0" w:line="240" w:lineRule="auto"/>
              <w:jc w:val="center"/>
              <w:rPr>
                <w:rFonts w:ascii="Times New Roman" w:hAnsi="Times New Roman"/>
                <w:sz w:val="24"/>
                <w:szCs w:val="24"/>
              </w:rPr>
            </w:pPr>
            <w:proofErr w:type="spellStart"/>
            <w:r w:rsidRPr="00773201">
              <w:rPr>
                <w:rFonts w:ascii="Times New Roman" w:hAnsi="Times New Roman"/>
                <w:sz w:val="24"/>
                <w:szCs w:val="24"/>
              </w:rPr>
              <w:t>pedag</w:t>
            </w:r>
            <w:proofErr w:type="spellEnd"/>
            <w:r w:rsidRPr="00773201">
              <w:rPr>
                <w:rFonts w:ascii="Times New Roman" w:hAnsi="Times New Roman"/>
                <w:sz w:val="24"/>
                <w:szCs w:val="24"/>
              </w:rPr>
              <w:t>. dyplom kolegiu</w:t>
            </w:r>
            <w:r>
              <w:rPr>
                <w:rFonts w:ascii="Times New Roman" w:hAnsi="Times New Roman"/>
                <w:sz w:val="24"/>
                <w:szCs w:val="24"/>
              </w:rPr>
              <w:t>m n</w:t>
            </w:r>
            <w:r w:rsidRPr="00773201">
              <w:rPr>
                <w:rFonts w:ascii="Times New Roman" w:hAnsi="Times New Roman"/>
                <w:sz w:val="24"/>
                <w:szCs w:val="24"/>
              </w:rPr>
              <w:t>aucz,</w:t>
            </w:r>
          </w:p>
          <w:p w:rsidR="008443FD" w:rsidRPr="00773201" w:rsidRDefault="008443FD" w:rsidP="00233CF2">
            <w:pPr>
              <w:spacing w:after="0" w:line="240" w:lineRule="auto"/>
              <w:jc w:val="center"/>
              <w:rPr>
                <w:rFonts w:ascii="Times New Roman" w:hAnsi="Times New Roman"/>
                <w:sz w:val="24"/>
                <w:szCs w:val="24"/>
              </w:rPr>
            </w:pPr>
            <w:r w:rsidRPr="00773201">
              <w:rPr>
                <w:rFonts w:ascii="Times New Roman" w:hAnsi="Times New Roman"/>
                <w:sz w:val="24"/>
                <w:szCs w:val="24"/>
              </w:rPr>
              <w:t>kolegium jęz. obcych</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0</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0</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0</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0</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0</w:t>
            </w:r>
          </w:p>
        </w:tc>
      </w:tr>
      <w:tr w:rsidR="008443FD" w:rsidRPr="00773201" w:rsidTr="00233CF2">
        <w:tc>
          <w:tcPr>
            <w:tcW w:w="543" w:type="dxa"/>
          </w:tcPr>
          <w:p w:rsidR="008443FD" w:rsidRPr="00773201" w:rsidRDefault="008443FD" w:rsidP="00233CF2">
            <w:pPr>
              <w:spacing w:after="0"/>
              <w:jc w:val="center"/>
              <w:rPr>
                <w:rFonts w:ascii="Times New Roman" w:hAnsi="Times New Roman"/>
                <w:sz w:val="24"/>
                <w:szCs w:val="24"/>
              </w:rPr>
            </w:pPr>
            <w:r w:rsidRPr="00773201">
              <w:rPr>
                <w:rFonts w:ascii="Times New Roman" w:hAnsi="Times New Roman"/>
                <w:sz w:val="24"/>
                <w:szCs w:val="24"/>
              </w:rPr>
              <w:t>4</w:t>
            </w:r>
          </w:p>
        </w:tc>
        <w:tc>
          <w:tcPr>
            <w:tcW w:w="3345" w:type="dxa"/>
          </w:tcPr>
          <w:p w:rsidR="008443FD" w:rsidRPr="00773201" w:rsidRDefault="008443FD" w:rsidP="00233CF2">
            <w:pPr>
              <w:spacing w:after="0" w:line="240" w:lineRule="auto"/>
              <w:jc w:val="center"/>
              <w:rPr>
                <w:rFonts w:ascii="Times New Roman" w:hAnsi="Times New Roman"/>
                <w:sz w:val="24"/>
                <w:szCs w:val="24"/>
              </w:rPr>
            </w:pPr>
            <w:r w:rsidRPr="00773201">
              <w:rPr>
                <w:rFonts w:ascii="Times New Roman" w:hAnsi="Times New Roman"/>
                <w:sz w:val="24"/>
                <w:szCs w:val="24"/>
              </w:rPr>
              <w:t>Pozostałe kwalifikacje</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0</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0</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0</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0</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0</w:t>
            </w:r>
          </w:p>
        </w:tc>
      </w:tr>
      <w:tr w:rsidR="008443FD" w:rsidRPr="00773201" w:rsidTr="00233CF2">
        <w:tc>
          <w:tcPr>
            <w:tcW w:w="543"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5</w:t>
            </w:r>
          </w:p>
        </w:tc>
        <w:tc>
          <w:tcPr>
            <w:tcW w:w="3345" w:type="dxa"/>
          </w:tcPr>
          <w:p w:rsidR="008443FD" w:rsidRPr="00773201" w:rsidRDefault="008443FD" w:rsidP="00233CF2">
            <w:pPr>
              <w:spacing w:after="0" w:line="240" w:lineRule="auto"/>
              <w:jc w:val="center"/>
              <w:rPr>
                <w:rFonts w:ascii="Times New Roman" w:hAnsi="Times New Roman"/>
                <w:sz w:val="24"/>
                <w:szCs w:val="24"/>
              </w:rPr>
            </w:pPr>
            <w:r w:rsidRPr="00773201">
              <w:rPr>
                <w:rFonts w:ascii="Times New Roman" w:hAnsi="Times New Roman"/>
                <w:sz w:val="24"/>
                <w:szCs w:val="24"/>
              </w:rPr>
              <w:t>Razem pełnozatrudnieni</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34</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1</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3</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16</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14</w:t>
            </w:r>
          </w:p>
        </w:tc>
      </w:tr>
      <w:tr w:rsidR="008443FD" w:rsidRPr="00773201" w:rsidTr="00233CF2">
        <w:tc>
          <w:tcPr>
            <w:tcW w:w="543" w:type="dxa"/>
          </w:tcPr>
          <w:p w:rsidR="008443FD" w:rsidRPr="00773201" w:rsidRDefault="008443FD" w:rsidP="00233CF2">
            <w:pPr>
              <w:spacing w:after="0"/>
              <w:jc w:val="center"/>
              <w:rPr>
                <w:rFonts w:ascii="Times New Roman" w:hAnsi="Times New Roman"/>
                <w:sz w:val="24"/>
                <w:szCs w:val="24"/>
              </w:rPr>
            </w:pPr>
            <w:r w:rsidRPr="00773201">
              <w:rPr>
                <w:rFonts w:ascii="Times New Roman" w:hAnsi="Times New Roman"/>
                <w:sz w:val="24"/>
                <w:szCs w:val="24"/>
              </w:rPr>
              <w:t>6</w:t>
            </w:r>
          </w:p>
        </w:tc>
        <w:tc>
          <w:tcPr>
            <w:tcW w:w="3345" w:type="dxa"/>
          </w:tcPr>
          <w:p w:rsidR="008443FD" w:rsidRPr="00773201" w:rsidRDefault="008443FD" w:rsidP="00233CF2">
            <w:pPr>
              <w:spacing w:after="0" w:line="240" w:lineRule="auto"/>
              <w:jc w:val="center"/>
              <w:rPr>
                <w:rFonts w:ascii="Times New Roman" w:hAnsi="Times New Roman"/>
                <w:sz w:val="24"/>
                <w:szCs w:val="24"/>
              </w:rPr>
            </w:pPr>
            <w:r w:rsidRPr="00773201">
              <w:rPr>
                <w:rFonts w:ascii="Times New Roman" w:hAnsi="Times New Roman"/>
                <w:sz w:val="24"/>
                <w:szCs w:val="24"/>
              </w:rPr>
              <w:t>Razem niepełnozatrudnieni</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6,34</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0,83</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2,46</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1,17</w:t>
            </w:r>
          </w:p>
        </w:tc>
        <w:tc>
          <w:tcPr>
            <w:tcW w:w="1080" w:type="dxa"/>
          </w:tcPr>
          <w:p w:rsidR="008443FD" w:rsidRPr="00773201" w:rsidRDefault="008443FD" w:rsidP="00233CF2">
            <w:pPr>
              <w:spacing w:after="0"/>
              <w:jc w:val="center"/>
              <w:rPr>
                <w:rFonts w:ascii="Times New Roman" w:hAnsi="Times New Roman"/>
                <w:sz w:val="24"/>
                <w:szCs w:val="24"/>
              </w:rPr>
            </w:pPr>
            <w:r>
              <w:rPr>
                <w:rFonts w:ascii="Times New Roman" w:hAnsi="Times New Roman"/>
                <w:sz w:val="24"/>
                <w:szCs w:val="24"/>
              </w:rPr>
              <w:t>1,88</w:t>
            </w:r>
          </w:p>
        </w:tc>
      </w:tr>
      <w:tr w:rsidR="008443FD" w:rsidRPr="00773201" w:rsidTr="00233CF2">
        <w:trPr>
          <w:trHeight w:val="536"/>
        </w:trPr>
        <w:tc>
          <w:tcPr>
            <w:tcW w:w="543" w:type="dxa"/>
          </w:tcPr>
          <w:p w:rsidR="008443FD" w:rsidRPr="00773201" w:rsidRDefault="008443FD" w:rsidP="00233CF2">
            <w:pPr>
              <w:spacing w:after="0"/>
              <w:jc w:val="center"/>
              <w:rPr>
                <w:rFonts w:ascii="Times New Roman" w:hAnsi="Times New Roman"/>
                <w:sz w:val="24"/>
                <w:szCs w:val="24"/>
              </w:rPr>
            </w:pPr>
          </w:p>
        </w:tc>
        <w:tc>
          <w:tcPr>
            <w:tcW w:w="3345" w:type="dxa"/>
          </w:tcPr>
          <w:p w:rsidR="008443FD" w:rsidRPr="00773201" w:rsidRDefault="008443FD" w:rsidP="00233CF2">
            <w:pPr>
              <w:spacing w:after="0"/>
              <w:jc w:val="center"/>
              <w:rPr>
                <w:rFonts w:ascii="Times New Roman" w:hAnsi="Times New Roman"/>
                <w:b/>
                <w:sz w:val="24"/>
                <w:szCs w:val="24"/>
              </w:rPr>
            </w:pPr>
            <w:r w:rsidRPr="00773201">
              <w:rPr>
                <w:rFonts w:ascii="Times New Roman" w:hAnsi="Times New Roman"/>
                <w:b/>
                <w:sz w:val="24"/>
                <w:szCs w:val="24"/>
              </w:rPr>
              <w:t>OGÓŁEM</w:t>
            </w:r>
          </w:p>
        </w:tc>
        <w:tc>
          <w:tcPr>
            <w:tcW w:w="1080" w:type="dxa"/>
          </w:tcPr>
          <w:p w:rsidR="008443FD" w:rsidRPr="00773201" w:rsidRDefault="008443FD" w:rsidP="00233CF2">
            <w:pPr>
              <w:spacing w:after="0"/>
              <w:jc w:val="center"/>
              <w:rPr>
                <w:rFonts w:ascii="Times New Roman" w:hAnsi="Times New Roman"/>
                <w:b/>
                <w:sz w:val="24"/>
                <w:szCs w:val="24"/>
              </w:rPr>
            </w:pPr>
            <w:r>
              <w:rPr>
                <w:rFonts w:ascii="Times New Roman" w:hAnsi="Times New Roman"/>
                <w:b/>
                <w:sz w:val="24"/>
                <w:szCs w:val="24"/>
              </w:rPr>
              <w:t>40,34</w:t>
            </w:r>
          </w:p>
        </w:tc>
        <w:tc>
          <w:tcPr>
            <w:tcW w:w="1080" w:type="dxa"/>
          </w:tcPr>
          <w:p w:rsidR="008443FD" w:rsidRPr="00773201" w:rsidRDefault="008443FD" w:rsidP="00233CF2">
            <w:pPr>
              <w:spacing w:after="0"/>
              <w:jc w:val="center"/>
              <w:rPr>
                <w:rFonts w:ascii="Times New Roman" w:hAnsi="Times New Roman"/>
                <w:b/>
                <w:sz w:val="24"/>
                <w:szCs w:val="24"/>
              </w:rPr>
            </w:pPr>
            <w:r>
              <w:rPr>
                <w:rFonts w:ascii="Times New Roman" w:hAnsi="Times New Roman"/>
                <w:b/>
                <w:sz w:val="24"/>
                <w:szCs w:val="24"/>
              </w:rPr>
              <w:t>1,83</w:t>
            </w:r>
          </w:p>
        </w:tc>
        <w:tc>
          <w:tcPr>
            <w:tcW w:w="1080" w:type="dxa"/>
          </w:tcPr>
          <w:p w:rsidR="008443FD" w:rsidRPr="00773201" w:rsidRDefault="008443FD" w:rsidP="00233CF2">
            <w:pPr>
              <w:spacing w:after="0"/>
              <w:jc w:val="center"/>
              <w:rPr>
                <w:rFonts w:ascii="Times New Roman" w:hAnsi="Times New Roman"/>
                <w:b/>
                <w:sz w:val="24"/>
                <w:szCs w:val="24"/>
              </w:rPr>
            </w:pPr>
            <w:r>
              <w:rPr>
                <w:rFonts w:ascii="Times New Roman" w:hAnsi="Times New Roman"/>
                <w:b/>
                <w:sz w:val="24"/>
                <w:szCs w:val="24"/>
              </w:rPr>
              <w:t>5,46</w:t>
            </w:r>
          </w:p>
        </w:tc>
        <w:tc>
          <w:tcPr>
            <w:tcW w:w="1080" w:type="dxa"/>
          </w:tcPr>
          <w:p w:rsidR="008443FD" w:rsidRPr="00773201" w:rsidRDefault="008443FD" w:rsidP="00233CF2">
            <w:pPr>
              <w:spacing w:after="0"/>
              <w:jc w:val="center"/>
              <w:rPr>
                <w:rFonts w:ascii="Times New Roman" w:hAnsi="Times New Roman"/>
                <w:b/>
                <w:sz w:val="24"/>
                <w:szCs w:val="24"/>
              </w:rPr>
            </w:pPr>
            <w:r>
              <w:rPr>
                <w:rFonts w:ascii="Times New Roman" w:hAnsi="Times New Roman"/>
                <w:b/>
                <w:sz w:val="24"/>
                <w:szCs w:val="24"/>
              </w:rPr>
              <w:t>17,17</w:t>
            </w:r>
          </w:p>
        </w:tc>
        <w:tc>
          <w:tcPr>
            <w:tcW w:w="1080" w:type="dxa"/>
          </w:tcPr>
          <w:p w:rsidR="008443FD" w:rsidRPr="00773201" w:rsidRDefault="008443FD" w:rsidP="00233CF2">
            <w:pPr>
              <w:spacing w:after="0"/>
              <w:jc w:val="center"/>
              <w:rPr>
                <w:rFonts w:ascii="Times New Roman" w:hAnsi="Times New Roman"/>
                <w:b/>
                <w:sz w:val="24"/>
                <w:szCs w:val="24"/>
              </w:rPr>
            </w:pPr>
            <w:r>
              <w:rPr>
                <w:rFonts w:ascii="Times New Roman" w:hAnsi="Times New Roman"/>
                <w:b/>
                <w:sz w:val="24"/>
                <w:szCs w:val="24"/>
              </w:rPr>
              <w:t>15,88</w:t>
            </w:r>
          </w:p>
        </w:tc>
      </w:tr>
    </w:tbl>
    <w:p w:rsidR="008443FD" w:rsidRPr="00773201" w:rsidRDefault="008443FD" w:rsidP="008443FD">
      <w:r w:rsidRPr="00773201">
        <w:rPr>
          <w:rFonts w:ascii="Times New Roman" w:hAnsi="Times New Roman"/>
          <w:i/>
        </w:rPr>
        <w:t>Dane wg SIO 30.09.20</w:t>
      </w:r>
      <w:r>
        <w:rPr>
          <w:rFonts w:ascii="Times New Roman" w:hAnsi="Times New Roman"/>
          <w:i/>
        </w:rPr>
        <w:t>20</w:t>
      </w:r>
      <w:r w:rsidRPr="00773201">
        <w:rPr>
          <w:rFonts w:ascii="Times New Roman" w:hAnsi="Times New Roman"/>
          <w:i/>
        </w:rPr>
        <w:t xml:space="preserve"> r</w:t>
      </w:r>
      <w:r w:rsidRPr="00773201">
        <w:t xml:space="preserve">. </w:t>
      </w:r>
    </w:p>
    <w:p w:rsidR="008443FD" w:rsidRPr="00773201" w:rsidRDefault="008443FD" w:rsidP="008443FD">
      <w:pPr>
        <w:spacing w:after="0"/>
        <w:jc w:val="both"/>
        <w:rPr>
          <w:rFonts w:ascii="Times New Roman" w:hAnsi="Times New Roman"/>
          <w:sz w:val="26"/>
          <w:szCs w:val="26"/>
        </w:rPr>
      </w:pPr>
      <w:r w:rsidRPr="00773201">
        <w:rPr>
          <w:rFonts w:ascii="Times New Roman" w:hAnsi="Times New Roman"/>
          <w:sz w:val="26"/>
          <w:szCs w:val="26"/>
        </w:rPr>
        <w:t>Rok szkolny 201</w:t>
      </w:r>
      <w:r>
        <w:rPr>
          <w:rFonts w:ascii="Times New Roman" w:hAnsi="Times New Roman"/>
          <w:sz w:val="26"/>
          <w:szCs w:val="26"/>
        </w:rPr>
        <w:t>9</w:t>
      </w:r>
      <w:r w:rsidRPr="00773201">
        <w:rPr>
          <w:rFonts w:ascii="Times New Roman" w:hAnsi="Times New Roman"/>
          <w:sz w:val="26"/>
          <w:szCs w:val="26"/>
        </w:rPr>
        <w:t>/20</w:t>
      </w:r>
      <w:r>
        <w:rPr>
          <w:rFonts w:ascii="Times New Roman" w:hAnsi="Times New Roman"/>
          <w:sz w:val="26"/>
          <w:szCs w:val="26"/>
        </w:rPr>
        <w:t>20</w:t>
      </w:r>
      <w:r w:rsidRPr="00773201">
        <w:rPr>
          <w:rFonts w:ascii="Times New Roman" w:hAnsi="Times New Roman"/>
          <w:sz w:val="26"/>
          <w:szCs w:val="26"/>
        </w:rPr>
        <w:t xml:space="preserve"> ukończyło </w:t>
      </w:r>
      <w:r>
        <w:rPr>
          <w:rFonts w:ascii="Times New Roman" w:hAnsi="Times New Roman"/>
          <w:sz w:val="26"/>
          <w:szCs w:val="26"/>
        </w:rPr>
        <w:t>282</w:t>
      </w:r>
      <w:r w:rsidRPr="00773201">
        <w:rPr>
          <w:rFonts w:ascii="Times New Roman" w:hAnsi="Times New Roman"/>
          <w:sz w:val="26"/>
          <w:szCs w:val="26"/>
        </w:rPr>
        <w:t xml:space="preserve"> os</w:t>
      </w:r>
      <w:r>
        <w:rPr>
          <w:rFonts w:ascii="Times New Roman" w:hAnsi="Times New Roman"/>
          <w:sz w:val="26"/>
          <w:szCs w:val="26"/>
        </w:rPr>
        <w:t>o</w:t>
      </w:r>
      <w:r w:rsidRPr="00773201">
        <w:rPr>
          <w:rFonts w:ascii="Times New Roman" w:hAnsi="Times New Roman"/>
          <w:sz w:val="26"/>
          <w:szCs w:val="26"/>
        </w:rPr>
        <w:t>b</w:t>
      </w:r>
      <w:r>
        <w:rPr>
          <w:rFonts w:ascii="Times New Roman" w:hAnsi="Times New Roman"/>
          <w:sz w:val="26"/>
          <w:szCs w:val="26"/>
        </w:rPr>
        <w:t>y</w:t>
      </w:r>
      <w:r w:rsidRPr="00773201">
        <w:rPr>
          <w:rFonts w:ascii="Times New Roman" w:hAnsi="Times New Roman"/>
          <w:sz w:val="26"/>
          <w:szCs w:val="26"/>
        </w:rPr>
        <w:t>,  w tym w odniesieniu do poszczególnych szkół:</w:t>
      </w:r>
    </w:p>
    <w:p w:rsidR="00D1467F" w:rsidRDefault="00D1467F" w:rsidP="008443FD">
      <w:pPr>
        <w:spacing w:after="0"/>
        <w:jc w:val="both"/>
        <w:rPr>
          <w:rFonts w:ascii="Times New Roman" w:hAnsi="Times New Roman"/>
          <w:sz w:val="26"/>
          <w:szCs w:val="26"/>
          <w:u w:val="single"/>
        </w:rPr>
      </w:pPr>
    </w:p>
    <w:p w:rsidR="008443FD" w:rsidRPr="00773201" w:rsidRDefault="008443FD" w:rsidP="008443FD">
      <w:pPr>
        <w:spacing w:after="0"/>
        <w:jc w:val="both"/>
        <w:rPr>
          <w:rFonts w:ascii="Times New Roman" w:hAnsi="Times New Roman"/>
          <w:sz w:val="26"/>
          <w:szCs w:val="26"/>
        </w:rPr>
      </w:pPr>
      <w:r w:rsidRPr="00773201">
        <w:rPr>
          <w:rFonts w:ascii="Times New Roman" w:hAnsi="Times New Roman"/>
          <w:sz w:val="26"/>
          <w:szCs w:val="26"/>
          <w:u w:val="single"/>
        </w:rPr>
        <w:lastRenderedPageBreak/>
        <w:t>ZSO w Sobieszynie</w:t>
      </w:r>
      <w:r w:rsidRPr="00773201">
        <w:rPr>
          <w:rFonts w:ascii="Times New Roman" w:hAnsi="Times New Roman"/>
          <w:sz w:val="26"/>
          <w:szCs w:val="26"/>
        </w:rPr>
        <w:t>:</w:t>
      </w:r>
    </w:p>
    <w:p w:rsidR="008443FD" w:rsidRPr="00773201" w:rsidRDefault="00D1467F" w:rsidP="008443FD">
      <w:pPr>
        <w:spacing w:after="0"/>
        <w:jc w:val="both"/>
        <w:rPr>
          <w:rFonts w:ascii="Times New Roman" w:hAnsi="Times New Roman"/>
          <w:sz w:val="26"/>
          <w:szCs w:val="26"/>
        </w:rPr>
      </w:pPr>
      <w:r>
        <w:rPr>
          <w:rFonts w:ascii="Times New Roman" w:hAnsi="Times New Roman"/>
          <w:sz w:val="26"/>
          <w:szCs w:val="26"/>
        </w:rPr>
        <w:t xml:space="preserve">- </w:t>
      </w:r>
      <w:r w:rsidR="008443FD" w:rsidRPr="00773201">
        <w:rPr>
          <w:rFonts w:ascii="Times New Roman" w:hAnsi="Times New Roman"/>
          <w:sz w:val="26"/>
          <w:szCs w:val="26"/>
        </w:rPr>
        <w:t>6</w:t>
      </w:r>
      <w:r w:rsidR="008443FD">
        <w:rPr>
          <w:rFonts w:ascii="Times New Roman" w:hAnsi="Times New Roman"/>
          <w:sz w:val="26"/>
          <w:szCs w:val="26"/>
        </w:rPr>
        <w:t>4</w:t>
      </w:r>
      <w:r w:rsidR="008443FD" w:rsidRPr="00773201">
        <w:rPr>
          <w:rFonts w:ascii="Times New Roman" w:hAnsi="Times New Roman"/>
          <w:sz w:val="26"/>
          <w:szCs w:val="26"/>
        </w:rPr>
        <w:t xml:space="preserve"> dzieci w 3 grupach oddziału przedszkolnego;</w:t>
      </w:r>
    </w:p>
    <w:p w:rsidR="008443FD" w:rsidRDefault="008443FD" w:rsidP="008443FD">
      <w:pPr>
        <w:spacing w:after="0"/>
        <w:jc w:val="both"/>
        <w:rPr>
          <w:rFonts w:ascii="Times New Roman" w:hAnsi="Times New Roman"/>
          <w:sz w:val="26"/>
          <w:szCs w:val="26"/>
        </w:rPr>
      </w:pPr>
      <w:r w:rsidRPr="00773201">
        <w:rPr>
          <w:rFonts w:ascii="Times New Roman" w:hAnsi="Times New Roman"/>
          <w:sz w:val="26"/>
          <w:szCs w:val="26"/>
        </w:rPr>
        <w:t>- 11</w:t>
      </w:r>
      <w:r>
        <w:rPr>
          <w:rFonts w:ascii="Times New Roman" w:hAnsi="Times New Roman"/>
          <w:sz w:val="26"/>
          <w:szCs w:val="26"/>
        </w:rPr>
        <w:t>8</w:t>
      </w:r>
      <w:r w:rsidRPr="00773201">
        <w:rPr>
          <w:rFonts w:ascii="Times New Roman" w:hAnsi="Times New Roman"/>
          <w:sz w:val="26"/>
          <w:szCs w:val="26"/>
        </w:rPr>
        <w:t xml:space="preserve"> uczniów szkoły podstawowej,</w:t>
      </w:r>
    </w:p>
    <w:p w:rsidR="008443FD" w:rsidRPr="00773201" w:rsidRDefault="008443FD" w:rsidP="008443FD">
      <w:pPr>
        <w:spacing w:after="0"/>
        <w:jc w:val="both"/>
        <w:rPr>
          <w:rFonts w:ascii="Times New Roman" w:hAnsi="Times New Roman"/>
          <w:sz w:val="26"/>
          <w:szCs w:val="26"/>
        </w:rPr>
      </w:pPr>
      <w:r>
        <w:rPr>
          <w:rFonts w:ascii="Times New Roman" w:hAnsi="Times New Roman"/>
          <w:sz w:val="26"/>
          <w:szCs w:val="26"/>
        </w:rPr>
        <w:t>-1 uczeń LO</w:t>
      </w:r>
    </w:p>
    <w:p w:rsidR="008443FD" w:rsidRPr="00773201" w:rsidRDefault="008443FD" w:rsidP="008443FD">
      <w:pPr>
        <w:spacing w:after="0"/>
        <w:jc w:val="both"/>
        <w:rPr>
          <w:rFonts w:ascii="Times New Roman" w:hAnsi="Times New Roman"/>
          <w:sz w:val="26"/>
          <w:szCs w:val="26"/>
        </w:rPr>
      </w:pPr>
      <w:r w:rsidRPr="00773201">
        <w:rPr>
          <w:rFonts w:ascii="Times New Roman" w:hAnsi="Times New Roman"/>
          <w:sz w:val="26"/>
          <w:szCs w:val="26"/>
          <w:u w:val="single"/>
        </w:rPr>
        <w:t>PSP w Białkach Dolnych</w:t>
      </w:r>
      <w:r w:rsidRPr="00773201">
        <w:rPr>
          <w:rFonts w:ascii="Times New Roman" w:hAnsi="Times New Roman"/>
          <w:sz w:val="26"/>
          <w:szCs w:val="26"/>
        </w:rPr>
        <w:t>:</w:t>
      </w:r>
    </w:p>
    <w:p w:rsidR="008443FD" w:rsidRPr="00773201" w:rsidRDefault="008443FD" w:rsidP="008443FD">
      <w:pPr>
        <w:spacing w:after="0"/>
        <w:jc w:val="both"/>
        <w:rPr>
          <w:rFonts w:ascii="Times New Roman" w:hAnsi="Times New Roman"/>
          <w:sz w:val="26"/>
          <w:szCs w:val="26"/>
        </w:rPr>
      </w:pPr>
      <w:r w:rsidRPr="00773201">
        <w:rPr>
          <w:rFonts w:ascii="Times New Roman" w:hAnsi="Times New Roman"/>
          <w:sz w:val="26"/>
          <w:szCs w:val="26"/>
        </w:rPr>
        <w:t>- 2</w:t>
      </w:r>
      <w:r>
        <w:rPr>
          <w:rFonts w:ascii="Times New Roman" w:hAnsi="Times New Roman"/>
          <w:sz w:val="26"/>
          <w:szCs w:val="26"/>
        </w:rPr>
        <w:t>1</w:t>
      </w:r>
      <w:r w:rsidRPr="00773201">
        <w:rPr>
          <w:rFonts w:ascii="Times New Roman" w:hAnsi="Times New Roman"/>
          <w:sz w:val="26"/>
          <w:szCs w:val="26"/>
        </w:rPr>
        <w:t xml:space="preserve"> dzieci w grupie oddziału przedszkolnego,</w:t>
      </w:r>
    </w:p>
    <w:p w:rsidR="008443FD" w:rsidRPr="00773201" w:rsidRDefault="008443FD" w:rsidP="008443FD">
      <w:pPr>
        <w:spacing w:after="0"/>
        <w:jc w:val="both"/>
        <w:rPr>
          <w:rFonts w:ascii="Times New Roman" w:hAnsi="Times New Roman"/>
          <w:sz w:val="26"/>
          <w:szCs w:val="26"/>
        </w:rPr>
      </w:pPr>
      <w:r w:rsidRPr="00773201">
        <w:rPr>
          <w:rFonts w:ascii="Times New Roman" w:hAnsi="Times New Roman"/>
          <w:sz w:val="26"/>
          <w:szCs w:val="26"/>
        </w:rPr>
        <w:t>- 7</w:t>
      </w:r>
      <w:r>
        <w:rPr>
          <w:rFonts w:ascii="Times New Roman" w:hAnsi="Times New Roman"/>
          <w:sz w:val="26"/>
          <w:szCs w:val="26"/>
        </w:rPr>
        <w:t>8</w:t>
      </w:r>
      <w:r w:rsidRPr="00773201">
        <w:rPr>
          <w:rFonts w:ascii="Times New Roman" w:hAnsi="Times New Roman"/>
          <w:sz w:val="26"/>
          <w:szCs w:val="26"/>
        </w:rPr>
        <w:t xml:space="preserve"> uczniów szkoły podstawowej.</w:t>
      </w:r>
    </w:p>
    <w:p w:rsidR="008443FD" w:rsidRPr="00773201" w:rsidRDefault="008443FD" w:rsidP="008443FD">
      <w:pPr>
        <w:spacing w:after="0"/>
        <w:jc w:val="both"/>
        <w:rPr>
          <w:rFonts w:ascii="Times New Roman" w:hAnsi="Times New Roman"/>
          <w:sz w:val="26"/>
          <w:szCs w:val="26"/>
        </w:rPr>
      </w:pPr>
      <w:r w:rsidRPr="00773201">
        <w:rPr>
          <w:rFonts w:ascii="Times New Roman" w:hAnsi="Times New Roman"/>
          <w:sz w:val="26"/>
          <w:szCs w:val="26"/>
        </w:rPr>
        <w:t xml:space="preserve">Wszyscy uczniowie otrzymali promocję do następnych klas. </w:t>
      </w:r>
    </w:p>
    <w:p w:rsidR="008443FD" w:rsidRPr="00773201" w:rsidRDefault="008443FD" w:rsidP="008443FD">
      <w:pPr>
        <w:jc w:val="both"/>
        <w:rPr>
          <w:rFonts w:ascii="Cambria" w:hAnsi="Cambria"/>
        </w:rPr>
      </w:pPr>
      <w:r w:rsidRPr="00773201">
        <w:rPr>
          <w:rFonts w:ascii="Times New Roman" w:hAnsi="Times New Roman"/>
          <w:sz w:val="26"/>
          <w:szCs w:val="26"/>
        </w:rPr>
        <w:t xml:space="preserve">Z uwagi na </w:t>
      </w:r>
      <w:r>
        <w:rPr>
          <w:rFonts w:ascii="Times New Roman" w:hAnsi="Times New Roman"/>
          <w:sz w:val="26"/>
          <w:szCs w:val="26"/>
        </w:rPr>
        <w:t xml:space="preserve">pandemię </w:t>
      </w:r>
      <w:r w:rsidRPr="00773201">
        <w:rPr>
          <w:rFonts w:ascii="Times New Roman" w:hAnsi="Times New Roman"/>
          <w:sz w:val="26"/>
          <w:szCs w:val="26"/>
        </w:rPr>
        <w:t>egzamin ósmoklasisty</w:t>
      </w:r>
      <w:r>
        <w:rPr>
          <w:rFonts w:ascii="Times New Roman" w:hAnsi="Times New Roman"/>
          <w:sz w:val="26"/>
          <w:szCs w:val="26"/>
        </w:rPr>
        <w:t xml:space="preserve"> odbył się dopiero w dniach 16-18 czerwca.</w:t>
      </w:r>
      <w:r w:rsidR="00D1467F">
        <w:rPr>
          <w:rFonts w:ascii="Times New Roman" w:hAnsi="Times New Roman"/>
          <w:sz w:val="26"/>
          <w:szCs w:val="26"/>
        </w:rPr>
        <w:t xml:space="preserve"> </w:t>
      </w:r>
      <w:r w:rsidRPr="00773201">
        <w:rPr>
          <w:rFonts w:ascii="Times New Roman" w:hAnsi="Times New Roman"/>
          <w:sz w:val="26"/>
          <w:szCs w:val="26"/>
        </w:rPr>
        <w:t>Tabela przedstawia wyniki egzaminu ósmoklasisty w roku szkolnym  201</w:t>
      </w:r>
      <w:r>
        <w:rPr>
          <w:rFonts w:ascii="Times New Roman" w:hAnsi="Times New Roman"/>
          <w:sz w:val="26"/>
          <w:szCs w:val="26"/>
        </w:rPr>
        <w:t>9</w:t>
      </w:r>
      <w:r w:rsidRPr="00773201">
        <w:rPr>
          <w:rFonts w:ascii="Times New Roman" w:hAnsi="Times New Roman"/>
          <w:sz w:val="26"/>
          <w:szCs w:val="26"/>
        </w:rPr>
        <w:t>/20</w:t>
      </w:r>
      <w:r>
        <w:rPr>
          <w:rFonts w:ascii="Times New Roman" w:hAnsi="Times New Roman"/>
          <w:sz w:val="26"/>
          <w:szCs w:val="26"/>
        </w:rPr>
        <w:t>20</w:t>
      </w:r>
      <w:r w:rsidRPr="00773201">
        <w:rPr>
          <w:rFonts w:ascii="Times New Roman" w:hAnsi="Times New Roman"/>
          <w:sz w:val="26"/>
          <w:szCs w:val="26"/>
        </w:rPr>
        <w:t xml:space="preserve">. Liczba zdających uczniów </w:t>
      </w:r>
      <w:r>
        <w:rPr>
          <w:rFonts w:ascii="Times New Roman" w:hAnsi="Times New Roman"/>
          <w:sz w:val="26"/>
          <w:szCs w:val="26"/>
        </w:rPr>
        <w:t>41</w:t>
      </w:r>
      <w:r w:rsidRPr="00773201">
        <w:rPr>
          <w:rFonts w:ascii="Times New Roman" w:hAnsi="Times New Roman"/>
          <w:sz w:val="26"/>
          <w:szCs w:val="26"/>
        </w:rPr>
        <w:t xml:space="preserve">. </w:t>
      </w:r>
    </w:p>
    <w:p w:rsidR="008443FD" w:rsidRPr="00773201" w:rsidRDefault="008443FD" w:rsidP="008443FD">
      <w:pPr>
        <w:rPr>
          <w:rFonts w:ascii="Times New Roman" w:hAnsi="Times New Roman"/>
          <w:b/>
          <w:sz w:val="26"/>
          <w:szCs w:val="26"/>
        </w:rPr>
      </w:pPr>
      <w:r w:rsidRPr="00773201">
        <w:rPr>
          <w:rFonts w:ascii="Times New Roman" w:hAnsi="Times New Roman"/>
          <w:b/>
          <w:sz w:val="26"/>
          <w:szCs w:val="26"/>
        </w:rPr>
        <w:t>Wyniki egzaminu ósmoklasisty w roku szkolnym 20</w:t>
      </w:r>
      <w:r>
        <w:rPr>
          <w:rFonts w:ascii="Times New Roman" w:hAnsi="Times New Roman"/>
          <w:b/>
          <w:sz w:val="26"/>
          <w:szCs w:val="26"/>
        </w:rPr>
        <w:t>19</w:t>
      </w:r>
      <w:r w:rsidRPr="00773201">
        <w:rPr>
          <w:rFonts w:ascii="Times New Roman" w:hAnsi="Times New Roman"/>
          <w:b/>
          <w:sz w:val="26"/>
          <w:szCs w:val="26"/>
        </w:rPr>
        <w:t>/20</w:t>
      </w:r>
      <w:r>
        <w:rPr>
          <w:rFonts w:ascii="Times New Roman" w:hAnsi="Times New Roman"/>
          <w:b/>
          <w:sz w:val="26"/>
          <w:szCs w:val="26"/>
        </w:rPr>
        <w:t>20</w:t>
      </w:r>
      <w:r w:rsidRPr="00773201">
        <w:rPr>
          <w:rFonts w:ascii="Times New Roman" w:hAnsi="Times New Roman"/>
          <w:b/>
          <w:sz w:val="26"/>
          <w:szCs w:val="26"/>
        </w:rPr>
        <w:t xml:space="preserve"> w %</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1701"/>
        <w:gridCol w:w="2127"/>
        <w:gridCol w:w="1701"/>
      </w:tblGrid>
      <w:tr w:rsidR="008443FD" w:rsidRPr="00773201" w:rsidTr="00233CF2">
        <w:tc>
          <w:tcPr>
            <w:tcW w:w="2376" w:type="dxa"/>
          </w:tcPr>
          <w:p w:rsidR="008443FD" w:rsidRPr="00773201" w:rsidRDefault="008443FD" w:rsidP="00233CF2">
            <w:pPr>
              <w:spacing w:after="0" w:line="240" w:lineRule="auto"/>
              <w:ind w:left="284"/>
              <w:jc w:val="center"/>
              <w:rPr>
                <w:rFonts w:ascii="Times New Roman" w:hAnsi="Times New Roman"/>
                <w:sz w:val="26"/>
                <w:szCs w:val="26"/>
              </w:rPr>
            </w:pPr>
          </w:p>
          <w:p w:rsidR="008443FD" w:rsidRPr="00773201" w:rsidRDefault="008443FD" w:rsidP="00233CF2">
            <w:pPr>
              <w:spacing w:after="0" w:line="240" w:lineRule="auto"/>
              <w:ind w:left="284"/>
              <w:jc w:val="center"/>
              <w:rPr>
                <w:rFonts w:ascii="Times New Roman" w:hAnsi="Times New Roman"/>
                <w:sz w:val="26"/>
                <w:szCs w:val="26"/>
              </w:rPr>
            </w:pPr>
            <w:r w:rsidRPr="00773201">
              <w:rPr>
                <w:rFonts w:ascii="Times New Roman" w:hAnsi="Times New Roman"/>
                <w:sz w:val="26"/>
                <w:szCs w:val="26"/>
              </w:rPr>
              <w:t>Nazwa szkoły</w:t>
            </w:r>
          </w:p>
        </w:tc>
        <w:tc>
          <w:tcPr>
            <w:tcW w:w="1701" w:type="dxa"/>
          </w:tcPr>
          <w:p w:rsidR="008443FD" w:rsidRPr="00773201" w:rsidRDefault="008443FD" w:rsidP="00233CF2">
            <w:pPr>
              <w:spacing w:after="0" w:line="240" w:lineRule="auto"/>
              <w:ind w:left="284"/>
              <w:jc w:val="center"/>
              <w:rPr>
                <w:rFonts w:ascii="Times New Roman" w:hAnsi="Times New Roman"/>
                <w:sz w:val="26"/>
                <w:szCs w:val="26"/>
              </w:rPr>
            </w:pPr>
            <w:r w:rsidRPr="00773201">
              <w:rPr>
                <w:rFonts w:ascii="Times New Roman" w:hAnsi="Times New Roman"/>
                <w:sz w:val="26"/>
                <w:szCs w:val="26"/>
              </w:rPr>
              <w:t>Język polski</w:t>
            </w:r>
          </w:p>
        </w:tc>
        <w:tc>
          <w:tcPr>
            <w:tcW w:w="2127" w:type="dxa"/>
            <w:shd w:val="clear" w:color="auto" w:fill="auto"/>
          </w:tcPr>
          <w:p w:rsidR="008443FD" w:rsidRPr="00773201" w:rsidRDefault="008443FD" w:rsidP="00233CF2">
            <w:pPr>
              <w:spacing w:after="0" w:line="240" w:lineRule="auto"/>
              <w:ind w:left="284"/>
              <w:jc w:val="center"/>
              <w:rPr>
                <w:rFonts w:ascii="Times New Roman" w:hAnsi="Times New Roman"/>
                <w:sz w:val="26"/>
                <w:szCs w:val="26"/>
              </w:rPr>
            </w:pPr>
            <w:r w:rsidRPr="00773201">
              <w:rPr>
                <w:rFonts w:ascii="Times New Roman" w:hAnsi="Times New Roman"/>
                <w:sz w:val="26"/>
                <w:szCs w:val="26"/>
              </w:rPr>
              <w:t>Matematyka</w:t>
            </w:r>
          </w:p>
        </w:tc>
        <w:tc>
          <w:tcPr>
            <w:tcW w:w="1701" w:type="dxa"/>
            <w:shd w:val="clear" w:color="auto" w:fill="auto"/>
          </w:tcPr>
          <w:p w:rsidR="008443FD" w:rsidRPr="00773201" w:rsidRDefault="008443FD" w:rsidP="00233CF2">
            <w:pPr>
              <w:spacing w:after="0" w:line="240" w:lineRule="auto"/>
              <w:ind w:left="284"/>
              <w:rPr>
                <w:rFonts w:ascii="Times New Roman" w:hAnsi="Times New Roman"/>
                <w:sz w:val="26"/>
                <w:szCs w:val="26"/>
              </w:rPr>
            </w:pPr>
            <w:r w:rsidRPr="00773201">
              <w:rPr>
                <w:rFonts w:ascii="Times New Roman" w:hAnsi="Times New Roman"/>
                <w:sz w:val="26"/>
                <w:szCs w:val="26"/>
              </w:rPr>
              <w:t xml:space="preserve"> Język</w:t>
            </w:r>
          </w:p>
          <w:p w:rsidR="008443FD" w:rsidRPr="00773201" w:rsidRDefault="008443FD" w:rsidP="00233CF2">
            <w:pPr>
              <w:spacing w:after="0" w:line="240" w:lineRule="auto"/>
              <w:ind w:left="284"/>
              <w:jc w:val="center"/>
              <w:rPr>
                <w:rFonts w:ascii="Times New Roman" w:hAnsi="Times New Roman"/>
                <w:sz w:val="26"/>
                <w:szCs w:val="26"/>
              </w:rPr>
            </w:pPr>
            <w:r w:rsidRPr="00773201">
              <w:rPr>
                <w:rFonts w:ascii="Times New Roman" w:hAnsi="Times New Roman"/>
                <w:sz w:val="26"/>
                <w:szCs w:val="26"/>
              </w:rPr>
              <w:t>angielski</w:t>
            </w:r>
          </w:p>
        </w:tc>
      </w:tr>
      <w:tr w:rsidR="008443FD" w:rsidRPr="00773201" w:rsidTr="00233CF2">
        <w:tc>
          <w:tcPr>
            <w:tcW w:w="2376" w:type="dxa"/>
          </w:tcPr>
          <w:p w:rsidR="008443FD" w:rsidRPr="00773201" w:rsidRDefault="008443FD" w:rsidP="00233CF2">
            <w:pPr>
              <w:spacing w:after="0" w:line="240" w:lineRule="auto"/>
              <w:ind w:left="284"/>
              <w:jc w:val="center"/>
              <w:rPr>
                <w:rFonts w:ascii="Times New Roman" w:hAnsi="Times New Roman"/>
                <w:sz w:val="26"/>
                <w:szCs w:val="26"/>
              </w:rPr>
            </w:pPr>
            <w:r w:rsidRPr="00773201">
              <w:rPr>
                <w:rFonts w:ascii="Times New Roman" w:hAnsi="Times New Roman"/>
                <w:sz w:val="26"/>
                <w:szCs w:val="26"/>
              </w:rPr>
              <w:t>ZSO</w:t>
            </w:r>
          </w:p>
          <w:p w:rsidR="008443FD" w:rsidRPr="00773201" w:rsidRDefault="008443FD" w:rsidP="00233CF2">
            <w:pPr>
              <w:spacing w:after="0" w:line="240" w:lineRule="auto"/>
              <w:ind w:left="284"/>
              <w:jc w:val="center"/>
              <w:rPr>
                <w:rFonts w:ascii="Times New Roman" w:hAnsi="Times New Roman"/>
                <w:sz w:val="26"/>
                <w:szCs w:val="26"/>
              </w:rPr>
            </w:pPr>
            <w:r w:rsidRPr="00773201">
              <w:rPr>
                <w:rFonts w:ascii="Times New Roman" w:hAnsi="Times New Roman"/>
                <w:sz w:val="26"/>
                <w:szCs w:val="26"/>
              </w:rPr>
              <w:t>w Sobieszynie</w:t>
            </w:r>
          </w:p>
        </w:tc>
        <w:tc>
          <w:tcPr>
            <w:tcW w:w="1701" w:type="dxa"/>
          </w:tcPr>
          <w:p w:rsidR="008443FD" w:rsidRPr="00773201" w:rsidRDefault="008443FD" w:rsidP="00233CF2">
            <w:pPr>
              <w:spacing w:line="240" w:lineRule="auto"/>
              <w:ind w:left="284"/>
              <w:jc w:val="center"/>
              <w:rPr>
                <w:rFonts w:ascii="Times New Roman" w:hAnsi="Times New Roman"/>
                <w:sz w:val="26"/>
                <w:szCs w:val="26"/>
              </w:rPr>
            </w:pPr>
            <w:r>
              <w:rPr>
                <w:rFonts w:ascii="Times New Roman" w:hAnsi="Times New Roman"/>
                <w:sz w:val="26"/>
                <w:szCs w:val="26"/>
              </w:rPr>
              <w:t>47</w:t>
            </w:r>
          </w:p>
        </w:tc>
        <w:tc>
          <w:tcPr>
            <w:tcW w:w="2127" w:type="dxa"/>
            <w:shd w:val="clear" w:color="auto" w:fill="auto"/>
          </w:tcPr>
          <w:p w:rsidR="008443FD" w:rsidRPr="00773201" w:rsidRDefault="008443FD" w:rsidP="00233CF2">
            <w:pPr>
              <w:spacing w:line="240" w:lineRule="auto"/>
              <w:ind w:left="284"/>
              <w:jc w:val="center"/>
              <w:rPr>
                <w:rFonts w:ascii="Times New Roman" w:hAnsi="Times New Roman"/>
                <w:sz w:val="26"/>
                <w:szCs w:val="26"/>
              </w:rPr>
            </w:pPr>
            <w:r>
              <w:rPr>
                <w:rFonts w:ascii="Times New Roman" w:hAnsi="Times New Roman"/>
                <w:sz w:val="26"/>
                <w:szCs w:val="26"/>
              </w:rPr>
              <w:t>38</w:t>
            </w:r>
          </w:p>
        </w:tc>
        <w:tc>
          <w:tcPr>
            <w:tcW w:w="1701" w:type="dxa"/>
            <w:shd w:val="clear" w:color="auto" w:fill="auto"/>
          </w:tcPr>
          <w:p w:rsidR="008443FD" w:rsidRPr="00773201" w:rsidRDefault="008443FD" w:rsidP="00233CF2">
            <w:pPr>
              <w:spacing w:line="240" w:lineRule="auto"/>
              <w:ind w:left="284"/>
              <w:jc w:val="center"/>
              <w:rPr>
                <w:rFonts w:ascii="Times New Roman" w:hAnsi="Times New Roman"/>
                <w:sz w:val="26"/>
                <w:szCs w:val="26"/>
              </w:rPr>
            </w:pPr>
            <w:r>
              <w:rPr>
                <w:rFonts w:ascii="Times New Roman" w:hAnsi="Times New Roman"/>
                <w:sz w:val="26"/>
                <w:szCs w:val="26"/>
              </w:rPr>
              <w:t>42</w:t>
            </w:r>
          </w:p>
        </w:tc>
      </w:tr>
      <w:tr w:rsidR="008443FD" w:rsidRPr="00773201" w:rsidTr="00233CF2">
        <w:tc>
          <w:tcPr>
            <w:tcW w:w="2376" w:type="dxa"/>
          </w:tcPr>
          <w:p w:rsidR="008443FD" w:rsidRPr="00773201" w:rsidRDefault="008443FD" w:rsidP="00233CF2">
            <w:pPr>
              <w:spacing w:after="0" w:line="240" w:lineRule="auto"/>
              <w:ind w:left="284"/>
              <w:jc w:val="center"/>
              <w:rPr>
                <w:rFonts w:ascii="Times New Roman" w:hAnsi="Times New Roman"/>
                <w:sz w:val="26"/>
                <w:szCs w:val="26"/>
              </w:rPr>
            </w:pPr>
            <w:r w:rsidRPr="00773201">
              <w:rPr>
                <w:rFonts w:ascii="Times New Roman" w:hAnsi="Times New Roman"/>
                <w:sz w:val="26"/>
                <w:szCs w:val="26"/>
              </w:rPr>
              <w:t>PSP w Białkach Dolnych</w:t>
            </w:r>
          </w:p>
        </w:tc>
        <w:tc>
          <w:tcPr>
            <w:tcW w:w="1701" w:type="dxa"/>
          </w:tcPr>
          <w:p w:rsidR="008443FD" w:rsidRPr="00773201" w:rsidRDefault="008443FD" w:rsidP="00233CF2">
            <w:pPr>
              <w:spacing w:line="240" w:lineRule="auto"/>
              <w:ind w:left="284"/>
              <w:jc w:val="center"/>
              <w:rPr>
                <w:rFonts w:ascii="Times New Roman" w:hAnsi="Times New Roman"/>
                <w:sz w:val="26"/>
                <w:szCs w:val="26"/>
              </w:rPr>
            </w:pPr>
            <w:r>
              <w:rPr>
                <w:rFonts w:ascii="Times New Roman" w:hAnsi="Times New Roman"/>
                <w:sz w:val="26"/>
                <w:szCs w:val="26"/>
              </w:rPr>
              <w:t>63</w:t>
            </w:r>
          </w:p>
        </w:tc>
        <w:tc>
          <w:tcPr>
            <w:tcW w:w="2127" w:type="dxa"/>
            <w:shd w:val="clear" w:color="auto" w:fill="auto"/>
          </w:tcPr>
          <w:p w:rsidR="008443FD" w:rsidRPr="00773201" w:rsidRDefault="008443FD" w:rsidP="00233CF2">
            <w:pPr>
              <w:spacing w:line="240" w:lineRule="auto"/>
              <w:ind w:left="284"/>
              <w:jc w:val="center"/>
              <w:rPr>
                <w:rFonts w:ascii="Times New Roman" w:hAnsi="Times New Roman"/>
                <w:sz w:val="26"/>
                <w:szCs w:val="26"/>
              </w:rPr>
            </w:pPr>
            <w:r>
              <w:rPr>
                <w:rFonts w:ascii="Times New Roman" w:hAnsi="Times New Roman"/>
                <w:sz w:val="26"/>
                <w:szCs w:val="26"/>
              </w:rPr>
              <w:t>44</w:t>
            </w:r>
          </w:p>
        </w:tc>
        <w:tc>
          <w:tcPr>
            <w:tcW w:w="1701" w:type="dxa"/>
            <w:shd w:val="clear" w:color="auto" w:fill="auto"/>
          </w:tcPr>
          <w:p w:rsidR="008443FD" w:rsidRPr="00773201" w:rsidRDefault="008443FD" w:rsidP="00233CF2">
            <w:pPr>
              <w:spacing w:line="240" w:lineRule="auto"/>
              <w:ind w:left="284"/>
              <w:jc w:val="center"/>
              <w:rPr>
                <w:rFonts w:ascii="Times New Roman" w:hAnsi="Times New Roman"/>
                <w:sz w:val="26"/>
                <w:szCs w:val="26"/>
              </w:rPr>
            </w:pPr>
            <w:r>
              <w:rPr>
                <w:rFonts w:ascii="Times New Roman" w:hAnsi="Times New Roman"/>
                <w:sz w:val="26"/>
                <w:szCs w:val="26"/>
              </w:rPr>
              <w:t>37</w:t>
            </w:r>
          </w:p>
        </w:tc>
      </w:tr>
      <w:tr w:rsidR="008443FD" w:rsidRPr="00773201" w:rsidTr="00233CF2">
        <w:tc>
          <w:tcPr>
            <w:tcW w:w="2376" w:type="dxa"/>
          </w:tcPr>
          <w:p w:rsidR="008443FD" w:rsidRPr="00773201" w:rsidRDefault="008443FD" w:rsidP="00233CF2">
            <w:pPr>
              <w:spacing w:line="240" w:lineRule="auto"/>
              <w:ind w:left="284"/>
              <w:jc w:val="center"/>
              <w:rPr>
                <w:rFonts w:ascii="Times New Roman" w:hAnsi="Times New Roman"/>
                <w:sz w:val="26"/>
                <w:szCs w:val="26"/>
              </w:rPr>
            </w:pPr>
            <w:r w:rsidRPr="00773201">
              <w:rPr>
                <w:rFonts w:ascii="Times New Roman" w:hAnsi="Times New Roman"/>
                <w:sz w:val="26"/>
                <w:szCs w:val="26"/>
              </w:rPr>
              <w:t>średnia gminy</w:t>
            </w:r>
          </w:p>
        </w:tc>
        <w:tc>
          <w:tcPr>
            <w:tcW w:w="1701" w:type="dxa"/>
          </w:tcPr>
          <w:p w:rsidR="008443FD" w:rsidRPr="00773201" w:rsidRDefault="008443FD" w:rsidP="00233CF2">
            <w:pPr>
              <w:spacing w:line="240" w:lineRule="auto"/>
              <w:ind w:left="284"/>
              <w:jc w:val="center"/>
              <w:rPr>
                <w:rFonts w:ascii="Times New Roman" w:hAnsi="Times New Roman"/>
                <w:sz w:val="26"/>
                <w:szCs w:val="26"/>
              </w:rPr>
            </w:pPr>
            <w:r>
              <w:rPr>
                <w:rFonts w:ascii="Times New Roman" w:hAnsi="Times New Roman"/>
                <w:sz w:val="26"/>
                <w:szCs w:val="26"/>
              </w:rPr>
              <w:t>52</w:t>
            </w:r>
          </w:p>
        </w:tc>
        <w:tc>
          <w:tcPr>
            <w:tcW w:w="2127" w:type="dxa"/>
            <w:shd w:val="clear" w:color="auto" w:fill="auto"/>
          </w:tcPr>
          <w:p w:rsidR="008443FD" w:rsidRPr="00773201" w:rsidRDefault="008443FD" w:rsidP="00233CF2">
            <w:pPr>
              <w:spacing w:line="240" w:lineRule="auto"/>
              <w:ind w:left="284"/>
              <w:jc w:val="center"/>
              <w:rPr>
                <w:rFonts w:ascii="Times New Roman" w:hAnsi="Times New Roman"/>
                <w:sz w:val="26"/>
                <w:szCs w:val="26"/>
              </w:rPr>
            </w:pPr>
            <w:r>
              <w:rPr>
                <w:rFonts w:ascii="Times New Roman" w:hAnsi="Times New Roman"/>
                <w:sz w:val="26"/>
                <w:szCs w:val="26"/>
              </w:rPr>
              <w:t>40</w:t>
            </w:r>
          </w:p>
        </w:tc>
        <w:tc>
          <w:tcPr>
            <w:tcW w:w="1701" w:type="dxa"/>
            <w:shd w:val="clear" w:color="auto" w:fill="auto"/>
          </w:tcPr>
          <w:p w:rsidR="008443FD" w:rsidRPr="00773201" w:rsidRDefault="008443FD" w:rsidP="00233CF2">
            <w:pPr>
              <w:spacing w:line="240" w:lineRule="auto"/>
              <w:ind w:left="284"/>
              <w:jc w:val="center"/>
              <w:rPr>
                <w:rFonts w:ascii="Times New Roman" w:hAnsi="Times New Roman"/>
                <w:sz w:val="26"/>
                <w:szCs w:val="26"/>
              </w:rPr>
            </w:pPr>
            <w:r>
              <w:rPr>
                <w:rFonts w:ascii="Times New Roman" w:hAnsi="Times New Roman"/>
                <w:sz w:val="26"/>
                <w:szCs w:val="26"/>
              </w:rPr>
              <w:t>41</w:t>
            </w:r>
          </w:p>
        </w:tc>
      </w:tr>
      <w:tr w:rsidR="008443FD" w:rsidRPr="00773201" w:rsidTr="00233CF2">
        <w:tc>
          <w:tcPr>
            <w:tcW w:w="2376" w:type="dxa"/>
          </w:tcPr>
          <w:p w:rsidR="008443FD" w:rsidRPr="00773201" w:rsidRDefault="008443FD" w:rsidP="00233CF2">
            <w:pPr>
              <w:spacing w:line="240" w:lineRule="auto"/>
              <w:ind w:left="284"/>
              <w:jc w:val="center"/>
              <w:rPr>
                <w:rFonts w:ascii="Times New Roman" w:hAnsi="Times New Roman"/>
                <w:sz w:val="26"/>
                <w:szCs w:val="26"/>
              </w:rPr>
            </w:pPr>
            <w:r w:rsidRPr="00773201">
              <w:rPr>
                <w:rFonts w:ascii="Times New Roman" w:hAnsi="Times New Roman"/>
                <w:sz w:val="26"/>
                <w:szCs w:val="26"/>
              </w:rPr>
              <w:t>średnia powiatu</w:t>
            </w:r>
          </w:p>
        </w:tc>
        <w:tc>
          <w:tcPr>
            <w:tcW w:w="1701" w:type="dxa"/>
          </w:tcPr>
          <w:p w:rsidR="008443FD" w:rsidRPr="00773201" w:rsidRDefault="008443FD" w:rsidP="00233CF2">
            <w:pPr>
              <w:spacing w:line="240" w:lineRule="auto"/>
              <w:ind w:left="284"/>
              <w:jc w:val="center"/>
              <w:rPr>
                <w:rFonts w:ascii="Times New Roman" w:hAnsi="Times New Roman"/>
                <w:sz w:val="26"/>
                <w:szCs w:val="26"/>
              </w:rPr>
            </w:pPr>
            <w:r>
              <w:rPr>
                <w:rFonts w:ascii="Times New Roman" w:hAnsi="Times New Roman"/>
                <w:sz w:val="26"/>
                <w:szCs w:val="26"/>
              </w:rPr>
              <w:t>59</w:t>
            </w:r>
          </w:p>
        </w:tc>
        <w:tc>
          <w:tcPr>
            <w:tcW w:w="2127" w:type="dxa"/>
            <w:shd w:val="clear" w:color="auto" w:fill="auto"/>
          </w:tcPr>
          <w:p w:rsidR="008443FD" w:rsidRPr="00773201" w:rsidRDefault="008443FD" w:rsidP="00233CF2">
            <w:pPr>
              <w:spacing w:line="240" w:lineRule="auto"/>
              <w:ind w:left="284"/>
              <w:jc w:val="center"/>
              <w:rPr>
                <w:rFonts w:ascii="Times New Roman" w:hAnsi="Times New Roman"/>
                <w:sz w:val="26"/>
                <w:szCs w:val="26"/>
              </w:rPr>
            </w:pPr>
            <w:r>
              <w:rPr>
                <w:rFonts w:ascii="Times New Roman" w:hAnsi="Times New Roman"/>
                <w:sz w:val="26"/>
                <w:szCs w:val="26"/>
              </w:rPr>
              <w:t>44</w:t>
            </w:r>
          </w:p>
        </w:tc>
        <w:tc>
          <w:tcPr>
            <w:tcW w:w="1701" w:type="dxa"/>
            <w:shd w:val="clear" w:color="auto" w:fill="auto"/>
          </w:tcPr>
          <w:p w:rsidR="008443FD" w:rsidRPr="00773201" w:rsidRDefault="008443FD" w:rsidP="00233CF2">
            <w:pPr>
              <w:spacing w:line="240" w:lineRule="auto"/>
              <w:ind w:left="284"/>
              <w:jc w:val="center"/>
              <w:rPr>
                <w:rFonts w:ascii="Times New Roman" w:hAnsi="Times New Roman"/>
                <w:sz w:val="26"/>
                <w:szCs w:val="26"/>
              </w:rPr>
            </w:pPr>
            <w:r>
              <w:rPr>
                <w:rFonts w:ascii="Times New Roman" w:hAnsi="Times New Roman"/>
                <w:sz w:val="26"/>
                <w:szCs w:val="26"/>
              </w:rPr>
              <w:t>46</w:t>
            </w:r>
          </w:p>
        </w:tc>
      </w:tr>
      <w:tr w:rsidR="008443FD" w:rsidRPr="00773201" w:rsidTr="00233CF2">
        <w:tc>
          <w:tcPr>
            <w:tcW w:w="2376" w:type="dxa"/>
          </w:tcPr>
          <w:p w:rsidR="008443FD" w:rsidRPr="00773201" w:rsidRDefault="008443FD" w:rsidP="00233CF2">
            <w:pPr>
              <w:spacing w:after="0" w:line="240" w:lineRule="auto"/>
              <w:ind w:left="284"/>
              <w:jc w:val="center"/>
              <w:rPr>
                <w:rFonts w:ascii="Times New Roman" w:hAnsi="Times New Roman"/>
                <w:sz w:val="26"/>
                <w:szCs w:val="26"/>
              </w:rPr>
            </w:pPr>
            <w:r w:rsidRPr="00773201">
              <w:rPr>
                <w:rFonts w:ascii="Times New Roman" w:hAnsi="Times New Roman"/>
                <w:sz w:val="26"/>
                <w:szCs w:val="26"/>
              </w:rPr>
              <w:t>średnia województwa</w:t>
            </w:r>
          </w:p>
        </w:tc>
        <w:tc>
          <w:tcPr>
            <w:tcW w:w="1701" w:type="dxa"/>
          </w:tcPr>
          <w:p w:rsidR="008443FD" w:rsidRPr="00773201" w:rsidRDefault="008443FD" w:rsidP="00233CF2">
            <w:pPr>
              <w:spacing w:after="0" w:line="240" w:lineRule="auto"/>
              <w:ind w:left="284"/>
              <w:jc w:val="center"/>
              <w:rPr>
                <w:rFonts w:ascii="Times New Roman" w:hAnsi="Times New Roman"/>
                <w:sz w:val="26"/>
                <w:szCs w:val="26"/>
              </w:rPr>
            </w:pPr>
            <w:r>
              <w:rPr>
                <w:rFonts w:ascii="Times New Roman" w:hAnsi="Times New Roman"/>
                <w:sz w:val="26"/>
                <w:szCs w:val="26"/>
              </w:rPr>
              <w:t>60</w:t>
            </w:r>
          </w:p>
        </w:tc>
        <w:tc>
          <w:tcPr>
            <w:tcW w:w="2127" w:type="dxa"/>
            <w:shd w:val="clear" w:color="auto" w:fill="auto"/>
          </w:tcPr>
          <w:p w:rsidR="008443FD" w:rsidRPr="00773201" w:rsidRDefault="008443FD" w:rsidP="00233CF2">
            <w:pPr>
              <w:spacing w:after="0" w:line="240" w:lineRule="auto"/>
              <w:ind w:left="284"/>
              <w:jc w:val="center"/>
              <w:rPr>
                <w:rFonts w:ascii="Times New Roman" w:hAnsi="Times New Roman"/>
                <w:sz w:val="26"/>
                <w:szCs w:val="26"/>
              </w:rPr>
            </w:pPr>
            <w:r>
              <w:rPr>
                <w:rFonts w:ascii="Times New Roman" w:hAnsi="Times New Roman"/>
                <w:sz w:val="26"/>
                <w:szCs w:val="26"/>
              </w:rPr>
              <w:t>46</w:t>
            </w:r>
          </w:p>
        </w:tc>
        <w:tc>
          <w:tcPr>
            <w:tcW w:w="1701" w:type="dxa"/>
            <w:shd w:val="clear" w:color="auto" w:fill="auto"/>
          </w:tcPr>
          <w:p w:rsidR="008443FD" w:rsidRPr="00773201" w:rsidRDefault="008443FD" w:rsidP="00233CF2">
            <w:pPr>
              <w:spacing w:after="0" w:line="240" w:lineRule="auto"/>
              <w:ind w:left="284"/>
              <w:jc w:val="center"/>
              <w:rPr>
                <w:rFonts w:ascii="Times New Roman" w:hAnsi="Times New Roman"/>
                <w:sz w:val="26"/>
                <w:szCs w:val="26"/>
              </w:rPr>
            </w:pPr>
            <w:r>
              <w:rPr>
                <w:rFonts w:ascii="Times New Roman" w:hAnsi="Times New Roman"/>
                <w:sz w:val="26"/>
                <w:szCs w:val="26"/>
              </w:rPr>
              <w:t>52</w:t>
            </w:r>
          </w:p>
        </w:tc>
      </w:tr>
    </w:tbl>
    <w:p w:rsidR="008443FD" w:rsidRPr="00773201" w:rsidRDefault="008443FD" w:rsidP="008443FD">
      <w:pPr>
        <w:ind w:left="284"/>
        <w:jc w:val="both"/>
        <w:rPr>
          <w:rFonts w:ascii="Times New Roman" w:hAnsi="Times New Roman"/>
          <w:sz w:val="26"/>
          <w:szCs w:val="26"/>
        </w:rPr>
      </w:pPr>
      <w:r>
        <w:rPr>
          <w:rFonts w:ascii="Times New Roman" w:hAnsi="Times New Roman"/>
          <w:sz w:val="26"/>
          <w:szCs w:val="26"/>
        </w:rPr>
        <w:t>Z</w:t>
      </w:r>
      <w:r w:rsidRPr="00773201">
        <w:rPr>
          <w:rFonts w:ascii="Times New Roman" w:hAnsi="Times New Roman"/>
          <w:sz w:val="26"/>
          <w:szCs w:val="26"/>
        </w:rPr>
        <w:t>godnie z uchwalonymi w 2019 r.: Lokalnym Programem Wspierania Edukacji Uzdolnionych Dzieci i Młodzieży oraz warunkami i trybem przyznawania uczniom stypendium naukowego i nagrody Wójta Gminy Ułęż najzdolniejsi uczniowie  otrzymali stypendium naukowe oraz zostali nagrodzeni przez Wójta Gminy za szczególne wyniki w nauce, wybitne osiągnięcia związane z procesem nauczania lub szczególne osiągnięcia sportowe. W roku szkolnym 201</w:t>
      </w:r>
      <w:r>
        <w:rPr>
          <w:rFonts w:ascii="Times New Roman" w:hAnsi="Times New Roman"/>
          <w:sz w:val="26"/>
          <w:szCs w:val="26"/>
        </w:rPr>
        <w:t>9</w:t>
      </w:r>
      <w:r w:rsidRPr="00773201">
        <w:rPr>
          <w:rFonts w:ascii="Times New Roman" w:hAnsi="Times New Roman"/>
          <w:sz w:val="26"/>
          <w:szCs w:val="26"/>
        </w:rPr>
        <w:t>/20</w:t>
      </w:r>
      <w:r>
        <w:rPr>
          <w:rFonts w:ascii="Times New Roman" w:hAnsi="Times New Roman"/>
          <w:sz w:val="26"/>
          <w:szCs w:val="26"/>
        </w:rPr>
        <w:t xml:space="preserve">20 </w:t>
      </w:r>
      <w:r w:rsidRPr="00773201">
        <w:rPr>
          <w:rFonts w:ascii="Times New Roman" w:hAnsi="Times New Roman"/>
          <w:sz w:val="26"/>
          <w:szCs w:val="26"/>
        </w:rPr>
        <w:t xml:space="preserve">na zakończenie nauki uczniowie z nw. szkół otrzymali stypendia i nagrody pieniężne  na ogólną kwotę  </w:t>
      </w:r>
      <w:r>
        <w:rPr>
          <w:rFonts w:ascii="Times New Roman" w:hAnsi="Times New Roman"/>
          <w:sz w:val="26"/>
          <w:szCs w:val="26"/>
        </w:rPr>
        <w:t>1.9</w:t>
      </w:r>
      <w:r w:rsidRPr="00773201">
        <w:rPr>
          <w:rFonts w:ascii="Times New Roman" w:hAnsi="Times New Roman"/>
          <w:sz w:val="26"/>
          <w:szCs w:val="26"/>
        </w:rPr>
        <w:t>00,-zł. Wysokość nagrody wynosiła -300 zł, zaś stypendium naukowego - 200 zł.</w:t>
      </w:r>
    </w:p>
    <w:p w:rsidR="008443FD" w:rsidRPr="00773201" w:rsidRDefault="008443FD" w:rsidP="008443FD">
      <w:pPr>
        <w:ind w:left="284"/>
        <w:jc w:val="both"/>
        <w:rPr>
          <w:rFonts w:ascii="Times New Roman" w:hAnsi="Times New Roman"/>
          <w:b/>
          <w:sz w:val="24"/>
          <w:szCs w:val="24"/>
        </w:rPr>
      </w:pPr>
      <w:r w:rsidRPr="00670AB3">
        <w:rPr>
          <w:rFonts w:ascii="Times New Roman" w:hAnsi="Times New Roman"/>
          <w:b/>
          <w:sz w:val="26"/>
          <w:szCs w:val="26"/>
        </w:rPr>
        <w:t>Wykaz nagrodzonych w roku szkolnym 2019/2020</w:t>
      </w:r>
      <w:r w:rsidRPr="00773201">
        <w:rPr>
          <w:rFonts w:ascii="Times New Roman" w:hAnsi="Times New Roman"/>
          <w:b/>
          <w:sz w:val="24"/>
          <w:szCs w:val="24"/>
        </w:rPr>
        <w:t xml:space="preserve">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3960"/>
        <w:gridCol w:w="3240"/>
      </w:tblGrid>
      <w:tr w:rsidR="008443FD" w:rsidRPr="00773201" w:rsidTr="00233CF2">
        <w:tc>
          <w:tcPr>
            <w:tcW w:w="2808" w:type="dxa"/>
          </w:tcPr>
          <w:p w:rsidR="008443FD" w:rsidRPr="00773201" w:rsidRDefault="008443FD" w:rsidP="00233CF2">
            <w:pPr>
              <w:spacing w:after="0" w:line="240" w:lineRule="auto"/>
              <w:ind w:left="284"/>
              <w:jc w:val="both"/>
              <w:rPr>
                <w:rFonts w:ascii="Times New Roman" w:hAnsi="Times New Roman"/>
                <w:sz w:val="24"/>
                <w:szCs w:val="24"/>
              </w:rPr>
            </w:pPr>
            <w:r w:rsidRPr="00773201">
              <w:rPr>
                <w:rFonts w:ascii="Times New Roman" w:hAnsi="Times New Roman"/>
                <w:sz w:val="24"/>
                <w:szCs w:val="24"/>
              </w:rPr>
              <w:t xml:space="preserve">           Szkoła</w:t>
            </w:r>
          </w:p>
        </w:tc>
        <w:tc>
          <w:tcPr>
            <w:tcW w:w="3960" w:type="dxa"/>
          </w:tcPr>
          <w:p w:rsidR="008443FD" w:rsidRPr="00773201" w:rsidRDefault="008443FD" w:rsidP="00233CF2">
            <w:pPr>
              <w:spacing w:after="0" w:line="240" w:lineRule="auto"/>
              <w:ind w:left="284"/>
              <w:jc w:val="center"/>
              <w:rPr>
                <w:rFonts w:ascii="Times New Roman" w:hAnsi="Times New Roman"/>
                <w:sz w:val="24"/>
                <w:szCs w:val="24"/>
              </w:rPr>
            </w:pPr>
            <w:r w:rsidRPr="00773201">
              <w:rPr>
                <w:rFonts w:ascii="Times New Roman" w:hAnsi="Times New Roman"/>
                <w:sz w:val="24"/>
                <w:szCs w:val="24"/>
              </w:rPr>
              <w:t>Liczba uczniów nagrodzonych/otrzymujących stypendia</w:t>
            </w:r>
          </w:p>
        </w:tc>
        <w:tc>
          <w:tcPr>
            <w:tcW w:w="3240" w:type="dxa"/>
          </w:tcPr>
          <w:p w:rsidR="008443FD" w:rsidRPr="00773201" w:rsidRDefault="008443FD" w:rsidP="00233CF2">
            <w:pPr>
              <w:spacing w:after="0" w:line="240" w:lineRule="auto"/>
              <w:ind w:left="284"/>
              <w:jc w:val="center"/>
              <w:rPr>
                <w:rFonts w:ascii="Times New Roman" w:hAnsi="Times New Roman"/>
                <w:sz w:val="24"/>
                <w:szCs w:val="24"/>
              </w:rPr>
            </w:pPr>
            <w:r w:rsidRPr="00773201">
              <w:rPr>
                <w:rFonts w:ascii="Times New Roman" w:hAnsi="Times New Roman"/>
                <w:sz w:val="24"/>
                <w:szCs w:val="24"/>
              </w:rPr>
              <w:t>Nagrody/Średnia ocen</w:t>
            </w:r>
          </w:p>
        </w:tc>
      </w:tr>
      <w:tr w:rsidR="008443FD" w:rsidRPr="00773201" w:rsidTr="00233CF2">
        <w:tc>
          <w:tcPr>
            <w:tcW w:w="2808" w:type="dxa"/>
          </w:tcPr>
          <w:p w:rsidR="008443FD" w:rsidRPr="00773201" w:rsidRDefault="008443FD" w:rsidP="00233CF2">
            <w:pPr>
              <w:spacing w:after="0" w:line="240" w:lineRule="auto"/>
              <w:ind w:left="284"/>
              <w:jc w:val="both"/>
              <w:rPr>
                <w:rFonts w:ascii="Times New Roman" w:hAnsi="Times New Roman"/>
                <w:sz w:val="24"/>
                <w:szCs w:val="24"/>
              </w:rPr>
            </w:pPr>
            <w:r w:rsidRPr="00773201">
              <w:rPr>
                <w:rFonts w:ascii="Times New Roman" w:hAnsi="Times New Roman"/>
                <w:sz w:val="24"/>
                <w:szCs w:val="24"/>
              </w:rPr>
              <w:t>Szkoła Podstawowa w Białkach Dolnych</w:t>
            </w:r>
          </w:p>
        </w:tc>
        <w:tc>
          <w:tcPr>
            <w:tcW w:w="3960" w:type="dxa"/>
          </w:tcPr>
          <w:p w:rsidR="008443FD" w:rsidRPr="00773201" w:rsidRDefault="008443FD" w:rsidP="00233CF2">
            <w:pPr>
              <w:spacing w:after="0" w:line="240" w:lineRule="auto"/>
              <w:ind w:left="284"/>
              <w:jc w:val="center"/>
              <w:rPr>
                <w:rFonts w:ascii="Times New Roman" w:hAnsi="Times New Roman"/>
                <w:sz w:val="24"/>
                <w:szCs w:val="24"/>
              </w:rPr>
            </w:pPr>
            <w:r w:rsidRPr="00773201">
              <w:rPr>
                <w:rFonts w:ascii="Times New Roman" w:hAnsi="Times New Roman"/>
                <w:sz w:val="24"/>
                <w:szCs w:val="24"/>
              </w:rPr>
              <w:t>3/</w:t>
            </w:r>
            <w:r>
              <w:rPr>
                <w:rFonts w:ascii="Times New Roman" w:hAnsi="Times New Roman"/>
                <w:sz w:val="24"/>
                <w:szCs w:val="24"/>
              </w:rPr>
              <w:t>2</w:t>
            </w:r>
          </w:p>
          <w:p w:rsidR="008443FD" w:rsidRPr="00773201" w:rsidRDefault="008443FD" w:rsidP="00233CF2">
            <w:pPr>
              <w:spacing w:after="0" w:line="240" w:lineRule="auto"/>
              <w:ind w:left="284"/>
              <w:jc w:val="center"/>
              <w:rPr>
                <w:rFonts w:ascii="Times New Roman" w:hAnsi="Times New Roman"/>
                <w:sz w:val="24"/>
                <w:szCs w:val="24"/>
              </w:rPr>
            </w:pPr>
          </w:p>
        </w:tc>
        <w:tc>
          <w:tcPr>
            <w:tcW w:w="3240" w:type="dxa"/>
          </w:tcPr>
          <w:p w:rsidR="008443FD" w:rsidRDefault="008443FD" w:rsidP="00233CF2">
            <w:pPr>
              <w:spacing w:after="0" w:line="240" w:lineRule="auto"/>
              <w:ind w:left="284"/>
              <w:jc w:val="center"/>
              <w:rPr>
                <w:rFonts w:ascii="Times New Roman" w:hAnsi="Times New Roman"/>
                <w:sz w:val="24"/>
                <w:szCs w:val="24"/>
              </w:rPr>
            </w:pPr>
            <w:r w:rsidRPr="00773201">
              <w:rPr>
                <w:rFonts w:ascii="Times New Roman" w:hAnsi="Times New Roman"/>
                <w:sz w:val="24"/>
                <w:szCs w:val="24"/>
              </w:rPr>
              <w:t xml:space="preserve">Za osiągnięcia sportowe i </w:t>
            </w:r>
            <w:r>
              <w:rPr>
                <w:rFonts w:ascii="Times New Roman" w:hAnsi="Times New Roman"/>
                <w:sz w:val="24"/>
                <w:szCs w:val="24"/>
              </w:rPr>
              <w:t>najwyższy wynik egzaminu/</w:t>
            </w:r>
          </w:p>
          <w:p w:rsidR="008443FD" w:rsidRPr="00773201" w:rsidRDefault="008443FD" w:rsidP="00233CF2">
            <w:pPr>
              <w:spacing w:after="0" w:line="240" w:lineRule="auto"/>
              <w:ind w:left="284"/>
              <w:jc w:val="center"/>
              <w:rPr>
                <w:rFonts w:ascii="Times New Roman" w:hAnsi="Times New Roman"/>
                <w:sz w:val="24"/>
                <w:szCs w:val="24"/>
              </w:rPr>
            </w:pPr>
            <w:r>
              <w:rPr>
                <w:rFonts w:ascii="Times New Roman" w:hAnsi="Times New Roman"/>
                <w:sz w:val="24"/>
                <w:szCs w:val="24"/>
              </w:rPr>
              <w:t>5,1-5,3</w:t>
            </w:r>
          </w:p>
        </w:tc>
      </w:tr>
      <w:tr w:rsidR="008443FD" w:rsidRPr="00773201" w:rsidTr="00233CF2">
        <w:tc>
          <w:tcPr>
            <w:tcW w:w="2808" w:type="dxa"/>
          </w:tcPr>
          <w:p w:rsidR="008443FD" w:rsidRPr="00773201" w:rsidRDefault="008443FD" w:rsidP="00233CF2">
            <w:pPr>
              <w:spacing w:after="0"/>
              <w:ind w:left="284"/>
              <w:jc w:val="both"/>
              <w:rPr>
                <w:rFonts w:ascii="Times New Roman" w:hAnsi="Times New Roman"/>
                <w:sz w:val="24"/>
                <w:szCs w:val="24"/>
              </w:rPr>
            </w:pPr>
            <w:r w:rsidRPr="00773201">
              <w:rPr>
                <w:rFonts w:ascii="Times New Roman" w:hAnsi="Times New Roman"/>
                <w:sz w:val="24"/>
                <w:szCs w:val="24"/>
              </w:rPr>
              <w:t xml:space="preserve">ZSO w Sobieszynie – Szkoła Podstawowa </w:t>
            </w:r>
          </w:p>
        </w:tc>
        <w:tc>
          <w:tcPr>
            <w:tcW w:w="3960" w:type="dxa"/>
          </w:tcPr>
          <w:p w:rsidR="008443FD" w:rsidRPr="00773201" w:rsidRDefault="008443FD" w:rsidP="00233CF2">
            <w:pPr>
              <w:tabs>
                <w:tab w:val="left" w:pos="1785"/>
                <w:tab w:val="center" w:pos="1872"/>
              </w:tabs>
              <w:spacing w:after="0"/>
              <w:ind w:left="284"/>
              <w:jc w:val="center"/>
              <w:rPr>
                <w:rFonts w:ascii="Times New Roman" w:hAnsi="Times New Roman"/>
                <w:sz w:val="24"/>
                <w:szCs w:val="24"/>
              </w:rPr>
            </w:pPr>
            <w:r>
              <w:rPr>
                <w:rFonts w:ascii="Times New Roman" w:hAnsi="Times New Roman"/>
                <w:sz w:val="24"/>
                <w:szCs w:val="24"/>
              </w:rPr>
              <w:t>0</w:t>
            </w:r>
            <w:r w:rsidRPr="00773201">
              <w:rPr>
                <w:rFonts w:ascii="Times New Roman" w:hAnsi="Times New Roman"/>
                <w:sz w:val="24"/>
                <w:szCs w:val="24"/>
              </w:rPr>
              <w:t>/</w:t>
            </w:r>
            <w:r>
              <w:rPr>
                <w:rFonts w:ascii="Times New Roman" w:hAnsi="Times New Roman"/>
                <w:sz w:val="24"/>
                <w:szCs w:val="24"/>
              </w:rPr>
              <w:t>3</w:t>
            </w:r>
          </w:p>
        </w:tc>
        <w:tc>
          <w:tcPr>
            <w:tcW w:w="3240" w:type="dxa"/>
          </w:tcPr>
          <w:p w:rsidR="008443FD" w:rsidRPr="00773201" w:rsidRDefault="008443FD" w:rsidP="00233CF2">
            <w:pPr>
              <w:spacing w:after="0"/>
              <w:ind w:left="284"/>
              <w:jc w:val="center"/>
              <w:rPr>
                <w:rFonts w:ascii="Times New Roman" w:hAnsi="Times New Roman"/>
                <w:sz w:val="24"/>
                <w:szCs w:val="24"/>
              </w:rPr>
            </w:pPr>
            <w:r>
              <w:rPr>
                <w:rFonts w:ascii="Times New Roman" w:hAnsi="Times New Roman"/>
                <w:sz w:val="24"/>
                <w:szCs w:val="24"/>
              </w:rPr>
              <w:t>-</w:t>
            </w:r>
            <w:r w:rsidRPr="00773201">
              <w:rPr>
                <w:rFonts w:ascii="Times New Roman" w:hAnsi="Times New Roman"/>
                <w:sz w:val="24"/>
                <w:szCs w:val="24"/>
              </w:rPr>
              <w:t xml:space="preserve"> / 5,1 </w:t>
            </w:r>
            <w:r>
              <w:rPr>
                <w:rFonts w:ascii="Times New Roman" w:hAnsi="Times New Roman"/>
                <w:sz w:val="24"/>
                <w:szCs w:val="24"/>
              </w:rPr>
              <w:t>-5,2</w:t>
            </w:r>
          </w:p>
        </w:tc>
      </w:tr>
    </w:tbl>
    <w:p w:rsidR="008443FD" w:rsidRDefault="008443FD" w:rsidP="008443FD">
      <w:pPr>
        <w:pStyle w:val="Nagwek3"/>
        <w:ind w:left="284"/>
        <w:rPr>
          <w:rFonts w:ascii="Times New Roman" w:hAnsi="Times New Roman"/>
          <w:b w:val="0"/>
          <w:color w:val="auto"/>
          <w:sz w:val="26"/>
          <w:szCs w:val="26"/>
        </w:rPr>
      </w:pPr>
      <w:bookmarkStart w:id="14" w:name="_Toc71274129"/>
      <w:r>
        <w:rPr>
          <w:rFonts w:ascii="Times New Roman" w:hAnsi="Times New Roman"/>
          <w:b w:val="0"/>
          <w:color w:val="auto"/>
          <w:sz w:val="26"/>
          <w:szCs w:val="26"/>
        </w:rPr>
        <w:lastRenderedPageBreak/>
        <w:t>65</w:t>
      </w:r>
      <w:r w:rsidRPr="00773201">
        <w:rPr>
          <w:rFonts w:ascii="Times New Roman" w:hAnsi="Times New Roman"/>
          <w:b w:val="0"/>
          <w:color w:val="auto"/>
          <w:sz w:val="26"/>
          <w:szCs w:val="26"/>
        </w:rPr>
        <w:t xml:space="preserve"> uczniów, stanowiących 23,</w:t>
      </w:r>
      <w:r>
        <w:rPr>
          <w:rFonts w:ascii="Times New Roman" w:hAnsi="Times New Roman"/>
          <w:b w:val="0"/>
          <w:color w:val="auto"/>
          <w:sz w:val="26"/>
          <w:szCs w:val="26"/>
        </w:rPr>
        <w:t>0</w:t>
      </w:r>
      <w:r w:rsidRPr="00773201">
        <w:rPr>
          <w:rFonts w:ascii="Times New Roman" w:hAnsi="Times New Roman"/>
          <w:b w:val="0"/>
          <w:color w:val="auto"/>
          <w:sz w:val="26"/>
          <w:szCs w:val="26"/>
        </w:rPr>
        <w:t xml:space="preserve">5 % wszystkich uczniów, dojeżdżało do szkoły za sprawą organizowanego przez gminę dowozu . Z kolei </w:t>
      </w:r>
      <w:r>
        <w:rPr>
          <w:rFonts w:ascii="Times New Roman" w:hAnsi="Times New Roman"/>
          <w:b w:val="0"/>
          <w:color w:val="auto"/>
          <w:sz w:val="26"/>
          <w:szCs w:val="26"/>
        </w:rPr>
        <w:t xml:space="preserve">6 </w:t>
      </w:r>
      <w:r w:rsidRPr="00773201">
        <w:rPr>
          <w:rFonts w:ascii="Times New Roman" w:hAnsi="Times New Roman"/>
          <w:b w:val="0"/>
          <w:color w:val="auto"/>
          <w:sz w:val="26"/>
          <w:szCs w:val="26"/>
        </w:rPr>
        <w:t xml:space="preserve">dzieci tj. </w:t>
      </w:r>
      <w:r>
        <w:rPr>
          <w:rFonts w:ascii="Times New Roman" w:hAnsi="Times New Roman"/>
          <w:b w:val="0"/>
          <w:color w:val="auto"/>
          <w:sz w:val="26"/>
          <w:szCs w:val="26"/>
        </w:rPr>
        <w:t>2</w:t>
      </w:r>
      <w:r w:rsidRPr="00773201">
        <w:rPr>
          <w:rFonts w:ascii="Times New Roman" w:hAnsi="Times New Roman"/>
          <w:b w:val="0"/>
          <w:color w:val="auto"/>
          <w:sz w:val="26"/>
          <w:szCs w:val="26"/>
        </w:rPr>
        <w:t>,</w:t>
      </w:r>
      <w:r>
        <w:rPr>
          <w:rFonts w:ascii="Times New Roman" w:hAnsi="Times New Roman"/>
          <w:b w:val="0"/>
          <w:color w:val="auto"/>
          <w:sz w:val="26"/>
          <w:szCs w:val="26"/>
        </w:rPr>
        <w:t>13</w:t>
      </w:r>
      <w:r w:rsidRPr="00773201">
        <w:rPr>
          <w:rFonts w:ascii="Times New Roman" w:hAnsi="Times New Roman"/>
          <w:b w:val="0"/>
          <w:color w:val="auto"/>
          <w:sz w:val="26"/>
          <w:szCs w:val="26"/>
        </w:rPr>
        <w:t xml:space="preserve"> % wszystkich uczniów było dowożonych przez rodziców zaś </w:t>
      </w:r>
      <w:r>
        <w:rPr>
          <w:rFonts w:ascii="Times New Roman" w:hAnsi="Times New Roman"/>
          <w:b w:val="0"/>
          <w:color w:val="auto"/>
          <w:sz w:val="26"/>
          <w:szCs w:val="26"/>
        </w:rPr>
        <w:t>74,82</w:t>
      </w:r>
      <w:r w:rsidRPr="00773201">
        <w:rPr>
          <w:rFonts w:ascii="Times New Roman" w:hAnsi="Times New Roman"/>
          <w:b w:val="0"/>
          <w:color w:val="auto"/>
          <w:sz w:val="26"/>
          <w:szCs w:val="26"/>
        </w:rPr>
        <w:t xml:space="preserve"> % uczniów docierało do szkół innymi prywatnymi formami transportu.</w:t>
      </w:r>
      <w:bookmarkEnd w:id="14"/>
    </w:p>
    <w:p w:rsidR="008443FD" w:rsidRDefault="008443FD" w:rsidP="008443FD">
      <w:pPr>
        <w:tabs>
          <w:tab w:val="left" w:pos="2250"/>
        </w:tabs>
        <w:spacing w:after="0"/>
        <w:ind w:left="284"/>
        <w:jc w:val="both"/>
        <w:rPr>
          <w:rFonts w:ascii="Times New Roman" w:hAnsi="Times New Roman"/>
          <w:b/>
          <w:sz w:val="26"/>
          <w:szCs w:val="26"/>
        </w:rPr>
      </w:pPr>
    </w:p>
    <w:p w:rsidR="008443FD" w:rsidRPr="00773201" w:rsidRDefault="008443FD" w:rsidP="008443FD">
      <w:pPr>
        <w:tabs>
          <w:tab w:val="left" w:pos="2250"/>
        </w:tabs>
        <w:ind w:left="284"/>
        <w:jc w:val="both"/>
        <w:rPr>
          <w:rFonts w:ascii="Times New Roman" w:hAnsi="Times New Roman"/>
          <w:sz w:val="26"/>
          <w:szCs w:val="26"/>
        </w:rPr>
      </w:pPr>
      <w:r w:rsidRPr="00773201">
        <w:rPr>
          <w:rFonts w:ascii="Times New Roman" w:hAnsi="Times New Roman"/>
          <w:b/>
          <w:sz w:val="26"/>
          <w:szCs w:val="26"/>
        </w:rPr>
        <w:t>Programy i projekty realizowane przez szkoły</w:t>
      </w:r>
      <w:r>
        <w:rPr>
          <w:rFonts w:ascii="Times New Roman" w:hAnsi="Times New Roman"/>
          <w:b/>
          <w:sz w:val="26"/>
          <w:szCs w:val="26"/>
        </w:rPr>
        <w:t>/dla szkół</w:t>
      </w:r>
      <w:r w:rsidRPr="00773201">
        <w:rPr>
          <w:rFonts w:ascii="Times New Roman" w:hAnsi="Times New Roman"/>
          <w:b/>
          <w:sz w:val="26"/>
          <w:szCs w:val="26"/>
        </w:rPr>
        <w:t xml:space="preserve"> w 20</w:t>
      </w:r>
      <w:r>
        <w:rPr>
          <w:rFonts w:ascii="Times New Roman" w:hAnsi="Times New Roman"/>
          <w:b/>
          <w:sz w:val="26"/>
          <w:szCs w:val="26"/>
        </w:rPr>
        <w:t>20</w:t>
      </w:r>
      <w:r w:rsidRPr="00773201">
        <w:rPr>
          <w:rFonts w:ascii="Times New Roman" w:hAnsi="Times New Roman"/>
          <w:b/>
          <w:sz w:val="26"/>
          <w:szCs w:val="26"/>
        </w:rPr>
        <w:t xml:space="preserve"> r</w:t>
      </w:r>
      <w:r w:rsidRPr="00773201">
        <w:rPr>
          <w:rFonts w:ascii="Times New Roman" w:hAnsi="Times New Roman"/>
          <w:sz w:val="26"/>
          <w:szCs w:val="26"/>
        </w:rPr>
        <w:t>. to min.:</w:t>
      </w:r>
    </w:p>
    <w:p w:rsidR="008443FD" w:rsidRPr="00205372" w:rsidRDefault="008443FD" w:rsidP="00CE0732">
      <w:pPr>
        <w:pStyle w:val="Akapitzlist"/>
        <w:numPr>
          <w:ilvl w:val="3"/>
          <w:numId w:val="2"/>
        </w:numPr>
        <w:tabs>
          <w:tab w:val="clear" w:pos="928"/>
          <w:tab w:val="num" w:pos="142"/>
        </w:tabs>
        <w:spacing w:after="0"/>
        <w:ind w:left="284" w:hanging="284"/>
        <w:rPr>
          <w:sz w:val="26"/>
          <w:szCs w:val="26"/>
        </w:rPr>
      </w:pPr>
      <w:r w:rsidRPr="00205372">
        <w:rPr>
          <w:sz w:val="26"/>
          <w:szCs w:val="26"/>
        </w:rPr>
        <w:t>„</w:t>
      </w:r>
      <w:r w:rsidRPr="00205372">
        <w:rPr>
          <w:b/>
          <w:sz w:val="26"/>
          <w:szCs w:val="26"/>
        </w:rPr>
        <w:t>Posiłek w szkole i w domu”</w:t>
      </w:r>
      <w:r w:rsidRPr="00205372">
        <w:rPr>
          <w:sz w:val="26"/>
          <w:szCs w:val="26"/>
        </w:rPr>
        <w:t xml:space="preserve"> - moduł 3 – wieloletniego rządowego programu na dofinansowanie bezpiecznych warunków nauki, wychowania i opieki przez organizację stołówek i miejsc do spożywania posiłków –na lata 2019-2023. Wyremontowano i wyposażono pomieszczenia kuchni i jadalni szkolnej w Zespole Szkół Ogólnokształcących w Sobieszynie</w:t>
      </w:r>
      <w:r>
        <w:rPr>
          <w:sz w:val="26"/>
          <w:szCs w:val="26"/>
        </w:rPr>
        <w:t xml:space="preserve">. </w:t>
      </w:r>
      <w:r w:rsidRPr="00205372">
        <w:rPr>
          <w:sz w:val="26"/>
          <w:szCs w:val="26"/>
        </w:rPr>
        <w:t xml:space="preserve"> Koszt zadania wyniósł</w:t>
      </w:r>
      <w:r w:rsidR="00670AB3">
        <w:rPr>
          <w:sz w:val="26"/>
          <w:szCs w:val="26"/>
        </w:rPr>
        <w:t xml:space="preserve"> </w:t>
      </w:r>
      <w:r w:rsidRPr="00471F84">
        <w:rPr>
          <w:sz w:val="26"/>
          <w:szCs w:val="26"/>
        </w:rPr>
        <w:t>98.28</w:t>
      </w:r>
      <w:r>
        <w:rPr>
          <w:sz w:val="26"/>
          <w:szCs w:val="26"/>
        </w:rPr>
        <w:t>2</w:t>
      </w:r>
      <w:r w:rsidRPr="00471F84">
        <w:rPr>
          <w:sz w:val="26"/>
          <w:szCs w:val="26"/>
        </w:rPr>
        <w:t>,</w:t>
      </w:r>
      <w:r>
        <w:rPr>
          <w:sz w:val="26"/>
          <w:szCs w:val="26"/>
        </w:rPr>
        <w:t>85</w:t>
      </w:r>
      <w:r w:rsidRPr="00471F84">
        <w:rPr>
          <w:sz w:val="26"/>
          <w:szCs w:val="26"/>
        </w:rPr>
        <w:t>zł</w:t>
      </w:r>
      <w:r w:rsidRPr="00205372">
        <w:rPr>
          <w:sz w:val="26"/>
          <w:szCs w:val="26"/>
        </w:rPr>
        <w:t xml:space="preserve">w tym środki dotacji </w:t>
      </w:r>
      <w:r w:rsidRPr="00471F84">
        <w:rPr>
          <w:sz w:val="26"/>
          <w:szCs w:val="26"/>
        </w:rPr>
        <w:t xml:space="preserve">78.626,- zł. </w:t>
      </w:r>
      <w:r w:rsidRPr="00205372">
        <w:rPr>
          <w:sz w:val="26"/>
          <w:szCs w:val="26"/>
        </w:rPr>
        <w:t xml:space="preserve">i środki własne gminy </w:t>
      </w:r>
      <w:r>
        <w:rPr>
          <w:sz w:val="26"/>
          <w:szCs w:val="26"/>
        </w:rPr>
        <w:t>1</w:t>
      </w:r>
      <w:r w:rsidRPr="00205372">
        <w:rPr>
          <w:sz w:val="26"/>
          <w:szCs w:val="26"/>
        </w:rPr>
        <w:t>9</w:t>
      </w:r>
      <w:r>
        <w:rPr>
          <w:sz w:val="26"/>
          <w:szCs w:val="26"/>
        </w:rPr>
        <w:t>.656,85</w:t>
      </w:r>
      <w:r w:rsidRPr="00205372">
        <w:rPr>
          <w:sz w:val="26"/>
          <w:szCs w:val="26"/>
        </w:rPr>
        <w:t xml:space="preserve"> zł.</w:t>
      </w:r>
    </w:p>
    <w:p w:rsidR="008443FD" w:rsidRPr="008443FD" w:rsidRDefault="008443FD" w:rsidP="00FA3404">
      <w:pPr>
        <w:pStyle w:val="Akapitzlist"/>
        <w:numPr>
          <w:ilvl w:val="3"/>
          <w:numId w:val="2"/>
        </w:numPr>
        <w:tabs>
          <w:tab w:val="clear" w:pos="928"/>
        </w:tabs>
        <w:spacing w:after="0"/>
        <w:ind w:left="284" w:hanging="284"/>
        <w:rPr>
          <w:rFonts w:eastAsia="Times New Roman"/>
          <w:color w:val="1B1B1B"/>
          <w:sz w:val="26"/>
          <w:szCs w:val="26"/>
          <w:shd w:val="clear" w:color="auto" w:fill="FFFFFF"/>
          <w:lang w:eastAsia="pl-PL"/>
        </w:rPr>
      </w:pPr>
      <w:r w:rsidRPr="008443FD">
        <w:rPr>
          <w:sz w:val="26"/>
          <w:szCs w:val="26"/>
        </w:rPr>
        <w:t>Konkurs „</w:t>
      </w:r>
      <w:r w:rsidRPr="008443FD">
        <w:rPr>
          <w:b/>
          <w:sz w:val="26"/>
          <w:szCs w:val="26"/>
        </w:rPr>
        <w:t xml:space="preserve">OSE Wyzwanie” </w:t>
      </w:r>
      <w:r w:rsidRPr="008443FD">
        <w:rPr>
          <w:sz w:val="26"/>
          <w:szCs w:val="26"/>
        </w:rPr>
        <w:t>ogłoszony w roku 2019 przez Ministra Cyfryzacji</w:t>
      </w:r>
      <w:r w:rsidRPr="008443FD">
        <w:rPr>
          <w:rFonts w:eastAsia="Times New Roman"/>
          <w:color w:val="000000"/>
          <w:sz w:val="26"/>
          <w:szCs w:val="26"/>
          <w:shd w:val="clear" w:color="auto" w:fill="FFFFFF"/>
          <w:lang w:eastAsia="pl-PL"/>
        </w:rPr>
        <w:t xml:space="preserve">. </w:t>
      </w:r>
      <w:r w:rsidRPr="008443FD">
        <w:rPr>
          <w:rFonts w:eastAsia="Times New Roman"/>
          <w:color w:val="1B1B1B"/>
          <w:sz w:val="26"/>
          <w:szCs w:val="26"/>
          <w:shd w:val="clear" w:color="auto" w:fill="FFFFFF"/>
          <w:lang w:eastAsia="pl-PL"/>
        </w:rPr>
        <w:t>Obie</w:t>
      </w:r>
      <w:r w:rsidR="00670AB3">
        <w:rPr>
          <w:rFonts w:eastAsia="Times New Roman"/>
          <w:color w:val="1B1B1B"/>
          <w:sz w:val="26"/>
          <w:szCs w:val="26"/>
          <w:shd w:val="clear" w:color="auto" w:fill="FFFFFF"/>
          <w:lang w:eastAsia="pl-PL"/>
        </w:rPr>
        <w:t xml:space="preserve"> </w:t>
      </w:r>
      <w:r w:rsidRPr="008443FD">
        <w:rPr>
          <w:rFonts w:eastAsia="Times New Roman"/>
          <w:color w:val="000000"/>
          <w:sz w:val="26"/>
          <w:szCs w:val="26"/>
          <w:shd w:val="clear" w:color="auto" w:fill="FFFFFF"/>
          <w:lang w:eastAsia="pl-PL"/>
        </w:rPr>
        <w:t xml:space="preserve">Szkoły </w:t>
      </w:r>
      <w:r w:rsidRPr="008443FD">
        <w:rPr>
          <w:rFonts w:eastAsia="Times New Roman"/>
          <w:color w:val="1B1B1B"/>
          <w:sz w:val="26"/>
          <w:szCs w:val="26"/>
          <w:shd w:val="clear" w:color="auto" w:fill="FFFFFF"/>
          <w:lang w:eastAsia="pl-PL"/>
        </w:rPr>
        <w:t>otrzymały</w:t>
      </w:r>
      <w:r w:rsidR="00670AB3">
        <w:rPr>
          <w:rFonts w:eastAsia="Times New Roman"/>
          <w:color w:val="1B1B1B"/>
          <w:sz w:val="26"/>
          <w:szCs w:val="26"/>
          <w:shd w:val="clear" w:color="auto" w:fill="FFFFFF"/>
          <w:lang w:eastAsia="pl-PL"/>
        </w:rPr>
        <w:t xml:space="preserve"> </w:t>
      </w:r>
      <w:r w:rsidRPr="008443FD">
        <w:rPr>
          <w:bCs/>
          <w:color w:val="1B1B1B"/>
          <w:sz w:val="26"/>
          <w:szCs w:val="26"/>
          <w:shd w:val="clear" w:color="auto" w:fill="FFFFFF"/>
        </w:rPr>
        <w:t>mobilne pracownie multimedialne po16 laptopów każda.</w:t>
      </w:r>
    </w:p>
    <w:p w:rsidR="008443FD" w:rsidRPr="00670AB3" w:rsidRDefault="008443FD" w:rsidP="00FA3404">
      <w:pPr>
        <w:spacing w:after="0"/>
        <w:ind w:left="284" w:hanging="284"/>
        <w:rPr>
          <w:rFonts w:ascii="Times New Roman" w:eastAsia="Times New Roman" w:hAnsi="Times New Roman"/>
          <w:color w:val="1B1B1B"/>
          <w:sz w:val="26"/>
          <w:szCs w:val="26"/>
          <w:shd w:val="clear" w:color="auto" w:fill="FFFFFF"/>
          <w:lang w:eastAsia="pl-PL"/>
        </w:rPr>
      </w:pPr>
      <w:r>
        <w:rPr>
          <w:sz w:val="26"/>
          <w:szCs w:val="26"/>
        </w:rPr>
        <w:t>3.</w:t>
      </w:r>
      <w:r w:rsidR="00FA3404">
        <w:rPr>
          <w:sz w:val="26"/>
          <w:szCs w:val="26"/>
        </w:rPr>
        <w:t xml:space="preserve"> </w:t>
      </w:r>
      <w:r w:rsidRPr="00670AB3">
        <w:rPr>
          <w:rFonts w:ascii="Times New Roman" w:hAnsi="Times New Roman"/>
          <w:sz w:val="26"/>
          <w:szCs w:val="26"/>
        </w:rPr>
        <w:t xml:space="preserve">W ramach Programu Operacyjnego Polska Cyfrowa na lata 2014-2020 Oś Priorytetowa nr I „Powszechny dostęp do szybkiego Internetu” Działanie 1.1. „Wyeliminowanie terytorialnych różnic w możliwości dostępu do szerokopasmowego </w:t>
      </w:r>
      <w:proofErr w:type="spellStart"/>
      <w:r w:rsidRPr="00670AB3">
        <w:rPr>
          <w:rFonts w:ascii="Times New Roman" w:hAnsi="Times New Roman"/>
          <w:sz w:val="26"/>
          <w:szCs w:val="26"/>
        </w:rPr>
        <w:t>internetu</w:t>
      </w:r>
      <w:proofErr w:type="spellEnd"/>
      <w:r w:rsidRPr="00670AB3">
        <w:rPr>
          <w:rFonts w:ascii="Times New Roman" w:hAnsi="Times New Roman"/>
          <w:sz w:val="26"/>
          <w:szCs w:val="26"/>
        </w:rPr>
        <w:t xml:space="preserve"> o wysokich </w:t>
      </w:r>
      <w:proofErr w:type="spellStart"/>
      <w:r w:rsidRPr="00670AB3">
        <w:rPr>
          <w:rFonts w:ascii="Times New Roman" w:hAnsi="Times New Roman"/>
          <w:sz w:val="26"/>
          <w:szCs w:val="26"/>
        </w:rPr>
        <w:t>przepustowościach</w:t>
      </w:r>
      <w:proofErr w:type="spellEnd"/>
      <w:r w:rsidRPr="00670AB3">
        <w:rPr>
          <w:rFonts w:ascii="Times New Roman" w:hAnsi="Times New Roman"/>
          <w:sz w:val="26"/>
          <w:szCs w:val="26"/>
        </w:rPr>
        <w:t>” Gmina otrzymała  granty:</w:t>
      </w:r>
    </w:p>
    <w:p w:rsidR="008443FD" w:rsidRDefault="008443FD" w:rsidP="008443FD">
      <w:pPr>
        <w:pStyle w:val="Akapitzlist"/>
        <w:spacing w:after="0" w:line="240" w:lineRule="auto"/>
        <w:ind w:left="0"/>
        <w:rPr>
          <w:sz w:val="26"/>
          <w:szCs w:val="26"/>
        </w:rPr>
      </w:pPr>
      <w:r>
        <w:rPr>
          <w:sz w:val="26"/>
          <w:szCs w:val="26"/>
        </w:rPr>
        <w:t>-</w:t>
      </w:r>
      <w:r w:rsidRPr="00471F84">
        <w:rPr>
          <w:sz w:val="26"/>
          <w:szCs w:val="26"/>
        </w:rPr>
        <w:t xml:space="preserve"> pn. </w:t>
      </w:r>
      <w:r w:rsidRPr="0072620B">
        <w:rPr>
          <w:b/>
          <w:bCs/>
          <w:sz w:val="26"/>
          <w:szCs w:val="26"/>
        </w:rPr>
        <w:t>Zdalna szkoła</w:t>
      </w:r>
      <w:r w:rsidRPr="00471F84">
        <w:rPr>
          <w:sz w:val="26"/>
          <w:szCs w:val="26"/>
        </w:rPr>
        <w:t xml:space="preserve"> - wsparcie Ogólnopolskiej Sieci Edukacyjnej  w systemie </w:t>
      </w:r>
      <w:proofErr w:type="spellStart"/>
      <w:r w:rsidRPr="00471F84">
        <w:rPr>
          <w:sz w:val="26"/>
          <w:szCs w:val="26"/>
        </w:rPr>
        <w:t>kształcenia</w:t>
      </w:r>
      <w:proofErr w:type="spellEnd"/>
      <w:r w:rsidRPr="00471F84">
        <w:rPr>
          <w:sz w:val="26"/>
          <w:szCs w:val="26"/>
        </w:rPr>
        <w:t xml:space="preserve"> zdalnego- 44.782 zł,   zakupiono 16 laptopów i 2 tablety i przekazano szkołom w celu użyczenia potrzebującym do zdalnej nauki uczniom lub nauczycielom: 10 laptopów i tablet dla ZSO Sobieszyn oraz 6 laptopów i tablet  dla PSP Białki Dolne. </w:t>
      </w:r>
    </w:p>
    <w:p w:rsidR="008443FD" w:rsidRDefault="008443FD" w:rsidP="008443FD">
      <w:pPr>
        <w:pStyle w:val="Akapitzlist"/>
        <w:spacing w:after="0" w:line="240" w:lineRule="auto"/>
        <w:ind w:left="0"/>
        <w:rPr>
          <w:sz w:val="26"/>
          <w:szCs w:val="26"/>
        </w:rPr>
      </w:pPr>
      <w:r>
        <w:rPr>
          <w:sz w:val="26"/>
          <w:szCs w:val="26"/>
        </w:rPr>
        <w:t xml:space="preserve">- </w:t>
      </w:r>
      <w:r w:rsidRPr="0072620B">
        <w:rPr>
          <w:sz w:val="26"/>
          <w:szCs w:val="26"/>
        </w:rPr>
        <w:t xml:space="preserve">pn. </w:t>
      </w:r>
      <w:r w:rsidRPr="0072620B">
        <w:rPr>
          <w:b/>
          <w:bCs/>
          <w:sz w:val="26"/>
          <w:szCs w:val="26"/>
        </w:rPr>
        <w:t>Zdalna szkoła+</w:t>
      </w:r>
      <w:r w:rsidRPr="0072620B">
        <w:rPr>
          <w:sz w:val="26"/>
          <w:szCs w:val="26"/>
        </w:rPr>
        <w:t xml:space="preserve"> -  sprzęt do zdalnej nauki – 20 laptopów, został przekazany szkołom – po 10 laptopów dla każdej szkoły. Koszt laptopów wyniósł 43.400 zł, zaś koszt ich ubezpieczenia od 01.09.2020 r. do </w:t>
      </w:r>
    </w:p>
    <w:p w:rsidR="008443FD" w:rsidRDefault="008443FD" w:rsidP="00CE0732">
      <w:pPr>
        <w:pStyle w:val="Akapitzlist"/>
        <w:numPr>
          <w:ilvl w:val="2"/>
          <w:numId w:val="21"/>
        </w:numPr>
        <w:spacing w:after="0" w:line="240" w:lineRule="auto"/>
        <w:rPr>
          <w:sz w:val="26"/>
          <w:szCs w:val="26"/>
        </w:rPr>
      </w:pPr>
      <w:r w:rsidRPr="0072620B">
        <w:rPr>
          <w:sz w:val="26"/>
          <w:szCs w:val="26"/>
        </w:rPr>
        <w:t>- 695 zł</w:t>
      </w:r>
      <w:r>
        <w:rPr>
          <w:sz w:val="26"/>
          <w:szCs w:val="26"/>
        </w:rPr>
        <w:t>.</w:t>
      </w:r>
    </w:p>
    <w:p w:rsidR="008443FD" w:rsidRPr="00670AB3" w:rsidRDefault="008443FD" w:rsidP="008443FD">
      <w:pPr>
        <w:spacing w:after="0"/>
        <w:rPr>
          <w:rFonts w:ascii="Times New Roman" w:hAnsi="Times New Roman"/>
          <w:color w:val="000000" w:themeColor="text1"/>
          <w:kern w:val="24"/>
          <w:sz w:val="26"/>
          <w:szCs w:val="26"/>
        </w:rPr>
      </w:pPr>
      <w:r w:rsidRPr="00670AB3">
        <w:rPr>
          <w:rFonts w:ascii="Times New Roman" w:hAnsi="Times New Roman"/>
          <w:bCs/>
          <w:color w:val="1B1B1B"/>
          <w:sz w:val="26"/>
          <w:szCs w:val="26"/>
          <w:shd w:val="clear" w:color="auto" w:fill="FFFFFF"/>
        </w:rPr>
        <w:t xml:space="preserve">4.W ramach środków własnych gminy udało się </w:t>
      </w:r>
      <w:r w:rsidRPr="00670AB3">
        <w:rPr>
          <w:rFonts w:ascii="Times New Roman" w:hAnsi="Times New Roman"/>
          <w:color w:val="000000" w:themeColor="text1"/>
          <w:kern w:val="24"/>
          <w:sz w:val="26"/>
          <w:szCs w:val="26"/>
        </w:rPr>
        <w:t>zmodernizować łazienki dziewcząt w ZSO w Sobieszynie, wartość zadania - 56.400 zł.</w:t>
      </w:r>
    </w:p>
    <w:p w:rsidR="008443FD" w:rsidRPr="00670AB3" w:rsidRDefault="008443FD" w:rsidP="008443FD">
      <w:pPr>
        <w:spacing w:after="0"/>
        <w:rPr>
          <w:rFonts w:ascii="Times New Roman" w:hAnsi="Times New Roman"/>
          <w:color w:val="000000" w:themeColor="text1"/>
          <w:kern w:val="24"/>
          <w:sz w:val="26"/>
          <w:szCs w:val="26"/>
        </w:rPr>
      </w:pPr>
      <w:r w:rsidRPr="00670AB3">
        <w:rPr>
          <w:rFonts w:ascii="Times New Roman" w:hAnsi="Times New Roman"/>
          <w:color w:val="000000" w:themeColor="text1"/>
          <w:kern w:val="24"/>
          <w:sz w:val="26"/>
          <w:szCs w:val="26"/>
        </w:rPr>
        <w:t xml:space="preserve">5.Szkoły zostały nareszcie podłączone do </w:t>
      </w:r>
      <w:r w:rsidRPr="00670AB3">
        <w:rPr>
          <w:rFonts w:ascii="Times New Roman" w:hAnsi="Times New Roman"/>
          <w:b/>
          <w:bCs/>
          <w:color w:val="000000" w:themeColor="text1"/>
          <w:kern w:val="24"/>
          <w:sz w:val="26"/>
          <w:szCs w:val="26"/>
        </w:rPr>
        <w:t xml:space="preserve">szerokopasmowego Internetu </w:t>
      </w:r>
      <w:r w:rsidRPr="00670AB3">
        <w:rPr>
          <w:rFonts w:ascii="Times New Roman" w:hAnsi="Times New Roman"/>
          <w:color w:val="000000" w:themeColor="text1"/>
          <w:kern w:val="24"/>
          <w:sz w:val="26"/>
          <w:szCs w:val="26"/>
        </w:rPr>
        <w:t>w ramach Ogólnopolskiej Sieci Edukacyjnej.  Z</w:t>
      </w:r>
      <w:r w:rsidRPr="00670AB3">
        <w:rPr>
          <w:rFonts w:ascii="Times New Roman" w:hAnsi="Times New Roman"/>
          <w:color w:val="000000"/>
          <w:kern w:val="24"/>
          <w:sz w:val="26"/>
          <w:szCs w:val="26"/>
          <w:lang w:eastAsia="pl-PL"/>
        </w:rPr>
        <w:t>astrzeżenia budzi szybkość jego działania w Publicznej Szkole Podstawowej w Białkach Dolnych.</w:t>
      </w:r>
      <w:r w:rsidR="00670AB3">
        <w:rPr>
          <w:rFonts w:ascii="Times New Roman" w:hAnsi="Times New Roman"/>
          <w:color w:val="000000"/>
          <w:kern w:val="24"/>
          <w:sz w:val="26"/>
          <w:szCs w:val="26"/>
          <w:lang w:eastAsia="pl-PL"/>
        </w:rPr>
        <w:t xml:space="preserve"> </w:t>
      </w:r>
      <w:r w:rsidRPr="00670AB3">
        <w:rPr>
          <w:rFonts w:ascii="Times New Roman" w:hAnsi="Times New Roman"/>
          <w:color w:val="000000"/>
          <w:kern w:val="24"/>
          <w:sz w:val="26"/>
          <w:szCs w:val="26"/>
          <w:lang w:eastAsia="pl-PL"/>
        </w:rPr>
        <w:t>I w ramach niejako rekompensaty szkoła otrzymała</w:t>
      </w:r>
      <w:r w:rsidR="00670AB3">
        <w:rPr>
          <w:rFonts w:ascii="Times New Roman" w:hAnsi="Times New Roman"/>
          <w:color w:val="000000"/>
          <w:kern w:val="24"/>
          <w:sz w:val="26"/>
          <w:szCs w:val="26"/>
          <w:lang w:eastAsia="pl-PL"/>
        </w:rPr>
        <w:t xml:space="preserve"> </w:t>
      </w:r>
      <w:r w:rsidRPr="00670AB3">
        <w:rPr>
          <w:rFonts w:ascii="Times New Roman" w:hAnsi="Times New Roman"/>
          <w:b/>
          <w:bCs/>
          <w:color w:val="000000"/>
          <w:kern w:val="24"/>
          <w:sz w:val="26"/>
          <w:szCs w:val="26"/>
        </w:rPr>
        <w:t xml:space="preserve">szkolny pakiet multimedialny </w:t>
      </w:r>
      <w:r w:rsidRPr="00670AB3">
        <w:rPr>
          <w:rFonts w:ascii="Times New Roman" w:hAnsi="Times New Roman"/>
          <w:color w:val="000000"/>
          <w:kern w:val="24"/>
          <w:sz w:val="26"/>
          <w:szCs w:val="26"/>
        </w:rPr>
        <w:t xml:space="preserve">NASK składający się z 25 tabletów wraz z etui, klawiaturą, rysikiem i usługą mobilnego dostępu do sieci </w:t>
      </w:r>
      <w:proofErr w:type="spellStart"/>
      <w:r w:rsidRPr="00670AB3">
        <w:rPr>
          <w:rFonts w:ascii="Times New Roman" w:hAnsi="Times New Roman"/>
          <w:color w:val="000000"/>
          <w:kern w:val="24"/>
          <w:sz w:val="26"/>
          <w:szCs w:val="26"/>
        </w:rPr>
        <w:t>internet</w:t>
      </w:r>
      <w:proofErr w:type="spellEnd"/>
      <w:r w:rsidRPr="00670AB3">
        <w:rPr>
          <w:rFonts w:ascii="Times New Roman" w:hAnsi="Times New Roman"/>
          <w:color w:val="000000"/>
          <w:kern w:val="24"/>
          <w:sz w:val="26"/>
          <w:szCs w:val="26"/>
        </w:rPr>
        <w:t>, świadczoną do końca roku szkolnego 2020/2021.</w:t>
      </w:r>
    </w:p>
    <w:p w:rsidR="008443FD" w:rsidRPr="003423C9" w:rsidRDefault="008443FD" w:rsidP="00CE0732">
      <w:pPr>
        <w:pStyle w:val="Akapitzlist"/>
        <w:numPr>
          <w:ilvl w:val="0"/>
          <w:numId w:val="2"/>
        </w:numPr>
        <w:spacing w:after="0"/>
        <w:rPr>
          <w:bCs/>
          <w:sz w:val="26"/>
          <w:szCs w:val="26"/>
        </w:rPr>
      </w:pPr>
      <w:r w:rsidRPr="006E30BE">
        <w:rPr>
          <w:bCs/>
          <w:color w:val="1B1B1B"/>
          <w:sz w:val="26"/>
          <w:szCs w:val="26"/>
          <w:shd w:val="clear" w:color="auto" w:fill="FFFFFF"/>
        </w:rPr>
        <w:t xml:space="preserve">Liczne </w:t>
      </w:r>
      <w:r w:rsidRPr="006E30BE">
        <w:rPr>
          <w:sz w:val="26"/>
          <w:szCs w:val="26"/>
        </w:rPr>
        <w:t>Konkursy</w:t>
      </w:r>
      <w:r>
        <w:rPr>
          <w:sz w:val="26"/>
          <w:szCs w:val="26"/>
        </w:rPr>
        <w:t xml:space="preserve"> </w:t>
      </w:r>
      <w:r w:rsidRPr="006E30BE">
        <w:rPr>
          <w:bCs/>
          <w:sz w:val="26"/>
          <w:szCs w:val="26"/>
          <w:shd w:val="clear" w:color="auto" w:fill="FFFFFF"/>
        </w:rPr>
        <w:t>min. Plastyczne</w:t>
      </w:r>
      <w:r>
        <w:rPr>
          <w:bCs/>
          <w:sz w:val="26"/>
          <w:szCs w:val="26"/>
          <w:shd w:val="clear" w:color="auto" w:fill="FFFFFF"/>
        </w:rPr>
        <w:t>:</w:t>
      </w:r>
    </w:p>
    <w:p w:rsidR="008443FD" w:rsidRDefault="008443FD" w:rsidP="008443FD">
      <w:pPr>
        <w:pStyle w:val="Akapitzlist"/>
        <w:spacing w:after="0"/>
        <w:ind w:left="360"/>
        <w:rPr>
          <w:rFonts w:cstheme="minorHAnsi"/>
          <w:sz w:val="26"/>
          <w:szCs w:val="26"/>
        </w:rPr>
      </w:pPr>
      <w:r w:rsidRPr="006E30BE">
        <w:rPr>
          <w:bCs/>
          <w:sz w:val="26"/>
          <w:szCs w:val="26"/>
          <w:shd w:val="clear" w:color="auto" w:fill="FFFFFF"/>
        </w:rPr>
        <w:t>-etap wojewódzki:</w:t>
      </w:r>
      <w:r w:rsidR="00670AB3">
        <w:rPr>
          <w:bCs/>
          <w:sz w:val="26"/>
          <w:szCs w:val="26"/>
          <w:shd w:val="clear" w:color="auto" w:fill="FFFFFF"/>
        </w:rPr>
        <w:t xml:space="preserve"> </w:t>
      </w:r>
      <w:r w:rsidRPr="006E30BE">
        <w:rPr>
          <w:b/>
          <w:sz w:val="26"/>
          <w:szCs w:val="26"/>
          <w:shd w:val="clear" w:color="auto" w:fill="FFFFFF"/>
        </w:rPr>
        <w:t xml:space="preserve">„Lubelskie pięknieje- jak fundusze europejskie zmieniają </w:t>
      </w:r>
      <w:r w:rsidRPr="003423C9">
        <w:rPr>
          <w:b/>
          <w:sz w:val="26"/>
          <w:szCs w:val="26"/>
          <w:shd w:val="clear" w:color="auto" w:fill="FFFFFF"/>
        </w:rPr>
        <w:t xml:space="preserve">twoją okolicę” </w:t>
      </w:r>
      <w:r w:rsidRPr="003423C9">
        <w:rPr>
          <w:bCs/>
          <w:sz w:val="26"/>
          <w:szCs w:val="26"/>
          <w:shd w:val="clear" w:color="auto" w:fill="FFFFFF"/>
        </w:rPr>
        <w:t>–  I m-ce w</w:t>
      </w:r>
      <w:r>
        <w:rPr>
          <w:bCs/>
          <w:sz w:val="26"/>
          <w:szCs w:val="26"/>
          <w:shd w:val="clear" w:color="auto" w:fill="FFFFFF"/>
        </w:rPr>
        <w:t xml:space="preserve"> </w:t>
      </w:r>
      <w:r w:rsidRPr="003423C9">
        <w:rPr>
          <w:rFonts w:cstheme="minorHAnsi"/>
          <w:sz w:val="26"/>
          <w:szCs w:val="26"/>
          <w:shd w:val="clear" w:color="auto" w:fill="FFFFFF"/>
        </w:rPr>
        <w:t>kategorii klas IV-VIII</w:t>
      </w:r>
      <w:r w:rsidRPr="003423C9">
        <w:rPr>
          <w:bCs/>
          <w:sz w:val="26"/>
          <w:szCs w:val="26"/>
          <w:shd w:val="clear" w:color="auto" w:fill="FFFFFF"/>
        </w:rPr>
        <w:t xml:space="preserve"> uczeń ZSO </w:t>
      </w:r>
      <w:r>
        <w:rPr>
          <w:bCs/>
          <w:sz w:val="26"/>
          <w:szCs w:val="26"/>
          <w:shd w:val="clear" w:color="auto" w:fill="FFFFFF"/>
        </w:rPr>
        <w:t>– kl.</w:t>
      </w:r>
      <w:r w:rsidR="00670AB3">
        <w:rPr>
          <w:bCs/>
          <w:sz w:val="26"/>
          <w:szCs w:val="26"/>
          <w:shd w:val="clear" w:color="auto" w:fill="FFFFFF"/>
        </w:rPr>
        <w:t xml:space="preserve"> </w:t>
      </w:r>
      <w:r>
        <w:rPr>
          <w:bCs/>
          <w:sz w:val="26"/>
          <w:szCs w:val="26"/>
          <w:shd w:val="clear" w:color="auto" w:fill="FFFFFF"/>
        </w:rPr>
        <w:t>V</w:t>
      </w:r>
      <w:r w:rsidR="00670AB3">
        <w:rPr>
          <w:bCs/>
          <w:sz w:val="26"/>
          <w:szCs w:val="26"/>
          <w:shd w:val="clear" w:color="auto" w:fill="FFFFFF"/>
        </w:rPr>
        <w:t xml:space="preserve"> </w:t>
      </w:r>
      <w:r w:rsidRPr="003423C9">
        <w:rPr>
          <w:bCs/>
          <w:sz w:val="26"/>
          <w:szCs w:val="26"/>
          <w:shd w:val="clear" w:color="auto" w:fill="FFFFFF"/>
        </w:rPr>
        <w:t>Szkoły Podstawowej w Sobieszynie oraz</w:t>
      </w:r>
      <w:r w:rsidR="00670AB3">
        <w:rPr>
          <w:bCs/>
          <w:sz w:val="26"/>
          <w:szCs w:val="26"/>
          <w:shd w:val="clear" w:color="auto" w:fill="FFFFFF"/>
        </w:rPr>
        <w:t xml:space="preserve"> </w:t>
      </w:r>
      <w:r w:rsidRPr="003423C9">
        <w:rPr>
          <w:bCs/>
          <w:sz w:val="26"/>
          <w:szCs w:val="26"/>
          <w:shd w:val="clear" w:color="auto" w:fill="FFFFFF"/>
        </w:rPr>
        <w:t>wyróżnienia 4uczniów (3 uczniów PSP w Białkach Dolnych i 1 uczeń ZSO);</w:t>
      </w:r>
    </w:p>
    <w:p w:rsidR="008443FD" w:rsidRDefault="008443FD" w:rsidP="008443FD">
      <w:pPr>
        <w:pStyle w:val="Akapitzlist"/>
        <w:spacing w:after="0"/>
        <w:ind w:left="360"/>
        <w:rPr>
          <w:rFonts w:cstheme="minorHAnsi"/>
          <w:bCs/>
          <w:sz w:val="26"/>
          <w:szCs w:val="26"/>
          <w:shd w:val="clear" w:color="auto" w:fill="FFFFFF"/>
        </w:rPr>
      </w:pPr>
      <w:r w:rsidRPr="003423C9">
        <w:rPr>
          <w:rFonts w:cstheme="minorHAnsi"/>
          <w:b/>
          <w:bCs/>
          <w:sz w:val="26"/>
          <w:szCs w:val="26"/>
        </w:rPr>
        <w:t>„PROW zmienia lubelską wieś”</w:t>
      </w:r>
      <w:r w:rsidR="00670AB3">
        <w:rPr>
          <w:rFonts w:cstheme="minorHAnsi"/>
          <w:b/>
          <w:bCs/>
          <w:sz w:val="26"/>
          <w:szCs w:val="26"/>
        </w:rPr>
        <w:t xml:space="preserve"> </w:t>
      </w:r>
      <w:r w:rsidRPr="003423C9">
        <w:rPr>
          <w:rFonts w:cstheme="minorHAnsi"/>
          <w:b/>
          <w:bCs/>
          <w:sz w:val="26"/>
          <w:szCs w:val="26"/>
          <w:shd w:val="clear" w:color="auto" w:fill="FFFFFF"/>
        </w:rPr>
        <w:t>-</w:t>
      </w:r>
      <w:r w:rsidRPr="003423C9">
        <w:rPr>
          <w:rFonts w:cstheme="minorHAnsi"/>
          <w:bCs/>
          <w:sz w:val="26"/>
          <w:szCs w:val="26"/>
          <w:shd w:val="clear" w:color="auto" w:fill="FFFFFF"/>
        </w:rPr>
        <w:t>II m-c</w:t>
      </w:r>
      <w:r w:rsidRPr="003423C9">
        <w:rPr>
          <w:rFonts w:cstheme="minorHAnsi"/>
          <w:sz w:val="26"/>
          <w:szCs w:val="26"/>
          <w:shd w:val="clear" w:color="auto" w:fill="FFFFFF"/>
        </w:rPr>
        <w:t xml:space="preserve">ew </w:t>
      </w:r>
      <w:bookmarkStart w:id="15" w:name="_Hlk67391899"/>
      <w:r w:rsidRPr="003423C9">
        <w:rPr>
          <w:rFonts w:cstheme="minorHAnsi"/>
          <w:sz w:val="26"/>
          <w:szCs w:val="26"/>
          <w:shd w:val="clear" w:color="auto" w:fill="FFFFFF"/>
        </w:rPr>
        <w:t xml:space="preserve">kategorii klas IV-VIII </w:t>
      </w:r>
      <w:bookmarkEnd w:id="15"/>
      <w:r w:rsidRPr="003423C9">
        <w:rPr>
          <w:rFonts w:cstheme="minorHAnsi"/>
          <w:sz w:val="26"/>
          <w:szCs w:val="26"/>
          <w:shd w:val="clear" w:color="auto" w:fill="FFFFFF"/>
        </w:rPr>
        <w:t>zajęła uczennica</w:t>
      </w:r>
      <w:r w:rsidR="00670AB3">
        <w:rPr>
          <w:rFonts w:cstheme="minorHAnsi"/>
          <w:sz w:val="26"/>
          <w:szCs w:val="26"/>
          <w:shd w:val="clear" w:color="auto" w:fill="FFFFFF"/>
        </w:rPr>
        <w:t xml:space="preserve">  </w:t>
      </w:r>
      <w:r>
        <w:rPr>
          <w:rFonts w:cstheme="minorHAnsi"/>
          <w:sz w:val="26"/>
          <w:szCs w:val="26"/>
          <w:shd w:val="clear" w:color="auto" w:fill="FFFFFF"/>
        </w:rPr>
        <w:t>kl.</w:t>
      </w:r>
      <w:r w:rsidR="00670AB3">
        <w:rPr>
          <w:rFonts w:cstheme="minorHAnsi"/>
          <w:sz w:val="26"/>
          <w:szCs w:val="26"/>
          <w:shd w:val="clear" w:color="auto" w:fill="FFFFFF"/>
        </w:rPr>
        <w:t xml:space="preserve"> </w:t>
      </w:r>
      <w:r>
        <w:rPr>
          <w:rFonts w:cstheme="minorHAnsi"/>
          <w:sz w:val="26"/>
          <w:szCs w:val="26"/>
          <w:shd w:val="clear" w:color="auto" w:fill="FFFFFF"/>
        </w:rPr>
        <w:t>IV</w:t>
      </w:r>
      <w:r w:rsidRPr="003423C9">
        <w:rPr>
          <w:rFonts w:cstheme="minorHAnsi"/>
          <w:bCs/>
          <w:sz w:val="26"/>
          <w:szCs w:val="26"/>
          <w:shd w:val="clear" w:color="auto" w:fill="FFFFFF"/>
        </w:rPr>
        <w:t xml:space="preserve"> ZSO </w:t>
      </w:r>
      <w:r w:rsidRPr="003423C9">
        <w:rPr>
          <w:rFonts w:cstheme="minorHAnsi"/>
          <w:sz w:val="26"/>
          <w:szCs w:val="26"/>
          <w:shd w:val="clear" w:color="auto" w:fill="FFFFFF"/>
        </w:rPr>
        <w:t xml:space="preserve">SP </w:t>
      </w:r>
      <w:r w:rsidRPr="003423C9">
        <w:rPr>
          <w:rFonts w:cstheme="minorHAnsi"/>
          <w:bCs/>
          <w:sz w:val="26"/>
          <w:szCs w:val="26"/>
          <w:shd w:val="clear" w:color="auto" w:fill="FFFFFF"/>
        </w:rPr>
        <w:t xml:space="preserve">w Sobieszynie oraz </w:t>
      </w:r>
      <w:r w:rsidRPr="003423C9">
        <w:rPr>
          <w:rFonts w:cstheme="minorHAnsi"/>
          <w:sz w:val="26"/>
          <w:szCs w:val="26"/>
          <w:shd w:val="clear" w:color="auto" w:fill="FFFFFF"/>
        </w:rPr>
        <w:t>wyróżnienia otrzymało 3 uczniów PSP</w:t>
      </w:r>
      <w:r w:rsidR="00670AB3">
        <w:rPr>
          <w:rFonts w:cstheme="minorHAnsi"/>
          <w:sz w:val="26"/>
          <w:szCs w:val="26"/>
          <w:shd w:val="clear" w:color="auto" w:fill="FFFFFF"/>
        </w:rPr>
        <w:t xml:space="preserve"> </w:t>
      </w:r>
      <w:r w:rsidRPr="003423C9">
        <w:rPr>
          <w:rFonts w:cstheme="minorHAnsi"/>
          <w:sz w:val="26"/>
          <w:szCs w:val="26"/>
          <w:shd w:val="clear" w:color="auto" w:fill="FFFFFF"/>
        </w:rPr>
        <w:t>w Białkach Dolnych i</w:t>
      </w:r>
      <w:r w:rsidRPr="003423C9">
        <w:rPr>
          <w:rFonts w:cstheme="minorHAnsi"/>
          <w:bCs/>
          <w:sz w:val="26"/>
          <w:szCs w:val="26"/>
          <w:shd w:val="clear" w:color="auto" w:fill="FFFFFF"/>
        </w:rPr>
        <w:t xml:space="preserve"> 1 ucz</w:t>
      </w:r>
      <w:r w:rsidRPr="003423C9">
        <w:rPr>
          <w:rFonts w:cstheme="minorHAnsi"/>
          <w:sz w:val="26"/>
          <w:szCs w:val="26"/>
          <w:shd w:val="clear" w:color="auto" w:fill="FFFFFF"/>
        </w:rPr>
        <w:t xml:space="preserve">eń </w:t>
      </w:r>
      <w:r w:rsidRPr="003423C9">
        <w:rPr>
          <w:rFonts w:cstheme="minorHAnsi"/>
          <w:bCs/>
          <w:sz w:val="26"/>
          <w:szCs w:val="26"/>
          <w:shd w:val="clear" w:color="auto" w:fill="FFFFFF"/>
        </w:rPr>
        <w:t xml:space="preserve">ZSO; </w:t>
      </w:r>
    </w:p>
    <w:p w:rsidR="008443FD" w:rsidRPr="003423C9" w:rsidRDefault="008443FD" w:rsidP="008443FD">
      <w:pPr>
        <w:pStyle w:val="Akapitzlist"/>
        <w:spacing w:after="0"/>
        <w:ind w:left="360"/>
        <w:rPr>
          <w:bCs/>
          <w:sz w:val="26"/>
          <w:szCs w:val="26"/>
        </w:rPr>
      </w:pPr>
      <w:r w:rsidRPr="003423C9">
        <w:rPr>
          <w:rFonts w:cstheme="minorHAnsi"/>
          <w:b/>
          <w:sz w:val="26"/>
          <w:szCs w:val="26"/>
          <w:shd w:val="clear" w:color="auto" w:fill="FFFFFF"/>
        </w:rPr>
        <w:lastRenderedPageBreak/>
        <w:t xml:space="preserve">„Moja Unia Europejska” - </w:t>
      </w:r>
      <w:r w:rsidRPr="003423C9">
        <w:rPr>
          <w:bCs/>
          <w:sz w:val="26"/>
          <w:szCs w:val="26"/>
          <w:shd w:val="clear" w:color="auto" w:fill="FFFFFF"/>
        </w:rPr>
        <w:t>II m-ce w</w:t>
      </w:r>
      <w:r w:rsidRPr="003423C9">
        <w:rPr>
          <w:rFonts w:cstheme="minorHAnsi"/>
          <w:sz w:val="26"/>
          <w:szCs w:val="26"/>
          <w:shd w:val="clear" w:color="auto" w:fill="FFFFFF"/>
        </w:rPr>
        <w:t xml:space="preserve"> kategorii klas IV-VIII</w:t>
      </w:r>
      <w:r w:rsidRPr="003423C9">
        <w:rPr>
          <w:bCs/>
          <w:sz w:val="26"/>
          <w:szCs w:val="26"/>
          <w:shd w:val="clear" w:color="auto" w:fill="FFFFFF"/>
        </w:rPr>
        <w:t xml:space="preserve"> uczeń ZSO-</w:t>
      </w:r>
      <w:r>
        <w:rPr>
          <w:bCs/>
          <w:sz w:val="26"/>
          <w:szCs w:val="26"/>
          <w:shd w:val="clear" w:color="auto" w:fill="FFFFFF"/>
        </w:rPr>
        <w:t xml:space="preserve"> kl. VII</w:t>
      </w:r>
      <w:r w:rsidRPr="003423C9">
        <w:rPr>
          <w:bCs/>
          <w:sz w:val="26"/>
          <w:szCs w:val="26"/>
          <w:shd w:val="clear" w:color="auto" w:fill="FFFFFF"/>
        </w:rPr>
        <w:t xml:space="preserve"> Szkoły Podstawowej w Sobieszynie</w:t>
      </w:r>
      <w:r>
        <w:rPr>
          <w:bCs/>
          <w:sz w:val="26"/>
          <w:szCs w:val="26"/>
          <w:shd w:val="clear" w:color="auto" w:fill="FFFFFF"/>
        </w:rPr>
        <w:t>;</w:t>
      </w:r>
    </w:p>
    <w:p w:rsidR="008443FD" w:rsidRPr="003423C9" w:rsidRDefault="008443FD" w:rsidP="008443FD">
      <w:pPr>
        <w:pStyle w:val="Akapitzlist"/>
        <w:spacing w:after="0"/>
        <w:ind w:left="360"/>
        <w:rPr>
          <w:bCs/>
          <w:sz w:val="26"/>
          <w:szCs w:val="26"/>
        </w:rPr>
      </w:pPr>
      <w:r w:rsidRPr="003423C9">
        <w:rPr>
          <w:bCs/>
          <w:sz w:val="26"/>
          <w:szCs w:val="26"/>
        </w:rPr>
        <w:t>- ogólnopolski konkurs historyczno</w:t>
      </w:r>
      <w:r w:rsidR="00670AB3">
        <w:rPr>
          <w:bCs/>
          <w:sz w:val="26"/>
          <w:szCs w:val="26"/>
        </w:rPr>
        <w:t xml:space="preserve"> –</w:t>
      </w:r>
      <w:r w:rsidRPr="003423C9">
        <w:rPr>
          <w:bCs/>
          <w:sz w:val="26"/>
          <w:szCs w:val="26"/>
        </w:rPr>
        <w:t>plastyczny</w:t>
      </w:r>
      <w:r w:rsidR="00670AB3">
        <w:rPr>
          <w:bCs/>
          <w:sz w:val="26"/>
          <w:szCs w:val="26"/>
        </w:rPr>
        <w:t xml:space="preserve"> </w:t>
      </w:r>
      <w:r w:rsidRPr="003423C9">
        <w:rPr>
          <w:bCs/>
          <w:sz w:val="26"/>
          <w:szCs w:val="26"/>
        </w:rPr>
        <w:t>IPN</w:t>
      </w:r>
      <w:r w:rsidRPr="003423C9">
        <w:rPr>
          <w:b/>
          <w:bCs/>
          <w:sz w:val="26"/>
          <w:szCs w:val="26"/>
        </w:rPr>
        <w:t xml:space="preserve"> „Polscy piloci w Bitwie o Anglię</w:t>
      </w:r>
      <w:r w:rsidRPr="003423C9">
        <w:rPr>
          <w:sz w:val="26"/>
          <w:szCs w:val="26"/>
        </w:rPr>
        <w:t>” uczennica kl.</w:t>
      </w:r>
      <w:r w:rsidR="00670AB3">
        <w:rPr>
          <w:sz w:val="26"/>
          <w:szCs w:val="26"/>
        </w:rPr>
        <w:t xml:space="preserve"> </w:t>
      </w:r>
      <w:r w:rsidRPr="003423C9">
        <w:rPr>
          <w:sz w:val="26"/>
          <w:szCs w:val="26"/>
        </w:rPr>
        <w:t>VII PSP w Białkach Dolnych otrzymała wyróżnienie.</w:t>
      </w:r>
    </w:p>
    <w:p w:rsidR="008443FD" w:rsidRPr="008443FD" w:rsidRDefault="008443FD" w:rsidP="008443FD">
      <w:pPr>
        <w:pStyle w:val="Akapitzlist"/>
        <w:ind w:left="1110"/>
      </w:pPr>
    </w:p>
    <w:p w:rsidR="00670AB3" w:rsidRPr="00780105" w:rsidRDefault="00741F8B" w:rsidP="00670AB3">
      <w:pPr>
        <w:pStyle w:val="Nagwek3"/>
        <w:numPr>
          <w:ilvl w:val="1"/>
          <w:numId w:val="19"/>
        </w:numPr>
        <w:ind w:left="284" w:firstLine="0"/>
        <w:rPr>
          <w:rFonts w:ascii="Times New Roman" w:hAnsi="Times New Roman"/>
          <w:color w:val="000000" w:themeColor="text1"/>
          <w:sz w:val="26"/>
          <w:szCs w:val="26"/>
        </w:rPr>
      </w:pPr>
      <w:bookmarkStart w:id="16" w:name="_Toc71274130"/>
      <w:r w:rsidRPr="00780105">
        <w:rPr>
          <w:rFonts w:ascii="Times New Roman" w:hAnsi="Times New Roman"/>
          <w:color w:val="000000" w:themeColor="text1"/>
          <w:sz w:val="26"/>
          <w:szCs w:val="26"/>
        </w:rPr>
        <w:t>Kultura</w:t>
      </w:r>
      <w:bookmarkEnd w:id="16"/>
    </w:p>
    <w:p w:rsidR="004B036E" w:rsidRPr="00773201" w:rsidRDefault="004B036E" w:rsidP="00F73AE4">
      <w:pPr>
        <w:widowControl w:val="0"/>
        <w:suppressAutoHyphens/>
        <w:spacing w:after="0" w:line="259" w:lineRule="auto"/>
        <w:ind w:left="284"/>
        <w:jc w:val="both"/>
        <w:rPr>
          <w:rFonts w:ascii="Times New Roman" w:eastAsia="Lucida Sans Unicode" w:hAnsi="Times New Roman"/>
          <w:kern w:val="1"/>
          <w:sz w:val="26"/>
          <w:szCs w:val="26"/>
          <w:lang w:eastAsia="hi-IN" w:bidi="hi-IN"/>
        </w:rPr>
      </w:pPr>
      <w:r w:rsidRPr="00773201">
        <w:rPr>
          <w:rFonts w:ascii="Times New Roman" w:eastAsia="Lucida Sans Unicode" w:hAnsi="Times New Roman"/>
          <w:kern w:val="1"/>
          <w:sz w:val="26"/>
          <w:szCs w:val="26"/>
          <w:lang w:eastAsia="hi-IN" w:bidi="hi-IN"/>
        </w:rPr>
        <w:t>Gminna Biblioteka Publiczna w Ułężu została powołana uchwałą Nr XIX/100/16 Rady Gminy Ułęż z dnia 28 października 2016 r. w sprawie utworzenia samorządowej instytucji kultury pod nazwą Gminna Biblioteka Publiczna w Ułężu, oraz nadania jej statutu i wpisana do Rejestru Instytucji Kultury Gminy Ułęż pod nr 1/2016.</w:t>
      </w:r>
    </w:p>
    <w:p w:rsidR="004B036E" w:rsidRPr="00773201" w:rsidRDefault="004B036E" w:rsidP="00FB3BAC">
      <w:pPr>
        <w:widowControl w:val="0"/>
        <w:suppressAutoHyphens/>
        <w:spacing w:after="0" w:line="259" w:lineRule="auto"/>
        <w:ind w:left="284"/>
        <w:jc w:val="both"/>
        <w:rPr>
          <w:rFonts w:ascii="Times New Roman" w:eastAsia="Lucida Sans Unicode" w:hAnsi="Times New Roman"/>
          <w:kern w:val="1"/>
          <w:sz w:val="26"/>
          <w:szCs w:val="26"/>
          <w:lang w:eastAsia="hi-IN" w:bidi="hi-IN"/>
        </w:rPr>
      </w:pPr>
      <w:r w:rsidRPr="00773201">
        <w:rPr>
          <w:rFonts w:ascii="Times New Roman" w:eastAsia="Lucida Sans Unicode" w:hAnsi="Times New Roman"/>
          <w:kern w:val="1"/>
          <w:sz w:val="26"/>
          <w:szCs w:val="26"/>
          <w:lang w:eastAsia="hi-IN" w:bidi="hi-IN"/>
        </w:rPr>
        <w:t>Ogólny stan księgozbioru bi</w:t>
      </w:r>
      <w:r w:rsidR="003A041A">
        <w:rPr>
          <w:rFonts w:ascii="Times New Roman" w:eastAsia="Lucida Sans Unicode" w:hAnsi="Times New Roman"/>
          <w:kern w:val="1"/>
          <w:sz w:val="26"/>
          <w:szCs w:val="26"/>
          <w:lang w:eastAsia="hi-IN" w:bidi="hi-IN"/>
        </w:rPr>
        <w:t>blioteki na dzień 31.12.2020</w:t>
      </w:r>
      <w:r w:rsidR="000C0EAC" w:rsidRPr="00773201">
        <w:rPr>
          <w:rFonts w:ascii="Times New Roman" w:eastAsia="Lucida Sans Unicode" w:hAnsi="Times New Roman"/>
          <w:kern w:val="1"/>
          <w:sz w:val="26"/>
          <w:szCs w:val="26"/>
          <w:lang w:eastAsia="hi-IN" w:bidi="hi-IN"/>
        </w:rPr>
        <w:t xml:space="preserve"> r. wynosił:</w:t>
      </w:r>
    </w:p>
    <w:p w:rsidR="004B036E" w:rsidRPr="00773201" w:rsidRDefault="003A041A" w:rsidP="00FB3BAC">
      <w:pPr>
        <w:widowControl w:val="0"/>
        <w:suppressAutoHyphens/>
        <w:spacing w:after="0" w:line="259" w:lineRule="auto"/>
        <w:ind w:left="284"/>
        <w:jc w:val="both"/>
        <w:rPr>
          <w:rFonts w:ascii="Times New Roman" w:eastAsia="Lucida Sans Unicode" w:hAnsi="Times New Roman"/>
          <w:kern w:val="1"/>
          <w:sz w:val="26"/>
          <w:szCs w:val="26"/>
          <w:lang w:eastAsia="hi-IN" w:bidi="hi-IN"/>
        </w:rPr>
      </w:pPr>
      <w:r>
        <w:rPr>
          <w:rFonts w:ascii="Times New Roman" w:eastAsia="Lucida Sans Unicode" w:hAnsi="Times New Roman"/>
          <w:kern w:val="1"/>
          <w:sz w:val="26"/>
          <w:szCs w:val="26"/>
          <w:lang w:eastAsia="hi-IN" w:bidi="hi-IN"/>
        </w:rPr>
        <w:t xml:space="preserve">- książki – 12 956 </w:t>
      </w:r>
      <w:r w:rsidR="004B036E" w:rsidRPr="00773201">
        <w:rPr>
          <w:rFonts w:ascii="Times New Roman" w:eastAsia="Lucida Sans Unicode" w:hAnsi="Times New Roman"/>
          <w:kern w:val="1"/>
          <w:sz w:val="26"/>
          <w:szCs w:val="26"/>
          <w:lang w:eastAsia="hi-IN" w:bidi="hi-IN"/>
        </w:rPr>
        <w:t xml:space="preserve"> woluminów </w:t>
      </w:r>
      <w:r>
        <w:rPr>
          <w:rFonts w:ascii="Times New Roman" w:eastAsia="Lucida Sans Unicode" w:hAnsi="Times New Roman"/>
          <w:kern w:val="1"/>
          <w:sz w:val="26"/>
          <w:szCs w:val="26"/>
          <w:lang w:eastAsia="hi-IN" w:bidi="hi-IN"/>
        </w:rPr>
        <w:t>tj. o 355</w:t>
      </w:r>
      <w:r w:rsidR="00960FDB" w:rsidRPr="00773201">
        <w:rPr>
          <w:rFonts w:ascii="Times New Roman" w:eastAsia="Lucida Sans Unicode" w:hAnsi="Times New Roman"/>
          <w:kern w:val="1"/>
          <w:sz w:val="26"/>
          <w:szCs w:val="26"/>
          <w:lang w:eastAsia="hi-IN" w:bidi="hi-IN"/>
        </w:rPr>
        <w:t xml:space="preserve"> woluminów mniej niż w roku poprzednim,</w:t>
      </w:r>
    </w:p>
    <w:p w:rsidR="004B036E" w:rsidRPr="00773201" w:rsidRDefault="003A041A" w:rsidP="00FB3BAC">
      <w:pPr>
        <w:widowControl w:val="0"/>
        <w:suppressAutoHyphens/>
        <w:spacing w:after="0" w:line="259" w:lineRule="auto"/>
        <w:ind w:left="284"/>
        <w:jc w:val="both"/>
        <w:rPr>
          <w:rFonts w:ascii="Times New Roman" w:eastAsia="Lucida Sans Unicode" w:hAnsi="Times New Roman"/>
          <w:kern w:val="1"/>
          <w:sz w:val="26"/>
          <w:szCs w:val="26"/>
          <w:lang w:eastAsia="hi-IN" w:bidi="hi-IN"/>
        </w:rPr>
      </w:pPr>
      <w:r>
        <w:rPr>
          <w:rFonts w:ascii="Times New Roman" w:eastAsia="Lucida Sans Unicode" w:hAnsi="Times New Roman"/>
          <w:kern w:val="1"/>
          <w:sz w:val="26"/>
          <w:szCs w:val="26"/>
          <w:lang w:eastAsia="hi-IN" w:bidi="hi-IN"/>
        </w:rPr>
        <w:t>- czasopisma – 11</w:t>
      </w:r>
      <w:r w:rsidR="004B036E" w:rsidRPr="00773201">
        <w:rPr>
          <w:rFonts w:ascii="Times New Roman" w:eastAsia="Lucida Sans Unicode" w:hAnsi="Times New Roman"/>
          <w:kern w:val="1"/>
          <w:sz w:val="26"/>
          <w:szCs w:val="26"/>
          <w:lang w:eastAsia="hi-IN" w:bidi="hi-IN"/>
        </w:rPr>
        <w:t xml:space="preserve"> tytułów </w:t>
      </w:r>
      <w:r>
        <w:rPr>
          <w:rFonts w:ascii="Times New Roman" w:eastAsia="Lucida Sans Unicode" w:hAnsi="Times New Roman"/>
          <w:kern w:val="1"/>
          <w:sz w:val="26"/>
          <w:szCs w:val="26"/>
          <w:lang w:eastAsia="hi-IN" w:bidi="hi-IN"/>
        </w:rPr>
        <w:t>, odnotowano wzrost  o 5 tytułów,</w:t>
      </w:r>
    </w:p>
    <w:p w:rsidR="00960FDB" w:rsidRPr="00773201" w:rsidRDefault="00960FDB" w:rsidP="00FB3BAC">
      <w:pPr>
        <w:widowControl w:val="0"/>
        <w:suppressAutoHyphens/>
        <w:spacing w:after="0" w:line="259" w:lineRule="auto"/>
        <w:ind w:left="284"/>
        <w:jc w:val="both"/>
        <w:rPr>
          <w:rFonts w:ascii="Times New Roman" w:eastAsia="Lucida Sans Unicode" w:hAnsi="Times New Roman"/>
          <w:kern w:val="1"/>
          <w:sz w:val="26"/>
          <w:szCs w:val="26"/>
          <w:lang w:eastAsia="hi-IN" w:bidi="hi-IN"/>
        </w:rPr>
      </w:pPr>
      <w:r w:rsidRPr="00773201">
        <w:rPr>
          <w:rFonts w:ascii="Times New Roman" w:eastAsia="Lucida Sans Unicode" w:hAnsi="Times New Roman"/>
          <w:kern w:val="1"/>
          <w:sz w:val="26"/>
          <w:szCs w:val="26"/>
          <w:lang w:eastAsia="hi-IN" w:bidi="hi-IN"/>
        </w:rPr>
        <w:t>W okresie sprawozdawczym zarejestrowan</w:t>
      </w:r>
      <w:r w:rsidR="003A041A">
        <w:rPr>
          <w:rFonts w:ascii="Times New Roman" w:eastAsia="Lucida Sans Unicode" w:hAnsi="Times New Roman"/>
          <w:kern w:val="1"/>
          <w:sz w:val="26"/>
          <w:szCs w:val="26"/>
          <w:lang w:eastAsia="hi-IN" w:bidi="hi-IN"/>
        </w:rPr>
        <w:t>o 345</w:t>
      </w:r>
      <w:r w:rsidR="00C2113A">
        <w:rPr>
          <w:rFonts w:ascii="Times New Roman" w:eastAsia="Lucida Sans Unicode" w:hAnsi="Times New Roman"/>
          <w:kern w:val="1"/>
          <w:sz w:val="26"/>
          <w:szCs w:val="26"/>
          <w:lang w:eastAsia="hi-IN" w:bidi="hi-IN"/>
        </w:rPr>
        <w:t xml:space="preserve"> czytelników, </w:t>
      </w:r>
      <w:r w:rsidRPr="00773201">
        <w:rPr>
          <w:rFonts w:ascii="Times New Roman" w:eastAsia="Lucida Sans Unicode" w:hAnsi="Times New Roman"/>
          <w:kern w:val="1"/>
          <w:sz w:val="26"/>
          <w:szCs w:val="26"/>
          <w:lang w:eastAsia="hi-IN" w:bidi="hi-IN"/>
        </w:rPr>
        <w:t xml:space="preserve"> k</w:t>
      </w:r>
      <w:r w:rsidR="003A041A">
        <w:rPr>
          <w:rFonts w:ascii="Times New Roman" w:eastAsia="Lucida Sans Unicode" w:hAnsi="Times New Roman"/>
          <w:kern w:val="1"/>
          <w:sz w:val="26"/>
          <w:szCs w:val="26"/>
          <w:lang w:eastAsia="hi-IN" w:bidi="hi-IN"/>
        </w:rPr>
        <w:t>tórzy skorzystali łącznie z 8377</w:t>
      </w:r>
      <w:r w:rsidRPr="00773201">
        <w:rPr>
          <w:rFonts w:ascii="Times New Roman" w:eastAsia="Lucida Sans Unicode" w:hAnsi="Times New Roman"/>
          <w:kern w:val="1"/>
          <w:sz w:val="26"/>
          <w:szCs w:val="26"/>
          <w:lang w:eastAsia="hi-IN" w:bidi="hi-IN"/>
        </w:rPr>
        <w:t xml:space="preserve"> tomów książek. W czytel</w:t>
      </w:r>
      <w:r w:rsidR="001D1325">
        <w:rPr>
          <w:rFonts w:ascii="Times New Roman" w:eastAsia="Lucida Sans Unicode" w:hAnsi="Times New Roman"/>
          <w:kern w:val="1"/>
          <w:sz w:val="26"/>
          <w:szCs w:val="26"/>
          <w:lang w:eastAsia="hi-IN" w:bidi="hi-IN"/>
        </w:rPr>
        <w:t>ni biblioteki udostępniono 48 tomy książek oraz udzielono 56</w:t>
      </w:r>
      <w:r w:rsidRPr="00773201">
        <w:rPr>
          <w:rFonts w:ascii="Times New Roman" w:eastAsia="Lucida Sans Unicode" w:hAnsi="Times New Roman"/>
          <w:kern w:val="1"/>
          <w:sz w:val="26"/>
          <w:szCs w:val="26"/>
          <w:lang w:eastAsia="hi-IN" w:bidi="hi-IN"/>
        </w:rPr>
        <w:t xml:space="preserve"> informacji bibliograficznych.</w:t>
      </w:r>
    </w:p>
    <w:p w:rsidR="00960FDB" w:rsidRPr="00773201" w:rsidRDefault="00960FDB" w:rsidP="00FB3BAC">
      <w:pPr>
        <w:widowControl w:val="0"/>
        <w:suppressAutoHyphens/>
        <w:spacing w:after="0" w:line="259" w:lineRule="auto"/>
        <w:ind w:left="284"/>
        <w:jc w:val="both"/>
        <w:rPr>
          <w:rFonts w:ascii="Times New Roman" w:eastAsia="Lucida Sans Unicode" w:hAnsi="Times New Roman"/>
          <w:i/>
          <w:kern w:val="1"/>
          <w:sz w:val="26"/>
          <w:szCs w:val="26"/>
          <w:lang w:eastAsia="hi-IN" w:bidi="hi-IN"/>
        </w:rPr>
      </w:pPr>
      <w:r w:rsidRPr="00773201">
        <w:rPr>
          <w:rFonts w:ascii="Times New Roman" w:eastAsia="Lucida Sans Unicode" w:hAnsi="Times New Roman"/>
          <w:kern w:val="1"/>
          <w:sz w:val="26"/>
          <w:szCs w:val="26"/>
          <w:lang w:eastAsia="hi-IN" w:bidi="hi-IN"/>
        </w:rPr>
        <w:t>Z wypożyczeń gazet i czasopism czytelnicy korzystali 384 razy.</w:t>
      </w:r>
    </w:p>
    <w:p w:rsidR="004B036E" w:rsidRPr="00773201" w:rsidRDefault="00960FDB" w:rsidP="00F73AE4">
      <w:pPr>
        <w:widowControl w:val="0"/>
        <w:suppressAutoHyphens/>
        <w:spacing w:after="0" w:line="259" w:lineRule="auto"/>
        <w:ind w:left="284"/>
        <w:jc w:val="both"/>
        <w:rPr>
          <w:rFonts w:ascii="Times New Roman" w:eastAsia="Lucida Sans Unicode" w:hAnsi="Times New Roman"/>
          <w:kern w:val="1"/>
          <w:sz w:val="26"/>
          <w:szCs w:val="26"/>
          <w:lang w:eastAsia="hi-IN" w:bidi="hi-IN"/>
        </w:rPr>
      </w:pPr>
      <w:r w:rsidRPr="00773201">
        <w:rPr>
          <w:rFonts w:ascii="Times New Roman" w:eastAsia="Lucida Sans Unicode" w:hAnsi="Times New Roman"/>
          <w:kern w:val="1"/>
          <w:sz w:val="26"/>
          <w:szCs w:val="26"/>
          <w:lang w:eastAsia="hi-IN" w:bidi="hi-IN"/>
        </w:rPr>
        <w:t>Zarejestr</w:t>
      </w:r>
      <w:r w:rsidR="004B036E" w:rsidRPr="00773201">
        <w:rPr>
          <w:rFonts w:ascii="Times New Roman" w:eastAsia="Lucida Sans Unicode" w:hAnsi="Times New Roman"/>
          <w:kern w:val="1"/>
          <w:sz w:val="26"/>
          <w:szCs w:val="26"/>
          <w:lang w:eastAsia="hi-IN" w:bidi="hi-IN"/>
        </w:rPr>
        <w:t>owano 3684 odwiedziny użytkowników.</w:t>
      </w:r>
    </w:p>
    <w:p w:rsidR="004B036E" w:rsidRDefault="00960FDB" w:rsidP="00FB3BAC">
      <w:pPr>
        <w:widowControl w:val="0"/>
        <w:suppressAutoHyphens/>
        <w:spacing w:after="0" w:line="259" w:lineRule="auto"/>
        <w:ind w:left="284"/>
        <w:jc w:val="both"/>
        <w:rPr>
          <w:rFonts w:ascii="Times New Roman" w:eastAsia="Lucida Sans Unicode" w:hAnsi="Times New Roman"/>
          <w:kern w:val="1"/>
          <w:sz w:val="26"/>
          <w:szCs w:val="26"/>
          <w:lang w:eastAsia="hi-IN" w:bidi="hi-IN"/>
        </w:rPr>
      </w:pPr>
      <w:r w:rsidRPr="00773201">
        <w:rPr>
          <w:rFonts w:ascii="Times New Roman" w:eastAsia="Lucida Sans Unicode" w:hAnsi="Times New Roman"/>
          <w:kern w:val="1"/>
          <w:sz w:val="26"/>
          <w:szCs w:val="26"/>
          <w:lang w:eastAsia="hi-IN" w:bidi="hi-IN"/>
        </w:rPr>
        <w:t>Biblioteka organizowała następujące wydarzenia promujące i upowszechniające kulturę i kultywowanie tradycji</w:t>
      </w:r>
      <w:r w:rsidR="00834A7C">
        <w:rPr>
          <w:rFonts w:ascii="Times New Roman" w:eastAsia="Lucida Sans Unicode" w:hAnsi="Times New Roman"/>
          <w:kern w:val="1"/>
          <w:sz w:val="26"/>
          <w:szCs w:val="26"/>
          <w:lang w:eastAsia="hi-IN" w:bidi="hi-IN"/>
        </w:rPr>
        <w:t>:</w:t>
      </w:r>
    </w:p>
    <w:p w:rsidR="00834A7C" w:rsidRPr="00C17E58" w:rsidRDefault="00834A7C" w:rsidP="00CE0732">
      <w:pPr>
        <w:pStyle w:val="Akapitzlist"/>
        <w:numPr>
          <w:ilvl w:val="0"/>
          <w:numId w:val="22"/>
        </w:numPr>
        <w:rPr>
          <w:sz w:val="26"/>
          <w:szCs w:val="26"/>
        </w:rPr>
      </w:pPr>
      <w:r w:rsidRPr="00C17E58">
        <w:rPr>
          <w:sz w:val="26"/>
          <w:szCs w:val="26"/>
        </w:rPr>
        <w:t xml:space="preserve">zadanie pt. Święto pieroga Nadwieprzańskiego ” realizowane </w:t>
      </w:r>
      <w:r w:rsidR="004B2C9F">
        <w:rPr>
          <w:sz w:val="26"/>
          <w:szCs w:val="26"/>
        </w:rPr>
        <w:t xml:space="preserve">z dofinansowaniem </w:t>
      </w:r>
      <w:r w:rsidRPr="00C17E58">
        <w:rPr>
          <w:sz w:val="26"/>
          <w:szCs w:val="26"/>
        </w:rPr>
        <w:t>w ramach  Krajowej Sieci Obszarów Wiejskich.  W ramach zadania przeprowadzono wizytę studyjną do Krasnegostawu, zorganizowano imprezę plenerową „Święto Pieroga Nadwieprzańskiego” w dniu 6 września 2021 r.(Dożynki Gminne)</w:t>
      </w:r>
      <w:r w:rsidR="004B2C9F">
        <w:rPr>
          <w:sz w:val="26"/>
          <w:szCs w:val="26"/>
        </w:rPr>
        <w:t>;</w:t>
      </w:r>
      <w:r w:rsidRPr="00C17E58">
        <w:rPr>
          <w:sz w:val="26"/>
          <w:szCs w:val="26"/>
        </w:rPr>
        <w:t xml:space="preserve"> </w:t>
      </w:r>
    </w:p>
    <w:p w:rsidR="0049752D" w:rsidRPr="004B2C9F" w:rsidRDefault="00834A7C" w:rsidP="00CE0732">
      <w:pPr>
        <w:pStyle w:val="Akapitzlist"/>
        <w:numPr>
          <w:ilvl w:val="0"/>
          <w:numId w:val="22"/>
        </w:numPr>
        <w:rPr>
          <w:rFonts w:cs="Times New Roman"/>
          <w:sz w:val="26"/>
          <w:szCs w:val="26"/>
        </w:rPr>
      </w:pPr>
      <w:r w:rsidRPr="004B2C9F">
        <w:rPr>
          <w:rFonts w:cs="Times New Roman"/>
          <w:sz w:val="26"/>
          <w:szCs w:val="26"/>
        </w:rPr>
        <w:t xml:space="preserve">zadanie </w:t>
      </w:r>
      <w:r w:rsidR="004B2C9F" w:rsidRPr="004B2C9F">
        <w:rPr>
          <w:rFonts w:cs="Times New Roman"/>
          <w:sz w:val="26"/>
          <w:szCs w:val="26"/>
        </w:rPr>
        <w:t xml:space="preserve">realizowane z dofinansowaniem </w:t>
      </w:r>
      <w:r w:rsidRPr="004B2C9F">
        <w:rPr>
          <w:rFonts w:cs="Times New Roman"/>
          <w:sz w:val="26"/>
          <w:szCs w:val="26"/>
        </w:rPr>
        <w:t xml:space="preserve"> pn. „Nadwieprzańskie manewry w Gminie Ułęż”, z okazji 100 rocznicy Cudu nad Wisłą.  W ramach zadania przeprowadzono żywą lekcję historii i warsztaty plastyczne przy pałacu w Ułężu, grę terenową pn. ”Zwycięska batalia – kontruderzenie znad Wieprza 1920”, wykonano kalendarze na 2021 r. z prac z kon</w:t>
      </w:r>
      <w:r w:rsidR="004B2C9F" w:rsidRPr="004B2C9F">
        <w:rPr>
          <w:rFonts w:cs="Times New Roman"/>
          <w:sz w:val="26"/>
          <w:szCs w:val="26"/>
        </w:rPr>
        <w:t>kursu i warsztatów plastycznych;</w:t>
      </w:r>
    </w:p>
    <w:p w:rsidR="00C17E58" w:rsidRPr="004B2C9F" w:rsidRDefault="0049752D" w:rsidP="00CE0732">
      <w:pPr>
        <w:pStyle w:val="Akapitzlist"/>
        <w:numPr>
          <w:ilvl w:val="0"/>
          <w:numId w:val="22"/>
        </w:numPr>
        <w:rPr>
          <w:rFonts w:cs="Times New Roman"/>
          <w:sz w:val="26"/>
          <w:szCs w:val="26"/>
        </w:rPr>
      </w:pPr>
      <w:r w:rsidRPr="004B2C9F">
        <w:rPr>
          <w:rFonts w:cs="Times New Roman"/>
          <w:sz w:val="26"/>
          <w:szCs w:val="26"/>
        </w:rPr>
        <w:t>udział w Akcji społeczno-edukacyjnej „Żonkil” dot. 77 rocznicy P</w:t>
      </w:r>
      <w:r w:rsidR="004B2C9F" w:rsidRPr="004B2C9F">
        <w:rPr>
          <w:rFonts w:cs="Times New Roman"/>
          <w:sz w:val="26"/>
          <w:szCs w:val="26"/>
        </w:rPr>
        <w:t>owstania   w Getcie Warszawskim;</w:t>
      </w:r>
    </w:p>
    <w:p w:rsidR="00A7597A" w:rsidRPr="00A7597A" w:rsidRDefault="00A7597A" w:rsidP="00CE0732">
      <w:pPr>
        <w:pStyle w:val="Akapitzlist"/>
        <w:numPr>
          <w:ilvl w:val="0"/>
          <w:numId w:val="22"/>
        </w:numPr>
        <w:rPr>
          <w:sz w:val="26"/>
          <w:szCs w:val="26"/>
        </w:rPr>
      </w:pPr>
      <w:r w:rsidRPr="004B2C9F">
        <w:rPr>
          <w:rFonts w:cs="Times New Roman"/>
          <w:sz w:val="26"/>
          <w:szCs w:val="26"/>
          <w:lang w:eastAsia="zh-CN"/>
        </w:rPr>
        <w:t>zorganizowano</w:t>
      </w:r>
      <w:r w:rsidRPr="00A7597A">
        <w:rPr>
          <w:rFonts w:ascii="Bookman Old Style" w:hAnsi="Bookman Old Style"/>
          <w:lang w:eastAsia="zh-CN"/>
        </w:rPr>
        <w:t xml:space="preserve"> zabawę choinkową dla dzieci i młodzieży</w:t>
      </w:r>
      <w:r w:rsidR="004B2C9F">
        <w:rPr>
          <w:rFonts w:ascii="Bookman Old Style" w:hAnsi="Bookman Old Style"/>
          <w:lang w:eastAsia="zh-CN"/>
        </w:rPr>
        <w:t>;</w:t>
      </w:r>
    </w:p>
    <w:p w:rsidR="004B2C9F" w:rsidRPr="004B2C9F" w:rsidRDefault="00A7597A" w:rsidP="004B2C9F">
      <w:pPr>
        <w:pStyle w:val="Akapitzlist"/>
        <w:numPr>
          <w:ilvl w:val="0"/>
          <w:numId w:val="22"/>
        </w:numPr>
        <w:rPr>
          <w:rFonts w:cs="Times New Roman"/>
          <w:sz w:val="26"/>
          <w:szCs w:val="26"/>
        </w:rPr>
      </w:pPr>
      <w:r w:rsidRPr="004B2C9F">
        <w:rPr>
          <w:rFonts w:cs="Times New Roman"/>
          <w:sz w:val="26"/>
          <w:szCs w:val="26"/>
          <w:lang w:eastAsia="zh-CN"/>
        </w:rPr>
        <w:t>w czasie ferii zimowych organizowano zajęcia kulinarne  dla dzieci i młodzie</w:t>
      </w:r>
      <w:r w:rsidR="004B2C9F" w:rsidRPr="004B2C9F">
        <w:rPr>
          <w:rFonts w:cs="Times New Roman"/>
          <w:sz w:val="26"/>
          <w:szCs w:val="26"/>
          <w:lang w:eastAsia="zh-CN"/>
        </w:rPr>
        <w:t>ży;</w:t>
      </w:r>
    </w:p>
    <w:p w:rsidR="004B2C9F" w:rsidRPr="004B2C9F" w:rsidRDefault="002B643E" w:rsidP="004B2C9F">
      <w:pPr>
        <w:pStyle w:val="Akapitzlist"/>
        <w:numPr>
          <w:ilvl w:val="0"/>
          <w:numId w:val="22"/>
        </w:numPr>
        <w:suppressAutoHyphens/>
        <w:spacing w:after="200" w:line="276" w:lineRule="auto"/>
        <w:rPr>
          <w:rFonts w:cs="Times New Roman"/>
          <w:sz w:val="26"/>
          <w:szCs w:val="26"/>
          <w:lang w:eastAsia="zh-CN"/>
        </w:rPr>
      </w:pPr>
      <w:r>
        <w:rPr>
          <w:rFonts w:cs="Times New Roman"/>
          <w:sz w:val="26"/>
          <w:szCs w:val="26"/>
          <w:lang w:eastAsia="zh-CN"/>
        </w:rPr>
        <w:t>r</w:t>
      </w:r>
      <w:r w:rsidR="004B2C9F" w:rsidRPr="004B2C9F">
        <w:rPr>
          <w:rFonts w:cs="Times New Roman"/>
          <w:sz w:val="26"/>
          <w:szCs w:val="26"/>
          <w:lang w:eastAsia="zh-CN"/>
        </w:rPr>
        <w:t>ozgrywki sportowe i zabawa choinkowa z DJ;</w:t>
      </w:r>
    </w:p>
    <w:p w:rsidR="004B2C9F" w:rsidRPr="004B2C9F" w:rsidRDefault="002B643E" w:rsidP="004B2C9F">
      <w:pPr>
        <w:pStyle w:val="Akapitzlist"/>
        <w:numPr>
          <w:ilvl w:val="0"/>
          <w:numId w:val="22"/>
        </w:numPr>
        <w:suppressAutoHyphens/>
        <w:spacing w:after="200" w:line="276" w:lineRule="auto"/>
        <w:rPr>
          <w:rFonts w:cs="Times New Roman"/>
          <w:sz w:val="26"/>
          <w:szCs w:val="26"/>
          <w:lang w:eastAsia="zh-CN"/>
        </w:rPr>
      </w:pPr>
      <w:r>
        <w:rPr>
          <w:rFonts w:cs="Times New Roman"/>
          <w:sz w:val="26"/>
          <w:szCs w:val="26"/>
          <w:lang w:eastAsia="zh-CN"/>
        </w:rPr>
        <w:t>w</w:t>
      </w:r>
      <w:r w:rsidR="004B2C9F" w:rsidRPr="004B2C9F">
        <w:rPr>
          <w:rFonts w:cs="Times New Roman"/>
          <w:sz w:val="26"/>
          <w:szCs w:val="26"/>
          <w:lang w:eastAsia="zh-CN"/>
        </w:rPr>
        <w:t>yjazd do Teatru Muzycznego w Lublinie na spektakl pt. „Baron cygański”;</w:t>
      </w:r>
    </w:p>
    <w:p w:rsidR="004B2C9F" w:rsidRPr="004B2C9F" w:rsidRDefault="002B643E" w:rsidP="004B2C9F">
      <w:pPr>
        <w:pStyle w:val="Akapitzlist"/>
        <w:numPr>
          <w:ilvl w:val="0"/>
          <w:numId w:val="22"/>
        </w:numPr>
        <w:suppressAutoHyphens/>
        <w:spacing w:after="200" w:line="276" w:lineRule="auto"/>
        <w:rPr>
          <w:rFonts w:cs="Times New Roman"/>
          <w:sz w:val="26"/>
          <w:szCs w:val="26"/>
          <w:lang w:eastAsia="zh-CN"/>
        </w:rPr>
      </w:pPr>
      <w:r>
        <w:rPr>
          <w:rFonts w:cs="Times New Roman"/>
          <w:sz w:val="26"/>
          <w:szCs w:val="26"/>
          <w:lang w:eastAsia="zh-CN"/>
        </w:rPr>
        <w:t>z</w:t>
      </w:r>
      <w:r w:rsidR="004B2C9F" w:rsidRPr="004B2C9F">
        <w:rPr>
          <w:rFonts w:cs="Times New Roman"/>
          <w:sz w:val="26"/>
          <w:szCs w:val="26"/>
          <w:lang w:eastAsia="zh-CN"/>
        </w:rPr>
        <w:t>organizowano uroczystości z okazji Dnia Babci i Dziadka oraz Jubileuszu Pożycia Małżeńskiego.</w:t>
      </w:r>
    </w:p>
    <w:p w:rsidR="004B2C9F" w:rsidRPr="004B2C9F" w:rsidRDefault="004B2C9F" w:rsidP="004B2C9F">
      <w:pPr>
        <w:pStyle w:val="Akapitzlist"/>
        <w:numPr>
          <w:ilvl w:val="0"/>
          <w:numId w:val="22"/>
        </w:numPr>
        <w:suppressAutoHyphens/>
        <w:spacing w:after="200" w:line="276" w:lineRule="auto"/>
        <w:rPr>
          <w:rFonts w:cs="Times New Roman"/>
          <w:sz w:val="26"/>
          <w:szCs w:val="26"/>
          <w:lang w:eastAsia="zh-CN"/>
        </w:rPr>
      </w:pPr>
      <w:r>
        <w:rPr>
          <w:rFonts w:ascii="Bookman Old Style" w:hAnsi="Bookman Old Style"/>
          <w:lang w:eastAsia="zh-CN"/>
        </w:rPr>
        <w:t xml:space="preserve"> </w:t>
      </w:r>
      <w:r w:rsidRPr="004B2C9F">
        <w:rPr>
          <w:rFonts w:cs="Times New Roman"/>
          <w:sz w:val="26"/>
          <w:szCs w:val="26"/>
          <w:lang w:eastAsia="zh-CN"/>
        </w:rPr>
        <w:t xml:space="preserve">w bibliotece odbywały się zajęcia taneczne prowadzone przez Studio Ruchu </w:t>
      </w:r>
      <w:proofErr w:type="spellStart"/>
      <w:r w:rsidRPr="004B2C9F">
        <w:rPr>
          <w:rFonts w:cs="Times New Roman"/>
          <w:sz w:val="26"/>
          <w:szCs w:val="26"/>
          <w:lang w:eastAsia="zh-CN"/>
        </w:rPr>
        <w:t>Kordaszewscy</w:t>
      </w:r>
      <w:proofErr w:type="spellEnd"/>
      <w:r w:rsidRPr="004B2C9F">
        <w:rPr>
          <w:rFonts w:cs="Times New Roman"/>
          <w:sz w:val="26"/>
          <w:szCs w:val="26"/>
          <w:lang w:eastAsia="zh-CN"/>
        </w:rPr>
        <w:t xml:space="preserve"> oraz zajęcia z języka angielskiego prowadzone przez Szkołę Języków  i Podróży LINGUALAND.</w:t>
      </w:r>
    </w:p>
    <w:p w:rsidR="004B2C9F" w:rsidRPr="004B2C9F" w:rsidRDefault="002B643E" w:rsidP="004B2C9F">
      <w:pPr>
        <w:pStyle w:val="Akapitzlist"/>
        <w:numPr>
          <w:ilvl w:val="0"/>
          <w:numId w:val="22"/>
        </w:numPr>
        <w:suppressAutoHyphens/>
        <w:spacing w:after="200" w:line="276" w:lineRule="auto"/>
        <w:rPr>
          <w:rFonts w:cs="Times New Roman"/>
          <w:sz w:val="26"/>
          <w:szCs w:val="26"/>
          <w:lang w:eastAsia="zh-CN"/>
        </w:rPr>
      </w:pPr>
      <w:r>
        <w:rPr>
          <w:rFonts w:cs="Times New Roman"/>
          <w:sz w:val="26"/>
          <w:szCs w:val="26"/>
          <w:lang w:eastAsia="zh-CN"/>
        </w:rPr>
        <w:t>z</w:t>
      </w:r>
      <w:r w:rsidR="004B2C9F" w:rsidRPr="004B2C9F">
        <w:rPr>
          <w:rFonts w:cs="Times New Roman"/>
          <w:sz w:val="26"/>
          <w:szCs w:val="26"/>
          <w:lang w:eastAsia="zh-CN"/>
        </w:rPr>
        <w:t xml:space="preserve">organizowano II Ułęski Koncert Patriotyczny z okazji Narodowego Dnia Pamięci Żołnierzy Wyklętych.                                                            </w:t>
      </w:r>
    </w:p>
    <w:p w:rsidR="004B2C9F" w:rsidRPr="004B2C9F" w:rsidRDefault="002B643E" w:rsidP="004B2C9F">
      <w:pPr>
        <w:pStyle w:val="Akapitzlist"/>
        <w:numPr>
          <w:ilvl w:val="0"/>
          <w:numId w:val="22"/>
        </w:numPr>
        <w:suppressAutoHyphens/>
        <w:spacing w:after="200" w:line="276" w:lineRule="auto"/>
        <w:rPr>
          <w:rFonts w:cs="Times New Roman"/>
          <w:sz w:val="26"/>
          <w:szCs w:val="26"/>
          <w:lang w:eastAsia="zh-CN"/>
        </w:rPr>
      </w:pPr>
      <w:r>
        <w:rPr>
          <w:rFonts w:cs="Times New Roman"/>
          <w:sz w:val="26"/>
          <w:szCs w:val="26"/>
          <w:lang w:eastAsia="zh-CN"/>
        </w:rPr>
        <w:lastRenderedPageBreak/>
        <w:t>b</w:t>
      </w:r>
      <w:r w:rsidR="004B2C9F" w:rsidRPr="004B2C9F">
        <w:rPr>
          <w:rFonts w:cs="Times New Roman"/>
          <w:sz w:val="26"/>
          <w:szCs w:val="26"/>
          <w:lang w:eastAsia="zh-CN"/>
        </w:rPr>
        <w:t xml:space="preserve">iblioteka włączyła się w realizację </w:t>
      </w:r>
      <w:proofErr w:type="spellStart"/>
      <w:r w:rsidR="004B2C9F" w:rsidRPr="004B2C9F">
        <w:rPr>
          <w:rFonts w:cs="Times New Roman"/>
          <w:sz w:val="26"/>
          <w:szCs w:val="26"/>
          <w:lang w:eastAsia="zh-CN"/>
        </w:rPr>
        <w:t>ebooka</w:t>
      </w:r>
      <w:proofErr w:type="spellEnd"/>
      <w:r w:rsidR="004B2C9F" w:rsidRPr="004B2C9F">
        <w:rPr>
          <w:rFonts w:cs="Times New Roman"/>
          <w:sz w:val="26"/>
          <w:szCs w:val="26"/>
          <w:lang w:eastAsia="zh-CN"/>
        </w:rPr>
        <w:t xml:space="preserve"> Wojewódzkiej Biblioteki Publicznej im. Hieronima Łopacińskiego w Lublinie, pn. „</w:t>
      </w:r>
      <w:proofErr w:type="spellStart"/>
      <w:r w:rsidR="004B2C9F" w:rsidRPr="004B2C9F">
        <w:rPr>
          <w:rFonts w:cs="Times New Roman"/>
          <w:sz w:val="26"/>
          <w:szCs w:val="26"/>
          <w:lang w:eastAsia="zh-CN"/>
        </w:rPr>
        <w:t>Przepiśnik</w:t>
      </w:r>
      <w:proofErr w:type="spellEnd"/>
      <w:r w:rsidR="004B2C9F" w:rsidRPr="004B2C9F">
        <w:rPr>
          <w:rFonts w:cs="Times New Roman"/>
          <w:sz w:val="26"/>
          <w:szCs w:val="26"/>
          <w:lang w:eastAsia="zh-CN"/>
        </w:rPr>
        <w:t xml:space="preserve"> biblioteczny wielkanocny”, „</w:t>
      </w:r>
      <w:proofErr w:type="spellStart"/>
      <w:r w:rsidR="004B2C9F" w:rsidRPr="004B2C9F">
        <w:rPr>
          <w:rFonts w:cs="Times New Roman"/>
          <w:sz w:val="26"/>
          <w:szCs w:val="26"/>
          <w:lang w:eastAsia="zh-CN"/>
        </w:rPr>
        <w:t>Przepiśnik</w:t>
      </w:r>
      <w:proofErr w:type="spellEnd"/>
      <w:r w:rsidR="004B2C9F" w:rsidRPr="004B2C9F">
        <w:rPr>
          <w:rFonts w:cs="Times New Roman"/>
          <w:sz w:val="26"/>
          <w:szCs w:val="26"/>
          <w:lang w:eastAsia="zh-CN"/>
        </w:rPr>
        <w:t xml:space="preserve"> majowy”, publikację pn. „Atlas gwar i nazw własnych.  </w:t>
      </w:r>
    </w:p>
    <w:p w:rsidR="004B2C9F" w:rsidRPr="004B2C9F" w:rsidRDefault="002B643E" w:rsidP="004B2C9F">
      <w:pPr>
        <w:pStyle w:val="Akapitzlist"/>
        <w:numPr>
          <w:ilvl w:val="0"/>
          <w:numId w:val="22"/>
        </w:numPr>
        <w:suppressAutoHyphens/>
        <w:spacing w:after="200" w:line="276" w:lineRule="auto"/>
        <w:rPr>
          <w:rFonts w:cs="Times New Roman"/>
          <w:sz w:val="26"/>
          <w:szCs w:val="26"/>
          <w:lang w:eastAsia="zh-CN"/>
        </w:rPr>
      </w:pPr>
      <w:r>
        <w:rPr>
          <w:rFonts w:cs="Times New Roman"/>
          <w:sz w:val="26"/>
          <w:szCs w:val="26"/>
          <w:lang w:eastAsia="zh-CN"/>
        </w:rPr>
        <w:t>z</w:t>
      </w:r>
      <w:r w:rsidR="004B2C9F" w:rsidRPr="004B2C9F">
        <w:rPr>
          <w:rFonts w:cs="Times New Roman"/>
          <w:sz w:val="26"/>
          <w:szCs w:val="26"/>
          <w:lang w:eastAsia="zh-CN"/>
        </w:rPr>
        <w:t>organizowano konkurs na prezentację multimedialną i opowieść literacką  z okazji  100 rocznicy urodzin św. Jana Pawła II, konkursu plastycznego pn. Bohater baśni Andersena.</w:t>
      </w:r>
    </w:p>
    <w:p w:rsidR="004B2C9F" w:rsidRPr="004B2C9F" w:rsidRDefault="002B643E" w:rsidP="004B2C9F">
      <w:pPr>
        <w:pStyle w:val="Akapitzlist"/>
        <w:numPr>
          <w:ilvl w:val="0"/>
          <w:numId w:val="22"/>
        </w:numPr>
        <w:suppressAutoHyphens/>
        <w:spacing w:after="200" w:line="276" w:lineRule="auto"/>
        <w:rPr>
          <w:rFonts w:cs="Times New Roman"/>
          <w:sz w:val="26"/>
          <w:szCs w:val="26"/>
          <w:lang w:eastAsia="zh-CN"/>
        </w:rPr>
      </w:pPr>
      <w:r>
        <w:rPr>
          <w:rFonts w:cs="Times New Roman"/>
          <w:sz w:val="26"/>
          <w:szCs w:val="26"/>
          <w:lang w:eastAsia="zh-CN"/>
        </w:rPr>
        <w:t>w</w:t>
      </w:r>
      <w:r w:rsidR="004B2C9F" w:rsidRPr="004B2C9F">
        <w:rPr>
          <w:rFonts w:cs="Times New Roman"/>
          <w:sz w:val="26"/>
          <w:szCs w:val="26"/>
          <w:lang w:eastAsia="zh-CN"/>
        </w:rPr>
        <w:t>spółpraca z Kołem Gospodyń Wiejskich w Ułężu przy organizacji spotkania pt. „Spotkanie z Gospodynią na ludowo”.</w:t>
      </w:r>
    </w:p>
    <w:p w:rsidR="004B2C9F" w:rsidRPr="004B2C9F" w:rsidRDefault="002B643E" w:rsidP="004B2C9F">
      <w:pPr>
        <w:pStyle w:val="Akapitzlist"/>
        <w:numPr>
          <w:ilvl w:val="0"/>
          <w:numId w:val="22"/>
        </w:numPr>
        <w:suppressAutoHyphens/>
        <w:spacing w:after="200" w:line="276" w:lineRule="auto"/>
        <w:rPr>
          <w:rFonts w:cs="Times New Roman"/>
          <w:sz w:val="26"/>
          <w:szCs w:val="26"/>
          <w:lang w:eastAsia="zh-CN"/>
        </w:rPr>
      </w:pPr>
      <w:r>
        <w:rPr>
          <w:rFonts w:cs="Times New Roman"/>
          <w:sz w:val="26"/>
          <w:szCs w:val="26"/>
          <w:lang w:eastAsia="zh-CN"/>
        </w:rPr>
        <w:t>w</w:t>
      </w:r>
      <w:r w:rsidR="004B2C9F" w:rsidRPr="004B2C9F">
        <w:rPr>
          <w:rFonts w:cs="Times New Roman"/>
          <w:sz w:val="26"/>
          <w:szCs w:val="26"/>
          <w:lang w:eastAsia="zh-CN"/>
        </w:rPr>
        <w:t xml:space="preserve"> dniu 26 lipca zorganizowano Festyn Rodzinny, w programie zaprezentowano przedstawienie teatralne pt. „Z rodzinką przez życie”;</w:t>
      </w:r>
    </w:p>
    <w:p w:rsidR="004B2C9F" w:rsidRPr="004B2C9F" w:rsidRDefault="002B643E" w:rsidP="004B2C9F">
      <w:pPr>
        <w:pStyle w:val="Akapitzlist"/>
        <w:numPr>
          <w:ilvl w:val="0"/>
          <w:numId w:val="22"/>
        </w:numPr>
        <w:suppressAutoHyphens/>
        <w:spacing w:after="200" w:line="276" w:lineRule="auto"/>
        <w:rPr>
          <w:rFonts w:cs="Times New Roman"/>
          <w:sz w:val="26"/>
          <w:szCs w:val="26"/>
          <w:lang w:eastAsia="zh-CN"/>
        </w:rPr>
      </w:pPr>
      <w:r>
        <w:rPr>
          <w:rFonts w:cs="Times New Roman"/>
          <w:sz w:val="26"/>
          <w:szCs w:val="26"/>
          <w:lang w:eastAsia="zh-CN"/>
        </w:rPr>
        <w:t>p</w:t>
      </w:r>
      <w:r w:rsidR="004B2C9F" w:rsidRPr="004B2C9F">
        <w:rPr>
          <w:rFonts w:cs="Times New Roman"/>
          <w:sz w:val="26"/>
          <w:szCs w:val="26"/>
          <w:lang w:eastAsia="zh-CN"/>
        </w:rPr>
        <w:t>rzeprowadzenie zajęć plastycznych pn. „Jesienne inspiracje z liści”                     w świetlicy wiejskiej w Sobieszynie;</w:t>
      </w:r>
    </w:p>
    <w:p w:rsidR="004B2C9F" w:rsidRPr="004B2C9F" w:rsidRDefault="002B643E" w:rsidP="004B2C9F">
      <w:pPr>
        <w:pStyle w:val="Akapitzlist"/>
        <w:numPr>
          <w:ilvl w:val="0"/>
          <w:numId w:val="22"/>
        </w:numPr>
        <w:suppressAutoHyphens/>
        <w:spacing w:after="200" w:line="276" w:lineRule="auto"/>
        <w:rPr>
          <w:rFonts w:cs="Times New Roman"/>
          <w:sz w:val="26"/>
          <w:szCs w:val="26"/>
          <w:lang w:eastAsia="zh-CN"/>
        </w:rPr>
      </w:pPr>
      <w:r>
        <w:rPr>
          <w:rFonts w:cs="Times New Roman"/>
          <w:sz w:val="26"/>
          <w:szCs w:val="26"/>
          <w:lang w:eastAsia="zh-CN"/>
        </w:rPr>
        <w:t>z</w:t>
      </w:r>
      <w:r w:rsidR="004B2C9F" w:rsidRPr="004B2C9F">
        <w:rPr>
          <w:rFonts w:cs="Times New Roman"/>
          <w:sz w:val="26"/>
          <w:szCs w:val="26"/>
          <w:lang w:eastAsia="zh-CN"/>
        </w:rPr>
        <w:t>organizowanie warsztatów florystycznych pn.”Dary jesieni”;</w:t>
      </w:r>
    </w:p>
    <w:p w:rsidR="004B2C9F" w:rsidRPr="004B2C9F" w:rsidRDefault="002B643E" w:rsidP="004B2C9F">
      <w:pPr>
        <w:pStyle w:val="Akapitzlist"/>
        <w:numPr>
          <w:ilvl w:val="0"/>
          <w:numId w:val="22"/>
        </w:numPr>
        <w:suppressAutoHyphens/>
        <w:spacing w:after="200" w:line="276" w:lineRule="auto"/>
        <w:rPr>
          <w:rFonts w:cs="Times New Roman"/>
          <w:sz w:val="26"/>
          <w:szCs w:val="26"/>
          <w:lang w:eastAsia="zh-CN"/>
        </w:rPr>
      </w:pPr>
      <w:r>
        <w:rPr>
          <w:rFonts w:cs="Times New Roman"/>
          <w:sz w:val="26"/>
          <w:szCs w:val="26"/>
          <w:lang w:eastAsia="zh-CN"/>
        </w:rPr>
        <w:t>z</w:t>
      </w:r>
      <w:r w:rsidR="004B2C9F" w:rsidRPr="004B2C9F">
        <w:rPr>
          <w:rFonts w:cs="Times New Roman"/>
          <w:sz w:val="26"/>
          <w:szCs w:val="26"/>
          <w:lang w:eastAsia="zh-CN"/>
        </w:rPr>
        <w:t>organizowano warsztaty bożonarodzeniowe;</w:t>
      </w:r>
    </w:p>
    <w:p w:rsidR="00A7597A" w:rsidRPr="00A7597A" w:rsidRDefault="00A7597A" w:rsidP="004B2C9F">
      <w:pPr>
        <w:pStyle w:val="Akapitzlist"/>
        <w:rPr>
          <w:sz w:val="26"/>
          <w:szCs w:val="26"/>
        </w:rPr>
      </w:pPr>
    </w:p>
    <w:p w:rsidR="00834A7C" w:rsidRPr="00834A7C" w:rsidRDefault="00834A7C" w:rsidP="00834A7C">
      <w:pPr>
        <w:jc w:val="both"/>
        <w:rPr>
          <w:rFonts w:ascii="Times New Roman" w:hAnsi="Times New Roman"/>
          <w:sz w:val="26"/>
          <w:szCs w:val="26"/>
        </w:rPr>
      </w:pPr>
      <w:r>
        <w:rPr>
          <w:rFonts w:ascii="Times New Roman" w:hAnsi="Times New Roman"/>
          <w:sz w:val="26"/>
          <w:szCs w:val="26"/>
        </w:rPr>
        <w:t>Gminna Biblioteka Publiczna w Ułęża  aplikowała o  dofinansowanie z dostępnych źródeł celem zwiększenia atrakcyjności oferty poprzez udostępnienie nowości wydawniczych oraz wypo</w:t>
      </w:r>
      <w:r w:rsidR="0049752D">
        <w:rPr>
          <w:rFonts w:ascii="Times New Roman" w:hAnsi="Times New Roman"/>
          <w:sz w:val="26"/>
          <w:szCs w:val="26"/>
        </w:rPr>
        <w:t>sażenie biblioteki w nowoczesny sprzęt</w:t>
      </w:r>
      <w:r>
        <w:rPr>
          <w:rFonts w:ascii="Times New Roman" w:hAnsi="Times New Roman"/>
          <w:sz w:val="26"/>
          <w:szCs w:val="26"/>
        </w:rPr>
        <w:t>.</w:t>
      </w:r>
    </w:p>
    <w:p w:rsidR="00834A7C" w:rsidRPr="00A7597A" w:rsidRDefault="00834A7C" w:rsidP="00CE0732">
      <w:pPr>
        <w:pStyle w:val="Akapitzlist"/>
        <w:numPr>
          <w:ilvl w:val="0"/>
          <w:numId w:val="23"/>
        </w:numPr>
        <w:spacing w:before="100" w:beforeAutospacing="1" w:after="100" w:afterAutospacing="1"/>
        <w:rPr>
          <w:sz w:val="26"/>
          <w:szCs w:val="26"/>
        </w:rPr>
      </w:pPr>
      <w:r w:rsidRPr="00A7597A">
        <w:rPr>
          <w:sz w:val="26"/>
          <w:szCs w:val="26"/>
        </w:rPr>
        <w:t>w ramach Narodowego Programu Rozwoju Czytelnictwa w latach 2016-2020, otrzymała dofinansowanie w kwocie 4 000,00 zł na zakup nowości wydawn</w:t>
      </w:r>
      <w:r w:rsidR="004B2C9F">
        <w:rPr>
          <w:sz w:val="26"/>
          <w:szCs w:val="26"/>
        </w:rPr>
        <w:t>iczych do bibliotek publicznych;</w:t>
      </w:r>
      <w:r w:rsidRPr="00A7597A">
        <w:rPr>
          <w:sz w:val="26"/>
          <w:szCs w:val="26"/>
        </w:rPr>
        <w:t xml:space="preserve"> </w:t>
      </w:r>
    </w:p>
    <w:p w:rsidR="004B2C9F" w:rsidRDefault="00834A7C" w:rsidP="00CE0732">
      <w:pPr>
        <w:pStyle w:val="Akapitzlist"/>
        <w:numPr>
          <w:ilvl w:val="0"/>
          <w:numId w:val="23"/>
        </w:numPr>
        <w:spacing w:before="100" w:beforeAutospacing="1"/>
        <w:rPr>
          <w:sz w:val="26"/>
          <w:szCs w:val="26"/>
        </w:rPr>
      </w:pPr>
      <w:r w:rsidRPr="00A7597A">
        <w:rPr>
          <w:sz w:val="26"/>
          <w:szCs w:val="26"/>
        </w:rPr>
        <w:t>z Instytutu Książki z programu „Kraszewski. Komputery  dla bibliotek 2020” dofinansowanie w kwocie 11.030 zł. W zamach zadania zakupiono: komputer przenośny, urządzenie wielofunkcyjne kolorowe, program biurowy, k</w:t>
      </w:r>
      <w:r w:rsidR="0049752D" w:rsidRPr="00A7597A">
        <w:rPr>
          <w:sz w:val="26"/>
          <w:szCs w:val="26"/>
        </w:rPr>
        <w:t xml:space="preserve">omputer stacjonarny All </w:t>
      </w:r>
      <w:proofErr w:type="spellStart"/>
      <w:r w:rsidR="0049752D" w:rsidRPr="00A7597A">
        <w:rPr>
          <w:sz w:val="26"/>
          <w:szCs w:val="26"/>
        </w:rPr>
        <w:t>in</w:t>
      </w:r>
      <w:proofErr w:type="spellEnd"/>
      <w:r w:rsidR="0049752D" w:rsidRPr="00A7597A">
        <w:rPr>
          <w:sz w:val="26"/>
          <w:szCs w:val="26"/>
        </w:rPr>
        <w:t xml:space="preserve"> One</w:t>
      </w:r>
      <w:r w:rsidR="004B2C9F">
        <w:rPr>
          <w:sz w:val="26"/>
          <w:szCs w:val="26"/>
        </w:rPr>
        <w:t xml:space="preserve"> wraz z niezbędnym wyposażeniem;</w:t>
      </w:r>
    </w:p>
    <w:p w:rsidR="00834A7C" w:rsidRPr="00A7597A" w:rsidRDefault="00834A7C" w:rsidP="00CE0732">
      <w:pPr>
        <w:pStyle w:val="Akapitzlist"/>
        <w:numPr>
          <w:ilvl w:val="0"/>
          <w:numId w:val="23"/>
        </w:numPr>
        <w:spacing w:before="100" w:beforeAutospacing="1"/>
        <w:rPr>
          <w:sz w:val="26"/>
          <w:szCs w:val="26"/>
        </w:rPr>
      </w:pPr>
      <w:r w:rsidRPr="00A7597A">
        <w:rPr>
          <w:sz w:val="26"/>
          <w:szCs w:val="26"/>
        </w:rPr>
        <w:t xml:space="preserve"> z programu KLUB 2020 dla GSKS w Ułężu, który otrzymał do</w:t>
      </w:r>
      <w:r w:rsidR="004B2C9F">
        <w:rPr>
          <w:sz w:val="26"/>
          <w:szCs w:val="26"/>
        </w:rPr>
        <w:t>finansowanie w kwocie 10 000 zł;</w:t>
      </w:r>
    </w:p>
    <w:p w:rsidR="00834A7C" w:rsidRPr="00A7597A" w:rsidRDefault="0049752D" w:rsidP="00CE0732">
      <w:pPr>
        <w:pStyle w:val="Akapitzlist"/>
        <w:numPr>
          <w:ilvl w:val="0"/>
          <w:numId w:val="23"/>
        </w:numPr>
        <w:spacing w:before="100" w:beforeAutospacing="1" w:after="100" w:afterAutospacing="1"/>
        <w:rPr>
          <w:sz w:val="26"/>
          <w:szCs w:val="26"/>
        </w:rPr>
      </w:pPr>
      <w:r w:rsidRPr="00A7597A">
        <w:rPr>
          <w:sz w:val="26"/>
          <w:szCs w:val="26"/>
        </w:rPr>
        <w:t>w ramach</w:t>
      </w:r>
      <w:r w:rsidR="00834A7C" w:rsidRPr="00A7597A">
        <w:rPr>
          <w:sz w:val="26"/>
          <w:szCs w:val="26"/>
        </w:rPr>
        <w:t xml:space="preserve"> ogólnopolskiej kampanii „Mała książka - wielki człowiek” we współpracy z bibliotekami publicz</w:t>
      </w:r>
      <w:r w:rsidRPr="00A7597A">
        <w:rPr>
          <w:sz w:val="26"/>
          <w:szCs w:val="26"/>
        </w:rPr>
        <w:t>nymi biblioteka realizował projekt w ramach którego k</w:t>
      </w:r>
      <w:r w:rsidR="00834A7C" w:rsidRPr="00A7597A">
        <w:rPr>
          <w:sz w:val="26"/>
          <w:szCs w:val="26"/>
        </w:rPr>
        <w:t>ażde dziecko w wieku przedszkolnym, otrzymało w prezencie wyjątkową Wyprawkę Czytelniczą na dobry czytelniczy start. Biblioteka otrzymała 45 wyprawek dla 6-latków.</w:t>
      </w:r>
    </w:p>
    <w:p w:rsidR="00834A7C" w:rsidRPr="00A7597A" w:rsidRDefault="0049752D" w:rsidP="00CE0732">
      <w:pPr>
        <w:pStyle w:val="Akapitzlist"/>
        <w:numPr>
          <w:ilvl w:val="0"/>
          <w:numId w:val="23"/>
        </w:numPr>
        <w:spacing w:before="100" w:beforeAutospacing="1" w:after="100" w:afterAutospacing="1"/>
        <w:rPr>
          <w:sz w:val="26"/>
          <w:szCs w:val="26"/>
        </w:rPr>
      </w:pPr>
      <w:r w:rsidRPr="00A7597A">
        <w:rPr>
          <w:rFonts w:ascii="Bookman Old Style" w:hAnsi="Bookman Old Style"/>
        </w:rPr>
        <w:t xml:space="preserve">w ramach </w:t>
      </w:r>
      <w:r w:rsidRPr="00A7597A">
        <w:rPr>
          <w:sz w:val="26"/>
          <w:szCs w:val="26"/>
        </w:rPr>
        <w:t>u</w:t>
      </w:r>
      <w:r w:rsidR="00834A7C" w:rsidRPr="00A7597A">
        <w:rPr>
          <w:sz w:val="26"/>
          <w:szCs w:val="26"/>
        </w:rPr>
        <w:t>dział</w:t>
      </w:r>
      <w:r w:rsidRPr="00A7597A">
        <w:rPr>
          <w:sz w:val="26"/>
          <w:szCs w:val="26"/>
        </w:rPr>
        <w:t>u</w:t>
      </w:r>
      <w:r w:rsidR="00834A7C" w:rsidRPr="00A7597A">
        <w:rPr>
          <w:sz w:val="26"/>
          <w:szCs w:val="26"/>
        </w:rPr>
        <w:t xml:space="preserve"> w akcji „Biblioteka </w:t>
      </w:r>
      <w:r w:rsidRPr="00A7597A">
        <w:rPr>
          <w:sz w:val="26"/>
          <w:szCs w:val="26"/>
        </w:rPr>
        <w:t xml:space="preserve">na to czeka” – </w:t>
      </w:r>
      <w:r w:rsidR="00834A7C" w:rsidRPr="00A7597A">
        <w:rPr>
          <w:sz w:val="26"/>
          <w:szCs w:val="26"/>
        </w:rPr>
        <w:t>nieodpłatn</w:t>
      </w:r>
      <w:r w:rsidRPr="00A7597A">
        <w:rPr>
          <w:sz w:val="26"/>
          <w:szCs w:val="26"/>
        </w:rPr>
        <w:t xml:space="preserve">ie przekazano </w:t>
      </w:r>
      <w:r w:rsidR="00834A7C" w:rsidRPr="00A7597A">
        <w:rPr>
          <w:sz w:val="26"/>
          <w:szCs w:val="26"/>
        </w:rPr>
        <w:t>do zasobu bibliotecznego 16 publikacji   z zakresu najnowszej historii Polski o</w:t>
      </w:r>
      <w:r w:rsidR="004B2C9F">
        <w:rPr>
          <w:sz w:val="26"/>
          <w:szCs w:val="26"/>
        </w:rPr>
        <w:t>d Instytutu Pamięci Narodowej;</w:t>
      </w:r>
    </w:p>
    <w:p w:rsidR="00A7597A" w:rsidRPr="004B2C9F" w:rsidRDefault="006F455E" w:rsidP="004B2C9F">
      <w:pPr>
        <w:pStyle w:val="Akapitzlist"/>
        <w:numPr>
          <w:ilvl w:val="0"/>
          <w:numId w:val="23"/>
        </w:numPr>
        <w:spacing w:before="100" w:beforeAutospacing="1" w:after="100" w:afterAutospacing="1"/>
        <w:rPr>
          <w:sz w:val="26"/>
          <w:szCs w:val="26"/>
        </w:rPr>
      </w:pPr>
      <w:r w:rsidRPr="00A7597A">
        <w:rPr>
          <w:iCs/>
          <w:sz w:val="26"/>
          <w:szCs w:val="26"/>
        </w:rPr>
        <w:t xml:space="preserve">w ramach realizacji </w:t>
      </w:r>
      <w:r w:rsidR="00834A7C" w:rsidRPr="00A7597A">
        <w:rPr>
          <w:sz w:val="26"/>
          <w:szCs w:val="26"/>
        </w:rPr>
        <w:t>program</w:t>
      </w:r>
      <w:r w:rsidRPr="00A7597A">
        <w:rPr>
          <w:sz w:val="26"/>
          <w:szCs w:val="26"/>
        </w:rPr>
        <w:t>u</w:t>
      </w:r>
      <w:r w:rsidR="00834A7C" w:rsidRPr="00A7597A">
        <w:rPr>
          <w:sz w:val="26"/>
          <w:szCs w:val="26"/>
        </w:rPr>
        <w:t xml:space="preserve"> pn.</w:t>
      </w:r>
      <w:r w:rsidRPr="00A7597A">
        <w:rPr>
          <w:sz w:val="26"/>
          <w:szCs w:val="26"/>
        </w:rPr>
        <w:t xml:space="preserve"> „Cyfrowe </w:t>
      </w:r>
      <w:proofErr w:type="spellStart"/>
      <w:r w:rsidRPr="00A7597A">
        <w:rPr>
          <w:sz w:val="26"/>
          <w:szCs w:val="26"/>
        </w:rPr>
        <w:t>Goki</w:t>
      </w:r>
      <w:proofErr w:type="spellEnd"/>
      <w:r w:rsidRPr="00A7597A">
        <w:rPr>
          <w:sz w:val="26"/>
          <w:szCs w:val="26"/>
        </w:rPr>
        <w:t>”</w:t>
      </w:r>
      <w:r w:rsidR="00834A7C" w:rsidRPr="00A7597A">
        <w:rPr>
          <w:sz w:val="26"/>
          <w:szCs w:val="26"/>
        </w:rPr>
        <w:t xml:space="preserve"> biblioteka otrzymała 5laptopów</w:t>
      </w:r>
      <w:r w:rsidR="004B2C9F">
        <w:rPr>
          <w:sz w:val="26"/>
          <w:szCs w:val="26"/>
        </w:rPr>
        <w:t>;</w:t>
      </w:r>
    </w:p>
    <w:p w:rsidR="00A7597A" w:rsidRPr="00A7597A" w:rsidRDefault="00A7597A" w:rsidP="00CE0732">
      <w:pPr>
        <w:pStyle w:val="Akapitzlist"/>
        <w:numPr>
          <w:ilvl w:val="0"/>
          <w:numId w:val="23"/>
        </w:numPr>
        <w:spacing w:before="100" w:beforeAutospacing="1" w:after="100" w:afterAutospacing="1"/>
        <w:rPr>
          <w:sz w:val="26"/>
          <w:szCs w:val="26"/>
        </w:rPr>
      </w:pPr>
      <w:r>
        <w:rPr>
          <w:rFonts w:ascii="Bookman Old Style" w:hAnsi="Bookman Old Style"/>
        </w:rPr>
        <w:t>w ramach u</w:t>
      </w:r>
      <w:r w:rsidRPr="00434090">
        <w:rPr>
          <w:rFonts w:ascii="Bookman Old Style" w:hAnsi="Bookman Old Style"/>
        </w:rPr>
        <w:t>dział</w:t>
      </w:r>
      <w:r>
        <w:rPr>
          <w:rFonts w:ascii="Bookman Old Style" w:hAnsi="Bookman Old Style"/>
        </w:rPr>
        <w:t>u</w:t>
      </w:r>
      <w:r w:rsidRPr="00434090">
        <w:rPr>
          <w:rFonts w:ascii="Bookman Old Style" w:hAnsi="Bookman Old Style"/>
        </w:rPr>
        <w:t xml:space="preserve"> w akcji „Biblioteka na to</w:t>
      </w:r>
      <w:r>
        <w:rPr>
          <w:rFonts w:ascii="Bookman Old Style" w:hAnsi="Bookman Old Style"/>
        </w:rPr>
        <w:t xml:space="preserve"> czeka” </w:t>
      </w:r>
      <w:r w:rsidRPr="00434090">
        <w:rPr>
          <w:rFonts w:ascii="Bookman Old Style" w:hAnsi="Bookman Old Style"/>
        </w:rPr>
        <w:t xml:space="preserve"> nieodpłatn</w:t>
      </w:r>
      <w:r>
        <w:rPr>
          <w:rFonts w:ascii="Bookman Old Style" w:hAnsi="Bookman Old Style"/>
        </w:rPr>
        <w:t>ie przekazano</w:t>
      </w:r>
      <w:r w:rsidRPr="00434090">
        <w:rPr>
          <w:rFonts w:ascii="Bookman Old Style" w:hAnsi="Bookman Old Style"/>
        </w:rPr>
        <w:t xml:space="preserve"> do zasobu bibliotecznego 16 p</w:t>
      </w:r>
      <w:r>
        <w:rPr>
          <w:rFonts w:ascii="Bookman Old Style" w:hAnsi="Bookman Old Style"/>
        </w:rPr>
        <w:t>ublikacji</w:t>
      </w:r>
      <w:r w:rsidRPr="00434090">
        <w:rPr>
          <w:rFonts w:ascii="Bookman Old Style" w:hAnsi="Bookman Old Style"/>
        </w:rPr>
        <w:t xml:space="preserve">   z zakresu najnowszej historii Polski od Instytutu Pamięci Narodowej</w:t>
      </w:r>
      <w:r w:rsidR="004B2C9F">
        <w:rPr>
          <w:rFonts w:ascii="Bookman Old Style" w:hAnsi="Bookman Old Style"/>
        </w:rPr>
        <w:t>;</w:t>
      </w:r>
    </w:p>
    <w:p w:rsidR="00A7597A" w:rsidRPr="00A7597A" w:rsidRDefault="00A7597A" w:rsidP="00CE0732">
      <w:pPr>
        <w:pStyle w:val="Akapitzlist"/>
        <w:numPr>
          <w:ilvl w:val="0"/>
          <w:numId w:val="23"/>
        </w:numPr>
        <w:spacing w:before="100" w:beforeAutospacing="1" w:after="100" w:afterAutospacing="1"/>
        <w:rPr>
          <w:sz w:val="26"/>
          <w:szCs w:val="26"/>
        </w:rPr>
      </w:pPr>
      <w:r>
        <w:rPr>
          <w:rFonts w:ascii="Bookman Old Style" w:hAnsi="Bookman Old Style"/>
        </w:rPr>
        <w:t xml:space="preserve">w ramach </w:t>
      </w:r>
      <w:r w:rsidRPr="009B2DC7">
        <w:rPr>
          <w:rFonts w:ascii="Bookman Old Style" w:hAnsi="Bookman Old Style"/>
        </w:rPr>
        <w:t>program</w:t>
      </w:r>
      <w:r>
        <w:rPr>
          <w:rFonts w:ascii="Bookman Old Style" w:hAnsi="Bookman Old Style"/>
        </w:rPr>
        <w:t>u</w:t>
      </w:r>
      <w:r w:rsidRPr="009B2DC7">
        <w:rPr>
          <w:rFonts w:ascii="Bookman Old Style" w:hAnsi="Bookman Old Style"/>
        </w:rPr>
        <w:t xml:space="preserve"> pn.</w:t>
      </w:r>
      <w:r>
        <w:rPr>
          <w:rFonts w:ascii="Bookman Old Style" w:hAnsi="Bookman Old Style"/>
        </w:rPr>
        <w:t xml:space="preserve"> „Cyfrowe </w:t>
      </w:r>
      <w:proofErr w:type="spellStart"/>
      <w:r>
        <w:rPr>
          <w:rFonts w:ascii="Bookman Old Style" w:hAnsi="Bookman Old Style"/>
        </w:rPr>
        <w:t>Goki</w:t>
      </w:r>
      <w:proofErr w:type="spellEnd"/>
      <w:r>
        <w:rPr>
          <w:rFonts w:ascii="Bookman Old Style" w:hAnsi="Bookman Old Style"/>
        </w:rPr>
        <w:t xml:space="preserve">” </w:t>
      </w:r>
      <w:r w:rsidRPr="009B2DC7">
        <w:rPr>
          <w:rFonts w:ascii="Bookman Old Style" w:hAnsi="Bookman Old Style"/>
        </w:rPr>
        <w:t xml:space="preserve"> biblioteka otrzymała 5</w:t>
      </w:r>
      <w:r>
        <w:rPr>
          <w:rFonts w:ascii="Bookman Old Style" w:hAnsi="Bookman Old Style"/>
        </w:rPr>
        <w:t xml:space="preserve"> </w:t>
      </w:r>
      <w:r w:rsidRPr="009B2DC7">
        <w:rPr>
          <w:rFonts w:ascii="Bookman Old Style" w:hAnsi="Bookman Old Style"/>
        </w:rPr>
        <w:t>laptopów</w:t>
      </w:r>
      <w:r>
        <w:rPr>
          <w:rFonts w:ascii="Bookman Old Style" w:hAnsi="Bookman Old Style"/>
        </w:rPr>
        <w:t>.</w:t>
      </w:r>
    </w:p>
    <w:p w:rsidR="004B036E" w:rsidRPr="00773201" w:rsidRDefault="006F455E" w:rsidP="00780105">
      <w:pPr>
        <w:spacing w:before="100" w:beforeAutospacing="1" w:after="100" w:afterAutospacing="1"/>
        <w:rPr>
          <w:rFonts w:ascii="Times New Roman" w:hAnsi="Times New Roman"/>
          <w:sz w:val="26"/>
          <w:szCs w:val="26"/>
        </w:rPr>
      </w:pPr>
      <w:r>
        <w:rPr>
          <w:rFonts w:ascii="Times New Roman" w:hAnsi="Times New Roman"/>
          <w:sz w:val="26"/>
          <w:szCs w:val="26"/>
        </w:rPr>
        <w:lastRenderedPageBreak/>
        <w:t xml:space="preserve"> W </w:t>
      </w:r>
      <w:r w:rsidRPr="006F455E">
        <w:rPr>
          <w:rFonts w:ascii="Times New Roman" w:hAnsi="Times New Roman"/>
          <w:sz w:val="26"/>
          <w:szCs w:val="26"/>
        </w:rPr>
        <w:t>ramach programu ,, Kultura ludowa i tradycja „ realizowanego przez  Ministerstwo Kultury   i Dziedzictwa Narodowego złożono wniosek na realizację projektu pn. „Jesienny Przegląd Kultury i Tradycji Ludowej– termin rozpatrzenia marzec 2021 r.</w:t>
      </w:r>
    </w:p>
    <w:p w:rsidR="00D56953" w:rsidRDefault="00F73AE4" w:rsidP="00F73AE4">
      <w:pPr>
        <w:outlineLvl w:val="1"/>
        <w:rPr>
          <w:rFonts w:ascii="Times New Roman" w:hAnsi="Times New Roman"/>
          <w:b/>
          <w:sz w:val="26"/>
          <w:szCs w:val="26"/>
        </w:rPr>
      </w:pPr>
      <w:bookmarkStart w:id="17" w:name="_Toc71274131"/>
      <w:r w:rsidRPr="00670AB3">
        <w:rPr>
          <w:rFonts w:ascii="Times New Roman" w:hAnsi="Times New Roman"/>
          <w:b/>
          <w:sz w:val="26"/>
          <w:szCs w:val="26"/>
        </w:rPr>
        <w:t>6.</w:t>
      </w:r>
      <w:r w:rsidR="00741F8B" w:rsidRPr="00670AB3">
        <w:rPr>
          <w:rFonts w:ascii="Times New Roman" w:hAnsi="Times New Roman"/>
          <w:b/>
          <w:sz w:val="26"/>
          <w:szCs w:val="26"/>
        </w:rPr>
        <w:t>Pomoc społeczna</w:t>
      </w:r>
      <w:bookmarkEnd w:id="17"/>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Pomoc społeczna jest określana jako „instytucja polityki społecznej Państwa, mająca na celu umożliwienie osobom i rodzinom przezwyciężenia trudnych sytuacji życiowych, których nie są one w stanie pokonać, wykorzystując własne środki, możliwości i uprawnienia”.</w:t>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Realizatorem polityki społecznej w Gminie Ułęż zgodnie z obowiązującą ustawą o pomocy społecznej jest Gminny Ośrodek Pomocy Społecznej w Ułężu, zatrudniający pracowników socjalnych w celu wykonania nałożonych zadań ustawowych.</w:t>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Pomoc społeczna udzielana jest na wniosek osoby zainteresowanej lub z urzędu. W tym celu pracownicy socjalni pozyskują informacje o osobach wymagających pomocy z różnych możliwych źródeł. Na podstawie zgłoszenia pracownicy socjalni przeprowadzają wywiad środowiskowy w terenie, a następnie po zebraniu niezbędnych dokumentów, określane są przyczyny i problemy dominujące oraz wnioskuje się o udzielenie pomocy w zależności od indywidualnej sprawy.</w:t>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W GOPS w Ułężu pracowało 3 pracowników socjalnych, obejmujących swoją pracą 190 rodzin o liczbie 448 osób, którzy skorzystali z pomocy finansowej jak i z pracy socjalnej ( wyłącznie praca socjalna 88 rodzin o liczbie osób 143). Ponadto pracownik do obsługi świadczeń rodzinnych, pracownik do obsługi świadczeń  wychowawczych (3/5 etatu), asystent rodziny ( 3/5 etatu) i kierownik ośrodka.</w:t>
      </w:r>
    </w:p>
    <w:p w:rsidR="00E65A45" w:rsidRPr="00853365" w:rsidRDefault="00E65A45" w:rsidP="00E65A45">
      <w:pPr>
        <w:pStyle w:val="Standard"/>
        <w:jc w:val="both"/>
        <w:rPr>
          <w:rFonts w:cs="Times New Roman"/>
          <w:b/>
          <w:sz w:val="26"/>
          <w:szCs w:val="26"/>
          <w:lang w:val="pl-PL"/>
        </w:rPr>
      </w:pPr>
      <w:r w:rsidRPr="002C6BC6">
        <w:rPr>
          <w:rFonts w:cs="Times New Roman"/>
          <w:sz w:val="26"/>
          <w:szCs w:val="26"/>
          <w:lang w:val="pl-PL"/>
        </w:rPr>
        <w:tab/>
        <w:t xml:space="preserve">W 2020 roku rodziny korzystały z pomocy finansowej w formie </w:t>
      </w:r>
      <w:r w:rsidRPr="00853365">
        <w:rPr>
          <w:rFonts w:cs="Times New Roman"/>
          <w:b/>
          <w:sz w:val="26"/>
          <w:szCs w:val="26"/>
          <w:lang w:val="pl-PL"/>
        </w:rPr>
        <w:t xml:space="preserve">zasiłków z pomocy społecznej </w:t>
      </w:r>
      <w:r w:rsidRPr="00853365">
        <w:rPr>
          <w:rFonts w:cs="Times New Roman"/>
          <w:sz w:val="26"/>
          <w:szCs w:val="26"/>
          <w:lang w:val="pl-PL"/>
        </w:rPr>
        <w:t>z powodów</w:t>
      </w:r>
      <w:r w:rsidRPr="00853365">
        <w:rPr>
          <w:rFonts w:cs="Times New Roman"/>
          <w:b/>
          <w:sz w:val="26"/>
          <w:szCs w:val="26"/>
          <w:lang w:val="pl-PL"/>
        </w:rPr>
        <w:t>:</w:t>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1. ubóstwa 69 rodzin o liczbie osób 177</w:t>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2. niepełnosprawności 44 rodziny o liczbie osób116</w:t>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3. bezrobocia 41 rodzin o liczbie osób 115</w:t>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4. długotrwała lub ciężka choroba 27 rodzin o liczbie osób 73</w:t>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5. bezradność w sprawach opiekuńczo - wychowawczych i prowadzeniu gospodarstwa domowego 16 rodzin o liczbie osób 54</w:t>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6. potrzeba ochrony macierzyństwa 13 rodzin o liczbie osób 75</w:t>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7. bezdomność 2 osoby samotne</w:t>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8. alkoholizm 1 rodzina 4 osobowa</w:t>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9. trudności w przystosowaniu do życia po opuszczeniu zakładu karnego 1 osoba samotna</w:t>
      </w:r>
    </w:p>
    <w:p w:rsidR="00E65A45" w:rsidRPr="002C6BC6" w:rsidRDefault="00E65A45" w:rsidP="00E65A45">
      <w:pPr>
        <w:pStyle w:val="Standard"/>
        <w:jc w:val="both"/>
        <w:rPr>
          <w:rFonts w:cs="Times New Roman"/>
          <w:sz w:val="26"/>
          <w:szCs w:val="26"/>
          <w:lang w:val="pl-PL"/>
        </w:rPr>
      </w:pPr>
    </w:p>
    <w:p w:rsidR="00E65A45" w:rsidRPr="00853365" w:rsidRDefault="00E65A45" w:rsidP="00E65A45">
      <w:pPr>
        <w:pStyle w:val="Standard"/>
        <w:jc w:val="both"/>
        <w:rPr>
          <w:rFonts w:cs="Times New Roman"/>
          <w:b/>
          <w:sz w:val="26"/>
          <w:szCs w:val="26"/>
          <w:lang w:val="pl-PL"/>
        </w:rPr>
      </w:pPr>
      <w:r w:rsidRPr="00853365">
        <w:rPr>
          <w:rFonts w:cs="Times New Roman"/>
          <w:b/>
          <w:sz w:val="26"/>
          <w:szCs w:val="26"/>
          <w:lang w:val="pl-PL"/>
        </w:rPr>
        <w:t>Świadczenia finansowe przyznane z pomocy społecznej w 2020 r.</w:t>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1. zasiłki celowe - 3 osoby - 4 świadczenia - kwota 1050 ,00 zł</w:t>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2. zasiłek celowy specjalny –  1 osoba -  1 świadczenie – kwota 200,00zł</w:t>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3. zasiłek celowy w ramach programu wieloletniego " Posiłek w szkole i w domu" - 37 rodzin - 118 świadczeń - kwota 39750 zł</w:t>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4. zasiłki okresowe - 31 osób - 133 świadczenia – kwota 63536,32 zł</w:t>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5. pobyt w schronisku - 1 osoba schronisko św. Alberta  w Puławach koszt 10 800,00 zł</w:t>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ab/>
      </w:r>
      <w:r w:rsidRPr="002C6BC6">
        <w:rPr>
          <w:rFonts w:cs="Times New Roman"/>
          <w:sz w:val="26"/>
          <w:szCs w:val="26"/>
          <w:lang w:val="pl-PL"/>
        </w:rPr>
        <w:tab/>
      </w:r>
      <w:r w:rsidRPr="002C6BC6">
        <w:rPr>
          <w:rFonts w:cs="Times New Roman"/>
          <w:sz w:val="26"/>
          <w:szCs w:val="26"/>
          <w:lang w:val="pl-PL"/>
        </w:rPr>
        <w:tab/>
        <w:t xml:space="preserve"> - 1 osoba w schronisku Monar Oryszewie  koszt 2 050, 00 zł</w:t>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 xml:space="preserve">6. zakup artykułów spożywczych, dekoracyjnych, gaz butla, usługa poligraficzna, wydruk zaproszeń, usługa transportowa przywóz i </w:t>
      </w:r>
      <w:proofErr w:type="spellStart"/>
      <w:r w:rsidRPr="002C6BC6">
        <w:rPr>
          <w:rFonts w:cs="Times New Roman"/>
          <w:sz w:val="26"/>
          <w:szCs w:val="26"/>
          <w:lang w:val="pl-PL"/>
        </w:rPr>
        <w:t>odwóz</w:t>
      </w:r>
      <w:proofErr w:type="spellEnd"/>
      <w:r w:rsidRPr="002C6BC6">
        <w:rPr>
          <w:rFonts w:cs="Times New Roman"/>
          <w:sz w:val="26"/>
          <w:szCs w:val="26"/>
          <w:lang w:val="pl-PL"/>
        </w:rPr>
        <w:t xml:space="preserve"> osób na spotkanie opłatkowe z osobami, </w:t>
      </w:r>
      <w:r w:rsidRPr="002C6BC6">
        <w:rPr>
          <w:rFonts w:cs="Times New Roman"/>
          <w:sz w:val="26"/>
          <w:szCs w:val="26"/>
          <w:lang w:val="pl-PL"/>
        </w:rPr>
        <w:lastRenderedPageBreak/>
        <w:t>starszymi, samotnymi z terenu gminy Ułęż. Koszt w/w zadania wyniósł: 4 888,93 zł</w:t>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7. zasiłki stałe - 27 osób - 290 świadczeń – kwota 156 957,94 zł</w:t>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8. składka na ubezpieczenie zdrowotne – 20 osób -  226 świadczenia –  kwota 11 878,44zł</w:t>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9. wynagrodzenie dla 1 osoby za sprawowanie opieki przyznanej przez sąd - kwota 3 945,36 zł</w:t>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10. opłata za pobyt w Domach Pomocy Społecznej w Leopoldowie – 3 osoby – kwota 88 736,49 zł oraz Domu Pomocy Społecznej w Gościeradowie- 1 osoba - kwota 39 454, 80 zł</w:t>
      </w:r>
    </w:p>
    <w:p w:rsidR="00853365" w:rsidRDefault="00E65A45" w:rsidP="00E65A45">
      <w:pPr>
        <w:pStyle w:val="Standard"/>
        <w:jc w:val="both"/>
        <w:rPr>
          <w:rFonts w:cs="Times New Roman"/>
          <w:sz w:val="26"/>
          <w:szCs w:val="26"/>
          <w:lang w:val="pl-PL"/>
        </w:rPr>
      </w:pPr>
      <w:r w:rsidRPr="002C6BC6">
        <w:rPr>
          <w:rFonts w:cs="Times New Roman"/>
          <w:sz w:val="26"/>
          <w:szCs w:val="26"/>
          <w:lang w:val="pl-PL"/>
        </w:rPr>
        <w:tab/>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Dla 26 osób przebywających w Fundacji w Podlodowie a ubiegających się o pomoc finansową pracownicy socjalni z GOPS Ułęż przeprowadzili 31 wywiadów środowiskowych wraz z niezbędną dokumentacją. Z rodzinami z terenu Fundacji prowadzona była stała praca socjalna  zgodnie z kodeksem postępowania administracyjnego i ustawą o pomocy społecznej.</w:t>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ab/>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ab/>
        <w:t xml:space="preserve">Gminny Ośrodek Pomocy Społecznej </w:t>
      </w:r>
      <w:r w:rsidRPr="00211F46">
        <w:rPr>
          <w:rFonts w:cs="Times New Roman"/>
          <w:b/>
          <w:sz w:val="26"/>
          <w:szCs w:val="26"/>
          <w:lang w:val="pl-PL"/>
        </w:rPr>
        <w:t>wydał skierowania</w:t>
      </w:r>
      <w:r w:rsidRPr="002C6BC6">
        <w:rPr>
          <w:rFonts w:cs="Times New Roman"/>
          <w:sz w:val="26"/>
          <w:szCs w:val="26"/>
          <w:lang w:val="pl-PL"/>
        </w:rPr>
        <w:t xml:space="preserve"> do pobrania paczek żywnościowych w ramach realizacji Programu Operacyjnego Pomoc Żywnościowa Podprogram 2019 dla 212 rodzin  o liczbie osób 521 osób. Łącznie w 2020 roku wydano 1563 paczki żywnościowe. W stosunku do roku 2019 nastąpił wzrost liczby osób uprawnionych do odbioru paczek żywnościowych w ramach Programu Operacyjnego Pomoc Żywnościowa na lata 2014-2020 współfinansowanego z Europejskiego Funduszu Społecznego.</w:t>
      </w:r>
    </w:p>
    <w:p w:rsidR="00E65A45" w:rsidRPr="002C6BC6" w:rsidRDefault="00E65A45" w:rsidP="00E65A45">
      <w:pPr>
        <w:pStyle w:val="Standard"/>
        <w:jc w:val="both"/>
        <w:rPr>
          <w:rFonts w:cs="Times New Roman"/>
          <w:sz w:val="26"/>
          <w:szCs w:val="26"/>
          <w:lang w:val="pl-PL"/>
        </w:rPr>
      </w:pP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ab/>
        <w:t xml:space="preserve">Wypłacono </w:t>
      </w:r>
      <w:r w:rsidRPr="00853365">
        <w:rPr>
          <w:rFonts w:cs="Times New Roman"/>
          <w:b/>
          <w:sz w:val="26"/>
          <w:szCs w:val="26"/>
          <w:lang w:val="pl-PL"/>
        </w:rPr>
        <w:t>pomoc materialną</w:t>
      </w:r>
      <w:r w:rsidRPr="002C6BC6">
        <w:rPr>
          <w:rFonts w:cs="Times New Roman"/>
          <w:sz w:val="26"/>
          <w:szCs w:val="26"/>
          <w:lang w:val="pl-PL"/>
        </w:rPr>
        <w:t xml:space="preserve"> o charakterze socjalnym dla młodzieży zamieszkałej na terenie gminy Ułęż za okres od stycznia do grudnia 2020 r. dla 50 uczniów na kwotę - 37 996,30 zł, oraz zasiłki szkolne wypłacono dla 6 uczniów na kwotę 1750,00 zł.</w:t>
      </w:r>
    </w:p>
    <w:p w:rsidR="00E65A45" w:rsidRPr="002C6BC6" w:rsidRDefault="00E65A45" w:rsidP="00E65A45">
      <w:pPr>
        <w:pStyle w:val="Standard"/>
        <w:jc w:val="both"/>
        <w:rPr>
          <w:rFonts w:cs="Times New Roman"/>
          <w:sz w:val="26"/>
          <w:szCs w:val="26"/>
          <w:lang w:val="pl-PL"/>
        </w:rPr>
      </w:pPr>
    </w:p>
    <w:p w:rsidR="00E65A45" w:rsidRPr="002C6BC6" w:rsidRDefault="00E65A45" w:rsidP="00E65A45">
      <w:pPr>
        <w:pStyle w:val="Standard"/>
        <w:jc w:val="both"/>
        <w:rPr>
          <w:rFonts w:cs="Times New Roman"/>
          <w:sz w:val="26"/>
          <w:szCs w:val="26"/>
          <w:lang w:val="pl-PL"/>
        </w:rPr>
      </w:pPr>
      <w:r w:rsidRPr="00853365">
        <w:rPr>
          <w:rFonts w:cs="Times New Roman"/>
          <w:b/>
          <w:sz w:val="26"/>
          <w:szCs w:val="26"/>
          <w:lang w:val="pl-PL"/>
        </w:rPr>
        <w:t>Asystent rodziny</w:t>
      </w:r>
      <w:r w:rsidRPr="002C6BC6">
        <w:rPr>
          <w:rFonts w:cs="Times New Roman"/>
          <w:sz w:val="26"/>
          <w:szCs w:val="26"/>
          <w:lang w:val="pl-PL"/>
        </w:rPr>
        <w:t xml:space="preserve"> pod swoją opieką miał 9 rodzin w tym 25 dzieci jego praca polegała na:</w:t>
      </w:r>
    </w:p>
    <w:p w:rsidR="00E65A45" w:rsidRPr="002C6BC6" w:rsidRDefault="00E65A45" w:rsidP="00E65A45">
      <w:pPr>
        <w:pStyle w:val="Standard"/>
        <w:numPr>
          <w:ilvl w:val="0"/>
          <w:numId w:val="30"/>
        </w:numPr>
        <w:jc w:val="both"/>
        <w:rPr>
          <w:rFonts w:cs="Times New Roman"/>
          <w:sz w:val="26"/>
          <w:szCs w:val="26"/>
          <w:lang w:val="pl-PL"/>
        </w:rPr>
      </w:pPr>
      <w:r w:rsidRPr="002C6BC6">
        <w:rPr>
          <w:rFonts w:cs="Times New Roman"/>
          <w:sz w:val="26"/>
          <w:szCs w:val="26"/>
          <w:lang w:val="pl-PL"/>
        </w:rPr>
        <w:t>udzielaniu pomocy rodzinom w rozwiązywaniu problemów wychowawczych z dziećmi</w:t>
      </w:r>
    </w:p>
    <w:p w:rsidR="00E65A45" w:rsidRPr="002C6BC6" w:rsidRDefault="00E65A45" w:rsidP="00E65A45">
      <w:pPr>
        <w:pStyle w:val="Standard"/>
        <w:numPr>
          <w:ilvl w:val="0"/>
          <w:numId w:val="30"/>
        </w:numPr>
        <w:jc w:val="both"/>
        <w:rPr>
          <w:rFonts w:cs="Times New Roman"/>
          <w:sz w:val="26"/>
          <w:szCs w:val="26"/>
          <w:lang w:val="pl-PL"/>
        </w:rPr>
      </w:pPr>
      <w:r w:rsidRPr="002C6BC6">
        <w:rPr>
          <w:rFonts w:cs="Times New Roman"/>
          <w:sz w:val="26"/>
          <w:szCs w:val="26"/>
          <w:lang w:val="pl-PL"/>
        </w:rPr>
        <w:t xml:space="preserve">udzielaniu pomocy rodzinom w rozwiązywaniu problemów socjalnych, psychologicznych, zdobywaniu umiejętności prawidłowego prowadzenia gospodarstwa domowego i wspierania aktywności społecznej rodzin  </w:t>
      </w:r>
    </w:p>
    <w:p w:rsidR="00E65A45" w:rsidRPr="002C6BC6" w:rsidRDefault="00E65A45" w:rsidP="00E65A45">
      <w:pPr>
        <w:pStyle w:val="Standard"/>
        <w:numPr>
          <w:ilvl w:val="0"/>
          <w:numId w:val="30"/>
        </w:numPr>
        <w:jc w:val="both"/>
        <w:rPr>
          <w:rFonts w:cs="Times New Roman"/>
          <w:sz w:val="26"/>
          <w:szCs w:val="26"/>
          <w:lang w:val="pl-PL"/>
        </w:rPr>
      </w:pPr>
      <w:r w:rsidRPr="002C6BC6">
        <w:rPr>
          <w:rFonts w:cs="Times New Roman"/>
          <w:sz w:val="26"/>
          <w:szCs w:val="26"/>
          <w:lang w:val="pl-PL"/>
        </w:rPr>
        <w:t xml:space="preserve">udzielania wsparcia  dzieciom poprzez udział w zajęciach </w:t>
      </w:r>
      <w:proofErr w:type="spellStart"/>
      <w:r w:rsidRPr="002C6BC6">
        <w:rPr>
          <w:rFonts w:cs="Times New Roman"/>
          <w:sz w:val="26"/>
          <w:szCs w:val="26"/>
          <w:lang w:val="pl-PL"/>
        </w:rPr>
        <w:t>psychoedukacyjnych</w:t>
      </w:r>
      <w:proofErr w:type="spellEnd"/>
    </w:p>
    <w:p w:rsidR="00E65A45" w:rsidRPr="002C6BC6" w:rsidRDefault="00E65A45" w:rsidP="00E65A45">
      <w:pPr>
        <w:pStyle w:val="Standard"/>
        <w:numPr>
          <w:ilvl w:val="0"/>
          <w:numId w:val="30"/>
        </w:numPr>
        <w:jc w:val="both"/>
        <w:rPr>
          <w:rFonts w:cs="Times New Roman"/>
          <w:sz w:val="26"/>
          <w:szCs w:val="26"/>
          <w:lang w:val="pl-PL"/>
        </w:rPr>
      </w:pPr>
      <w:r w:rsidRPr="002C6BC6">
        <w:rPr>
          <w:rFonts w:cs="Times New Roman"/>
          <w:sz w:val="26"/>
          <w:szCs w:val="26"/>
          <w:lang w:val="pl-PL"/>
        </w:rPr>
        <w:t>podejmowania działań interwencyjnych gdy zagrożone było bezpieczeństwo dzieci i rodzin</w:t>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ab/>
      </w:r>
      <w:r w:rsidRPr="00853365">
        <w:rPr>
          <w:rFonts w:cs="Times New Roman"/>
          <w:b/>
          <w:sz w:val="26"/>
          <w:szCs w:val="26"/>
          <w:lang w:val="pl-PL"/>
        </w:rPr>
        <w:t>Karta Dużej Rodziny</w:t>
      </w:r>
      <w:r w:rsidRPr="002C6BC6">
        <w:rPr>
          <w:rFonts w:cs="Times New Roman"/>
          <w:sz w:val="26"/>
          <w:szCs w:val="26"/>
          <w:lang w:val="pl-PL"/>
        </w:rPr>
        <w:t>-  w 2020 r. wydanych zostało 61 kart w formie tradycyjnej i 39 w formie elektronicznej. Od początku działania KDR 174 rodziny posiada KDR.</w:t>
      </w:r>
    </w:p>
    <w:p w:rsidR="00E65A45" w:rsidRPr="002C6BC6" w:rsidRDefault="00E65A45" w:rsidP="00E65A45">
      <w:pPr>
        <w:pStyle w:val="Standard"/>
        <w:jc w:val="both"/>
        <w:rPr>
          <w:rFonts w:cs="Times New Roman"/>
          <w:sz w:val="26"/>
          <w:szCs w:val="26"/>
          <w:lang w:val="pl-PL"/>
        </w:rPr>
      </w:pP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ab/>
        <w:t>W 2020 r. do Zespołu Interdyscyplinarnego wpłynęło 11 formularzy „Niebieskiej Karty”, które sporządzone zostały w 8 przypadkach przez funkcjonariuszy Policji z Komendy Powiatowej Policji w Rykach, natomiast 3 „Niebieskie Karty” założyli pracownicy socjalni z Gminnego Ośrodka Pomocy Społecznej w Ułężu. Poza tym kontynuowano procedurę 1 Karty, które wpłynęły w 2019 r.. Na dzień 31.12.2020 zakończono prowadzenie 9 procedur "Niebieskiej Karty".</w:t>
      </w:r>
    </w:p>
    <w:p w:rsidR="00E65A45" w:rsidRPr="002C6BC6" w:rsidRDefault="00E65A45" w:rsidP="00E65A45">
      <w:pPr>
        <w:pStyle w:val="Standard"/>
        <w:jc w:val="both"/>
        <w:rPr>
          <w:rFonts w:cs="Times New Roman"/>
          <w:sz w:val="26"/>
          <w:szCs w:val="26"/>
          <w:lang w:val="pl-PL"/>
        </w:rPr>
      </w:pP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ab/>
        <w:t>W ciągu roku sprawozdawczego nastąpił spadek o 3,5% liczby rodzin pobierających świadczenie wychowawcze 500+ z 289 rodzin na 279.</w:t>
      </w:r>
    </w:p>
    <w:p w:rsidR="00E65A45" w:rsidRPr="002C6BC6" w:rsidRDefault="00E65A45" w:rsidP="00E65A45">
      <w:pPr>
        <w:pStyle w:val="Standard"/>
        <w:jc w:val="both"/>
        <w:rPr>
          <w:rFonts w:cs="Times New Roman"/>
          <w:sz w:val="26"/>
          <w:szCs w:val="26"/>
          <w:lang w:val="pl-PL"/>
        </w:rPr>
      </w:pP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304 dzieci rozpoczynających naukę otrzymało świadczenie,, Dobry start”.</w:t>
      </w:r>
    </w:p>
    <w:p w:rsidR="00E65A45" w:rsidRPr="002C6BC6" w:rsidRDefault="00E65A45" w:rsidP="00E65A45">
      <w:pPr>
        <w:pStyle w:val="Standard"/>
        <w:jc w:val="both"/>
        <w:rPr>
          <w:rFonts w:cs="Times New Roman"/>
          <w:sz w:val="26"/>
          <w:szCs w:val="26"/>
          <w:lang w:val="pl-PL"/>
        </w:rPr>
      </w:pPr>
    </w:p>
    <w:p w:rsidR="00E65A45" w:rsidRPr="002C6BC6" w:rsidRDefault="00E65A45" w:rsidP="00E65A45">
      <w:pPr>
        <w:pStyle w:val="Standard"/>
        <w:jc w:val="both"/>
        <w:rPr>
          <w:rFonts w:cs="Times New Roman"/>
          <w:sz w:val="26"/>
          <w:szCs w:val="26"/>
          <w:lang w:val="pl-PL"/>
        </w:rPr>
      </w:pPr>
      <w:r w:rsidRPr="002C6BC6">
        <w:rPr>
          <w:rFonts w:cs="Times New Roman"/>
          <w:sz w:val="26"/>
          <w:szCs w:val="26"/>
        </w:rPr>
        <w:tab/>
      </w:r>
      <w:proofErr w:type="spellStart"/>
      <w:r w:rsidRPr="002C6BC6">
        <w:rPr>
          <w:rFonts w:cs="Times New Roman"/>
          <w:sz w:val="26"/>
          <w:szCs w:val="26"/>
        </w:rPr>
        <w:t>Zasiłki</w:t>
      </w:r>
      <w:proofErr w:type="spellEnd"/>
      <w:r w:rsidRPr="002C6BC6">
        <w:rPr>
          <w:rFonts w:cs="Times New Roman"/>
          <w:sz w:val="26"/>
          <w:szCs w:val="26"/>
        </w:rPr>
        <w:t xml:space="preserve"> </w:t>
      </w:r>
      <w:r w:rsidRPr="002C6BC6">
        <w:rPr>
          <w:rFonts w:cs="Times New Roman"/>
          <w:sz w:val="26"/>
          <w:szCs w:val="26"/>
          <w:lang w:val="pl-PL"/>
        </w:rPr>
        <w:t>rodzinne na dzieci otrzymało 90 rodzin. W porównaniu z rokiem poprzednim nastąpił spadek rodzin kwalifikujących się do zasiłków o 31 rodzin. Natomiast liczba świadczeniobiorców, na których przysługiwała  wypłata zasiłku wynosiła  na początku roku 207 osób  a na koniec roku 194.</w:t>
      </w:r>
    </w:p>
    <w:p w:rsidR="00E65A45" w:rsidRPr="002C6BC6" w:rsidRDefault="00E65A45" w:rsidP="00E65A45">
      <w:pPr>
        <w:pStyle w:val="Standard"/>
        <w:jc w:val="both"/>
        <w:rPr>
          <w:rFonts w:cs="Times New Roman"/>
          <w:sz w:val="26"/>
          <w:szCs w:val="26"/>
          <w:lang w:val="pl-PL"/>
        </w:rPr>
      </w:pP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ab/>
        <w:t>Specjalny zasiłek opiekuńczy przyznany był 5 osobom, zasiłek dla opiekuna 2 osobom, świadczenie pielęgnacyjne otrzymało 18 osób, jednorazową zapomogę z tytułu urodzenia dziecka otrzymało 24 osób, świadczenie rodzicielskie 14 osób natomiast do wypłaty z funduszu alimentacyjnego uprawnione było 9  osób.</w:t>
      </w: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ab/>
        <w:t>Składka ubezpieczenia społecznego KRUS odprowadzana była za 4 osoby oraz ubezpieczenia społecznego za 14 osób.</w:t>
      </w:r>
    </w:p>
    <w:p w:rsidR="00E65A45" w:rsidRPr="002C6BC6" w:rsidRDefault="00E65A45" w:rsidP="00E65A45">
      <w:pPr>
        <w:pStyle w:val="Standard"/>
        <w:jc w:val="both"/>
        <w:rPr>
          <w:rFonts w:cs="Times New Roman"/>
          <w:sz w:val="26"/>
          <w:szCs w:val="26"/>
          <w:lang w:val="pl-PL"/>
        </w:rPr>
      </w:pPr>
    </w:p>
    <w:p w:rsidR="00E65A45" w:rsidRPr="002C6BC6" w:rsidRDefault="00E65A45" w:rsidP="00E65A45">
      <w:pPr>
        <w:pStyle w:val="Standard"/>
        <w:jc w:val="both"/>
        <w:rPr>
          <w:rFonts w:cs="Times New Roman"/>
          <w:sz w:val="26"/>
          <w:szCs w:val="26"/>
          <w:lang w:val="pl-PL"/>
        </w:rPr>
      </w:pPr>
      <w:r w:rsidRPr="002C6BC6">
        <w:rPr>
          <w:rFonts w:cs="Times New Roman"/>
          <w:sz w:val="26"/>
          <w:szCs w:val="26"/>
          <w:lang w:val="pl-PL"/>
        </w:rPr>
        <w:tab/>
        <w:t>Dodatek mieszkaniowy wypłacany był dla 2 rodzin i stanowił łączną kwotę 2 908,45 zł .</w:t>
      </w:r>
    </w:p>
    <w:p w:rsidR="00D3667E" w:rsidRPr="00773201" w:rsidRDefault="00D3667E" w:rsidP="00FB3BAC">
      <w:pPr>
        <w:pStyle w:val="Standard"/>
        <w:spacing w:line="276" w:lineRule="auto"/>
        <w:rPr>
          <w:lang w:val="pl-PL"/>
        </w:rPr>
      </w:pPr>
    </w:p>
    <w:p w:rsidR="006B69B2" w:rsidRPr="006B69B2" w:rsidRDefault="00DF706F" w:rsidP="00CE0732">
      <w:pPr>
        <w:pStyle w:val="Akapitzlist"/>
        <w:numPr>
          <w:ilvl w:val="0"/>
          <w:numId w:val="2"/>
        </w:numPr>
        <w:outlineLvl w:val="1"/>
        <w:rPr>
          <w:b/>
          <w:sz w:val="26"/>
          <w:szCs w:val="26"/>
        </w:rPr>
      </w:pPr>
      <w:bookmarkStart w:id="18" w:name="_Toc71274132"/>
      <w:r w:rsidRPr="006B69B2">
        <w:rPr>
          <w:b/>
          <w:sz w:val="26"/>
          <w:szCs w:val="26"/>
        </w:rPr>
        <w:t xml:space="preserve">Infrastruktura </w:t>
      </w:r>
      <w:r w:rsidR="00C63B32" w:rsidRPr="006B69B2">
        <w:rPr>
          <w:b/>
          <w:sz w:val="26"/>
          <w:szCs w:val="26"/>
        </w:rPr>
        <w:t>techniczna</w:t>
      </w:r>
      <w:bookmarkEnd w:id="18"/>
    </w:p>
    <w:p w:rsidR="00420D26" w:rsidRPr="00773201" w:rsidRDefault="00420D26" w:rsidP="00FB3BAC">
      <w:pPr>
        <w:pStyle w:val="Akapitzlist"/>
        <w:ind w:left="0"/>
        <w:rPr>
          <w:sz w:val="22"/>
        </w:rPr>
      </w:pPr>
    </w:p>
    <w:p w:rsidR="00420D26" w:rsidRPr="002B643E" w:rsidRDefault="00420D26" w:rsidP="00FB3BAC">
      <w:pPr>
        <w:pStyle w:val="Akapitzlist"/>
        <w:spacing w:after="120" w:line="276" w:lineRule="auto"/>
        <w:ind w:left="0"/>
        <w:rPr>
          <w:sz w:val="26"/>
          <w:szCs w:val="26"/>
        </w:rPr>
      </w:pPr>
      <w:r w:rsidRPr="002B643E">
        <w:rPr>
          <w:sz w:val="26"/>
          <w:szCs w:val="26"/>
        </w:rPr>
        <w:t xml:space="preserve">Na terenie Gminy Ułęż infrastruktura drogowa obejmuje 65,365 km </w:t>
      </w:r>
      <w:r w:rsidR="002B643E" w:rsidRPr="002B643E">
        <w:rPr>
          <w:sz w:val="26"/>
          <w:szCs w:val="26"/>
        </w:rPr>
        <w:t xml:space="preserve">67,230  </w:t>
      </w:r>
      <w:r w:rsidRPr="002B643E">
        <w:rPr>
          <w:sz w:val="26"/>
          <w:szCs w:val="26"/>
        </w:rPr>
        <w:t xml:space="preserve">dróg gminnych oraz 39,4 km dróg powiatowych. </w:t>
      </w:r>
      <w:r w:rsidR="002B643E" w:rsidRPr="002B643E">
        <w:rPr>
          <w:sz w:val="26"/>
          <w:szCs w:val="26"/>
        </w:rPr>
        <w:t xml:space="preserve">Drogi asfaltowe stanowią </w:t>
      </w:r>
      <w:r w:rsidRPr="002B643E">
        <w:rPr>
          <w:sz w:val="26"/>
          <w:szCs w:val="26"/>
        </w:rPr>
        <w:t xml:space="preserve"> </w:t>
      </w:r>
      <w:r w:rsidR="002B643E" w:rsidRPr="002B643E">
        <w:rPr>
          <w:sz w:val="26"/>
          <w:szCs w:val="26"/>
        </w:rPr>
        <w:t xml:space="preserve">73,27 %. </w:t>
      </w:r>
      <w:r w:rsidRPr="002B643E">
        <w:rPr>
          <w:sz w:val="26"/>
          <w:szCs w:val="26"/>
        </w:rPr>
        <w:t>Stan techniczny większości dróg należy uznać za zadowalający.</w:t>
      </w:r>
    </w:p>
    <w:p w:rsidR="002B643E" w:rsidRPr="002B643E" w:rsidRDefault="002B643E" w:rsidP="002B643E">
      <w:pPr>
        <w:pStyle w:val="Akapitzlist"/>
        <w:spacing w:after="0" w:line="276" w:lineRule="auto"/>
        <w:ind w:left="0"/>
        <w:rPr>
          <w:sz w:val="26"/>
          <w:szCs w:val="26"/>
        </w:rPr>
      </w:pPr>
      <w:r w:rsidRPr="002B643E">
        <w:rPr>
          <w:sz w:val="26"/>
          <w:szCs w:val="26"/>
        </w:rPr>
        <w:t>Wydatki inwestycyjne poniesione na inwestycje drogowe stanowiły kwotę 536 064,49zł i obejmowały koszty dokumentacji kosztorysowej niezbędnej do aplikowania o dofinansowanie zewnętrzne oraz nakłady na realizację przebudowy następujących dróg:</w:t>
      </w:r>
    </w:p>
    <w:p w:rsidR="002B643E" w:rsidRPr="002B643E" w:rsidRDefault="002B643E" w:rsidP="002B643E">
      <w:pPr>
        <w:pStyle w:val="Akapitzlist"/>
        <w:numPr>
          <w:ilvl w:val="0"/>
          <w:numId w:val="8"/>
        </w:numPr>
        <w:ind w:left="851"/>
        <w:rPr>
          <w:sz w:val="26"/>
          <w:szCs w:val="26"/>
        </w:rPr>
      </w:pPr>
      <w:r w:rsidRPr="002B643E">
        <w:rPr>
          <w:sz w:val="26"/>
          <w:szCs w:val="26"/>
        </w:rPr>
        <w:t>drogi dojazdowej do pól i gospodarstw rolnych w miejscowości Ułęż, na odcinku 400 mb została położona nawierzchnia tłuczniowa,</w:t>
      </w:r>
    </w:p>
    <w:p w:rsidR="002B643E" w:rsidRPr="002B643E" w:rsidRDefault="002B643E" w:rsidP="002B643E">
      <w:pPr>
        <w:pStyle w:val="Akapitzlist"/>
        <w:numPr>
          <w:ilvl w:val="0"/>
          <w:numId w:val="8"/>
        </w:numPr>
        <w:ind w:left="851"/>
        <w:rPr>
          <w:sz w:val="26"/>
          <w:szCs w:val="26"/>
        </w:rPr>
      </w:pPr>
      <w:r w:rsidRPr="002B643E">
        <w:rPr>
          <w:sz w:val="26"/>
          <w:szCs w:val="26"/>
        </w:rPr>
        <w:t xml:space="preserve">ciągu dróg gminnych w Sobieszynie nr 119302L i 119301L na odcinku 1250 mb położona </w:t>
      </w:r>
      <w:proofErr w:type="spellStart"/>
      <w:r w:rsidRPr="002B643E">
        <w:rPr>
          <w:sz w:val="26"/>
          <w:szCs w:val="26"/>
        </w:rPr>
        <w:t>nowa</w:t>
      </w:r>
      <w:proofErr w:type="spellEnd"/>
      <w:r w:rsidRPr="002B643E">
        <w:rPr>
          <w:sz w:val="26"/>
          <w:szCs w:val="26"/>
        </w:rPr>
        <w:t xml:space="preserve"> nawierzchnia asfaltowa,</w:t>
      </w:r>
    </w:p>
    <w:p w:rsidR="002B643E" w:rsidRPr="002B643E" w:rsidRDefault="002B643E" w:rsidP="002B643E">
      <w:pPr>
        <w:rPr>
          <w:rFonts w:ascii="Times New Roman" w:hAnsi="Times New Roman"/>
          <w:sz w:val="26"/>
          <w:szCs w:val="26"/>
        </w:rPr>
      </w:pPr>
      <w:r w:rsidRPr="002B643E">
        <w:rPr>
          <w:rFonts w:ascii="Times New Roman" w:hAnsi="Times New Roman"/>
          <w:sz w:val="26"/>
          <w:szCs w:val="26"/>
        </w:rPr>
        <w:t xml:space="preserve">Sieć wodociągowa na terenie gminy ma długość 50,91 </w:t>
      </w:r>
      <w:proofErr w:type="spellStart"/>
      <w:r w:rsidRPr="002B643E">
        <w:rPr>
          <w:rFonts w:ascii="Times New Roman" w:hAnsi="Times New Roman"/>
          <w:sz w:val="26"/>
          <w:szCs w:val="26"/>
        </w:rPr>
        <w:t>km</w:t>
      </w:r>
      <w:proofErr w:type="spellEnd"/>
      <w:r w:rsidRPr="002B643E">
        <w:rPr>
          <w:rFonts w:ascii="Times New Roman" w:hAnsi="Times New Roman"/>
          <w:sz w:val="26"/>
          <w:szCs w:val="26"/>
        </w:rPr>
        <w:t>.</w:t>
      </w:r>
      <w:r w:rsidRPr="002B643E">
        <w:rPr>
          <w:rFonts w:ascii="Times New Roman" w:hAnsi="Times New Roman"/>
          <w:sz w:val="26"/>
          <w:szCs w:val="26"/>
        </w:rPr>
        <w:br/>
        <w:t>Wskaźnik zwodociągowania w gminie wynosi ponad 96 %.</w:t>
      </w:r>
    </w:p>
    <w:p w:rsidR="002B643E" w:rsidRDefault="002B643E" w:rsidP="002B643E">
      <w:pPr>
        <w:rPr>
          <w:rFonts w:ascii="Times New Roman" w:hAnsi="Times New Roman"/>
          <w:sz w:val="26"/>
          <w:szCs w:val="26"/>
        </w:rPr>
      </w:pPr>
      <w:r w:rsidRPr="002B643E">
        <w:rPr>
          <w:rFonts w:ascii="Times New Roman" w:hAnsi="Times New Roman"/>
          <w:sz w:val="26"/>
          <w:szCs w:val="26"/>
        </w:rPr>
        <w:t>Na terenie gminy brak sieci kanalizacyjnej. Funkcjonują natomiast przydomowe oczyszczalnie ścieków w ilości 205 sztuk oraz jedna zbiorowa oczyszczalnia obsługująca budownictwo wielorodzinne w miejscowości Podlodów.</w:t>
      </w:r>
    </w:p>
    <w:p w:rsidR="00741F8B" w:rsidRPr="00773201" w:rsidRDefault="00741F8B" w:rsidP="00CE0732">
      <w:pPr>
        <w:pStyle w:val="Akapitzlist"/>
        <w:numPr>
          <w:ilvl w:val="0"/>
          <w:numId w:val="2"/>
        </w:numPr>
        <w:outlineLvl w:val="1"/>
        <w:rPr>
          <w:b/>
          <w:sz w:val="26"/>
          <w:szCs w:val="26"/>
        </w:rPr>
      </w:pPr>
      <w:bookmarkStart w:id="19" w:name="_Toc71274133"/>
      <w:r w:rsidRPr="00773201">
        <w:rPr>
          <w:b/>
          <w:sz w:val="26"/>
          <w:szCs w:val="26"/>
        </w:rPr>
        <w:t>Ochrona środowiska</w:t>
      </w:r>
      <w:bookmarkEnd w:id="19"/>
    </w:p>
    <w:p w:rsidR="00420D26" w:rsidRDefault="0055129F" w:rsidP="00420D26">
      <w:pPr>
        <w:widowControl w:val="0"/>
        <w:suppressAutoHyphens/>
        <w:autoSpaceDN w:val="0"/>
        <w:spacing w:after="120" w:line="240" w:lineRule="auto"/>
        <w:textAlignment w:val="baseline"/>
        <w:rPr>
          <w:rFonts w:ascii="Times New Roman" w:eastAsia="Andale Sans UI" w:hAnsi="Times New Roman" w:cs="Tahoma"/>
          <w:b/>
          <w:bCs/>
          <w:i/>
          <w:kern w:val="3"/>
          <w:sz w:val="26"/>
          <w:szCs w:val="26"/>
          <w:lang w:eastAsia="ja-JP" w:bidi="fa-IR"/>
        </w:rPr>
      </w:pPr>
      <w:r>
        <w:rPr>
          <w:rFonts w:ascii="Times New Roman" w:eastAsia="Andale Sans UI" w:hAnsi="Times New Roman" w:cs="Tahoma"/>
          <w:b/>
          <w:bCs/>
          <w:i/>
          <w:kern w:val="3"/>
          <w:sz w:val="26"/>
          <w:szCs w:val="26"/>
          <w:lang w:eastAsia="ja-JP" w:bidi="fa-IR"/>
        </w:rPr>
        <w:t>Gospodar</w:t>
      </w:r>
      <w:r w:rsidR="00420D26" w:rsidRPr="00773201">
        <w:rPr>
          <w:rFonts w:ascii="Times New Roman" w:eastAsia="Andale Sans UI" w:hAnsi="Times New Roman" w:cs="Tahoma"/>
          <w:b/>
          <w:bCs/>
          <w:i/>
          <w:kern w:val="3"/>
          <w:sz w:val="26"/>
          <w:szCs w:val="26"/>
          <w:lang w:eastAsia="ja-JP" w:bidi="fa-IR"/>
        </w:rPr>
        <w:t>k</w:t>
      </w:r>
      <w:r>
        <w:rPr>
          <w:rFonts w:ascii="Times New Roman" w:eastAsia="Andale Sans UI" w:hAnsi="Times New Roman" w:cs="Tahoma"/>
          <w:b/>
          <w:bCs/>
          <w:i/>
          <w:kern w:val="3"/>
          <w:sz w:val="26"/>
          <w:szCs w:val="26"/>
          <w:lang w:eastAsia="ja-JP" w:bidi="fa-IR"/>
        </w:rPr>
        <w:t>a</w:t>
      </w:r>
      <w:r w:rsidR="00420D26" w:rsidRPr="00773201">
        <w:rPr>
          <w:rFonts w:ascii="Times New Roman" w:eastAsia="Andale Sans UI" w:hAnsi="Times New Roman" w:cs="Tahoma"/>
          <w:b/>
          <w:bCs/>
          <w:i/>
          <w:kern w:val="3"/>
          <w:sz w:val="26"/>
          <w:szCs w:val="26"/>
          <w:lang w:eastAsia="ja-JP" w:bidi="fa-IR"/>
        </w:rPr>
        <w:t xml:space="preserve"> odpadami komunalnymi</w:t>
      </w:r>
    </w:p>
    <w:p w:rsidR="007A5585" w:rsidRPr="00773201" w:rsidRDefault="007A5585" w:rsidP="007A5585">
      <w:pPr>
        <w:widowControl w:val="0"/>
        <w:suppressAutoHyphens/>
        <w:autoSpaceDN w:val="0"/>
        <w:spacing w:after="120" w:line="240" w:lineRule="auto"/>
        <w:textAlignment w:val="baseline"/>
        <w:rPr>
          <w:rFonts w:ascii="Times New Roman" w:eastAsia="Andale Sans UI" w:hAnsi="Times New Roman" w:cs="Tahoma"/>
          <w:b/>
          <w:bCs/>
          <w:i/>
          <w:kern w:val="3"/>
          <w:sz w:val="26"/>
          <w:szCs w:val="26"/>
          <w:lang w:eastAsia="ja-JP" w:bidi="fa-IR"/>
        </w:rPr>
      </w:pPr>
    </w:p>
    <w:p w:rsidR="007A5585" w:rsidRPr="00773201" w:rsidRDefault="007A5585" w:rsidP="007A5585">
      <w:pPr>
        <w:widowControl w:val="0"/>
        <w:suppressAutoHyphens/>
        <w:autoSpaceDN w:val="0"/>
        <w:spacing w:after="0"/>
        <w:jc w:val="both"/>
        <w:textAlignment w:val="baseline"/>
        <w:rPr>
          <w:rFonts w:ascii="Times New Roman" w:eastAsia="Andale Sans UI" w:hAnsi="Times New Roman" w:cs="Tahoma"/>
          <w:kern w:val="3"/>
          <w:sz w:val="26"/>
          <w:szCs w:val="26"/>
          <w:lang w:eastAsia="ja-JP" w:bidi="fa-IR"/>
        </w:rPr>
      </w:pPr>
      <w:r w:rsidRPr="00773201">
        <w:rPr>
          <w:rFonts w:ascii="Times New Roman" w:eastAsia="Andale Sans UI" w:hAnsi="Times New Roman" w:cs="Tahoma"/>
          <w:kern w:val="3"/>
          <w:sz w:val="26"/>
          <w:szCs w:val="26"/>
          <w:lang w:eastAsia="ja-JP" w:bidi="fa-IR"/>
        </w:rPr>
        <w:t>Od 1 lipca 2013 r. gmina przejęła na siebie obowiązek organizacji i funkcjonowania now</w:t>
      </w:r>
      <w:r>
        <w:rPr>
          <w:rFonts w:ascii="Times New Roman" w:eastAsia="Andale Sans UI" w:hAnsi="Times New Roman" w:cs="Tahoma"/>
          <w:kern w:val="3"/>
          <w:sz w:val="26"/>
          <w:szCs w:val="26"/>
          <w:lang w:eastAsia="ja-JP" w:bidi="fa-IR"/>
        </w:rPr>
        <w:t>ego systemu gospodarki odpadami</w:t>
      </w:r>
      <w:r w:rsidRPr="00773201">
        <w:rPr>
          <w:rFonts w:ascii="Times New Roman" w:eastAsia="Andale Sans UI" w:hAnsi="Times New Roman" w:cs="Tahoma"/>
          <w:kern w:val="3"/>
          <w:sz w:val="26"/>
          <w:szCs w:val="26"/>
          <w:lang w:eastAsia="ja-JP" w:bidi="fa-IR"/>
        </w:rPr>
        <w:t xml:space="preserve">. Podjęto szereg uchwał regulujących gospodarkę odpadami. Obowiązujący na terenie </w:t>
      </w:r>
      <w:proofErr w:type="spellStart"/>
      <w:r w:rsidRPr="00773201">
        <w:rPr>
          <w:rFonts w:ascii="Times New Roman" w:eastAsia="Andale Sans UI" w:hAnsi="Times New Roman" w:cs="Tahoma"/>
          <w:kern w:val="3"/>
          <w:sz w:val="26"/>
          <w:szCs w:val="26"/>
          <w:lang w:eastAsia="ja-JP" w:bidi="fa-IR"/>
        </w:rPr>
        <w:t>system</w:t>
      </w:r>
      <w:proofErr w:type="spellEnd"/>
      <w:r w:rsidRPr="00773201">
        <w:rPr>
          <w:rFonts w:ascii="Times New Roman" w:eastAsia="Andale Sans UI" w:hAnsi="Times New Roman" w:cs="Tahoma"/>
          <w:kern w:val="3"/>
          <w:sz w:val="26"/>
          <w:szCs w:val="26"/>
          <w:lang w:eastAsia="ja-JP" w:bidi="fa-IR"/>
        </w:rPr>
        <w:t xml:space="preserve"> obejmuje nieruchomości zamieszkałe i niezamieszkałe z wyłączeniem cmentarzy. Uzupełnieniem odbioru odpadów </w:t>
      </w:r>
      <w:r w:rsidRPr="00773201">
        <w:rPr>
          <w:rFonts w:ascii="Times New Roman" w:eastAsia="Andale Sans UI" w:hAnsi="Times New Roman" w:cs="Tahoma"/>
          <w:kern w:val="3"/>
          <w:sz w:val="26"/>
          <w:szCs w:val="26"/>
          <w:lang w:eastAsia="ja-JP" w:bidi="fa-IR"/>
        </w:rPr>
        <w:lastRenderedPageBreak/>
        <w:t>bezpośrednio z posesji jest Punkt Selektywnej Zbiórki Odpadów zlokalizowany na terenie byłej Spółdzielni GS</w:t>
      </w:r>
      <w:r>
        <w:rPr>
          <w:rFonts w:ascii="Times New Roman" w:eastAsia="Andale Sans UI" w:hAnsi="Times New Roman" w:cs="Tahoma"/>
          <w:kern w:val="3"/>
          <w:sz w:val="26"/>
          <w:szCs w:val="26"/>
          <w:lang w:eastAsia="ja-JP" w:bidi="fa-IR"/>
        </w:rPr>
        <w:t xml:space="preserve"> w Ułężu. </w:t>
      </w:r>
      <w:r w:rsidRPr="00773201">
        <w:rPr>
          <w:rFonts w:ascii="Times New Roman" w:eastAsia="Andale Sans UI" w:hAnsi="Times New Roman" w:cs="Tahoma"/>
          <w:kern w:val="3"/>
          <w:sz w:val="26"/>
          <w:szCs w:val="26"/>
          <w:lang w:eastAsia="ja-JP" w:bidi="fa-IR"/>
        </w:rPr>
        <w:t xml:space="preserve">Punkt czynny był </w:t>
      </w:r>
      <w:r>
        <w:rPr>
          <w:rFonts w:ascii="Times New Roman" w:eastAsia="Andale Sans UI" w:hAnsi="Times New Roman" w:cs="Tahoma"/>
          <w:kern w:val="3"/>
          <w:sz w:val="26"/>
          <w:szCs w:val="26"/>
          <w:lang w:eastAsia="ja-JP" w:bidi="fa-IR"/>
        </w:rPr>
        <w:t xml:space="preserve"> w każdy</w:t>
      </w:r>
      <w:r w:rsidRPr="00773201">
        <w:rPr>
          <w:rFonts w:ascii="Times New Roman" w:eastAsia="Andale Sans UI" w:hAnsi="Times New Roman" w:cs="Tahoma"/>
          <w:kern w:val="3"/>
          <w:sz w:val="26"/>
          <w:szCs w:val="26"/>
          <w:lang w:eastAsia="ja-JP" w:bidi="fa-IR"/>
        </w:rPr>
        <w:t xml:space="preserve"> poniedziałek miesiąca. </w:t>
      </w:r>
    </w:p>
    <w:p w:rsidR="007A5585" w:rsidRPr="00773201" w:rsidRDefault="007A5585" w:rsidP="007A5585">
      <w:pPr>
        <w:widowControl w:val="0"/>
        <w:suppressAutoHyphens/>
        <w:autoSpaceDN w:val="0"/>
        <w:spacing w:after="0"/>
        <w:jc w:val="both"/>
        <w:textAlignment w:val="baseline"/>
        <w:rPr>
          <w:rFonts w:ascii="Times New Roman" w:eastAsia="Andale Sans UI" w:hAnsi="Times New Roman" w:cs="Tahoma"/>
          <w:kern w:val="3"/>
          <w:sz w:val="26"/>
          <w:szCs w:val="26"/>
          <w:lang w:eastAsia="ja-JP" w:bidi="fa-IR"/>
        </w:rPr>
      </w:pPr>
      <w:r w:rsidRPr="00773201">
        <w:rPr>
          <w:rFonts w:ascii="Times New Roman" w:eastAsia="Andale Sans UI" w:hAnsi="Times New Roman" w:cs="Tahoma"/>
          <w:kern w:val="3"/>
          <w:sz w:val="26"/>
          <w:szCs w:val="26"/>
          <w:lang w:eastAsia="ja-JP" w:bidi="fa-IR"/>
        </w:rPr>
        <w:t>Usługi w zakresie odbioru prowadzi firma P.H.U. Eko-Trans Cezary Kubacki z siedzibą w Samoklęskach, wyłoniona w prowadzonym postępowaniu przetargowym.</w:t>
      </w:r>
      <w:r>
        <w:rPr>
          <w:rFonts w:ascii="Times New Roman" w:eastAsia="Andale Sans UI" w:hAnsi="Times New Roman" w:cs="Tahoma"/>
          <w:kern w:val="3"/>
          <w:sz w:val="26"/>
          <w:szCs w:val="26"/>
          <w:lang w:eastAsia="ja-JP" w:bidi="fa-IR"/>
        </w:rPr>
        <w:t xml:space="preserve"> Natomiast u</w:t>
      </w:r>
      <w:r w:rsidRPr="00773201">
        <w:rPr>
          <w:rFonts w:ascii="Times New Roman" w:eastAsia="Andale Sans UI" w:hAnsi="Times New Roman" w:cs="Tahoma"/>
          <w:kern w:val="3"/>
          <w:sz w:val="26"/>
          <w:szCs w:val="26"/>
          <w:lang w:eastAsia="ja-JP" w:bidi="fa-IR"/>
        </w:rPr>
        <w:t xml:space="preserve">sługi w zakresie </w:t>
      </w:r>
      <w:r>
        <w:rPr>
          <w:rFonts w:ascii="Times New Roman" w:eastAsia="Andale Sans UI" w:hAnsi="Times New Roman" w:cs="Tahoma"/>
          <w:kern w:val="3"/>
          <w:sz w:val="26"/>
          <w:szCs w:val="26"/>
          <w:lang w:eastAsia="ja-JP" w:bidi="fa-IR"/>
        </w:rPr>
        <w:t>zagospodarowania</w:t>
      </w:r>
      <w:r w:rsidRPr="00773201">
        <w:rPr>
          <w:rFonts w:ascii="Times New Roman" w:eastAsia="Andale Sans UI" w:hAnsi="Times New Roman" w:cs="Tahoma"/>
          <w:kern w:val="3"/>
          <w:sz w:val="26"/>
          <w:szCs w:val="26"/>
          <w:lang w:eastAsia="ja-JP" w:bidi="fa-IR"/>
        </w:rPr>
        <w:t xml:space="preserve"> prowadzi</w:t>
      </w:r>
      <w:r>
        <w:rPr>
          <w:rFonts w:ascii="Times New Roman" w:eastAsia="Andale Sans UI" w:hAnsi="Times New Roman" w:cs="Tahoma"/>
          <w:kern w:val="3"/>
          <w:sz w:val="26"/>
          <w:szCs w:val="26"/>
          <w:lang w:eastAsia="ja-JP" w:bidi="fa-IR"/>
        </w:rPr>
        <w:t xml:space="preserve"> Zakład Usług Komunalnych Spółka z o.o. w Puławach z siedzibą na ul. Dęblińskiej 2. </w:t>
      </w:r>
    </w:p>
    <w:p w:rsidR="007A5585" w:rsidRPr="00773201" w:rsidRDefault="007A5585" w:rsidP="007A5585">
      <w:pPr>
        <w:widowControl w:val="0"/>
        <w:suppressAutoHyphens/>
        <w:autoSpaceDN w:val="0"/>
        <w:spacing w:after="0"/>
        <w:jc w:val="both"/>
        <w:textAlignment w:val="baseline"/>
        <w:rPr>
          <w:rFonts w:ascii="Times New Roman" w:eastAsia="Andale Sans UI" w:hAnsi="Times New Roman" w:cs="Tahoma"/>
          <w:kern w:val="3"/>
          <w:sz w:val="26"/>
          <w:szCs w:val="26"/>
          <w:lang w:eastAsia="ja-JP" w:bidi="fa-IR"/>
        </w:rPr>
      </w:pPr>
      <w:r w:rsidRPr="00773201">
        <w:rPr>
          <w:rFonts w:ascii="Times New Roman" w:eastAsia="Andale Sans UI" w:hAnsi="Times New Roman" w:cs="Tahoma"/>
          <w:kern w:val="3"/>
          <w:sz w:val="26"/>
          <w:szCs w:val="26"/>
          <w:lang w:eastAsia="ja-JP" w:bidi="fa-IR"/>
        </w:rPr>
        <w:t>Od 2018 r. obowiązują nowe zasady segregacji odpadów z podziałem na pięć frakcji, co pozwoliło na dokładniejszą segregację odpadów</w:t>
      </w:r>
      <w:r>
        <w:rPr>
          <w:rFonts w:ascii="Times New Roman" w:eastAsia="Andale Sans UI" w:hAnsi="Times New Roman" w:cs="Tahoma"/>
          <w:kern w:val="3"/>
          <w:sz w:val="26"/>
          <w:szCs w:val="26"/>
          <w:lang w:eastAsia="ja-JP" w:bidi="fa-IR"/>
        </w:rPr>
        <w:t>,</w:t>
      </w:r>
      <w:r w:rsidRPr="00773201">
        <w:rPr>
          <w:rFonts w:ascii="Times New Roman" w:eastAsia="Andale Sans UI" w:hAnsi="Times New Roman" w:cs="Tahoma"/>
          <w:kern w:val="3"/>
          <w:sz w:val="26"/>
          <w:szCs w:val="26"/>
          <w:lang w:eastAsia="ja-JP" w:bidi="fa-IR"/>
        </w:rPr>
        <w:t xml:space="preserve"> a tym samym wzrost procentowy udziału odpadów surowcowych w całym strumieniu odpadów pochodzących z terenu Gminy Ułęż. </w:t>
      </w:r>
    </w:p>
    <w:p w:rsidR="007A5585" w:rsidRPr="00773201" w:rsidRDefault="007A5585" w:rsidP="007A5585">
      <w:pPr>
        <w:spacing w:after="0"/>
        <w:jc w:val="both"/>
        <w:rPr>
          <w:rFonts w:ascii="Times New Roman" w:hAnsi="Times New Roman"/>
          <w:sz w:val="26"/>
          <w:szCs w:val="26"/>
        </w:rPr>
      </w:pPr>
      <w:r w:rsidRPr="00773201">
        <w:rPr>
          <w:rFonts w:ascii="Times New Roman" w:hAnsi="Times New Roman"/>
          <w:sz w:val="26"/>
          <w:szCs w:val="26"/>
        </w:rPr>
        <w:t>W 20</w:t>
      </w:r>
      <w:r>
        <w:rPr>
          <w:rFonts w:ascii="Times New Roman" w:hAnsi="Times New Roman"/>
          <w:sz w:val="26"/>
          <w:szCs w:val="26"/>
        </w:rPr>
        <w:t>20</w:t>
      </w:r>
      <w:r w:rsidRPr="00773201">
        <w:rPr>
          <w:rFonts w:ascii="Times New Roman" w:hAnsi="Times New Roman"/>
          <w:sz w:val="26"/>
          <w:szCs w:val="26"/>
        </w:rPr>
        <w:t xml:space="preserve"> r. z terenu gminy firma odebrała </w:t>
      </w:r>
      <w:r>
        <w:rPr>
          <w:rFonts w:ascii="Times New Roman" w:hAnsi="Times New Roman"/>
          <w:sz w:val="26"/>
          <w:szCs w:val="26"/>
        </w:rPr>
        <w:t>389,41</w:t>
      </w:r>
      <w:r w:rsidRPr="00773201">
        <w:rPr>
          <w:rFonts w:ascii="Times New Roman" w:hAnsi="Times New Roman"/>
          <w:sz w:val="26"/>
          <w:szCs w:val="26"/>
        </w:rPr>
        <w:t xml:space="preserve"> Mg odpadów, w tym </w:t>
      </w:r>
      <w:r>
        <w:rPr>
          <w:rFonts w:ascii="Times New Roman" w:hAnsi="Times New Roman"/>
          <w:sz w:val="26"/>
          <w:szCs w:val="26"/>
        </w:rPr>
        <w:t>203,54</w:t>
      </w:r>
      <w:r w:rsidRPr="00773201">
        <w:rPr>
          <w:rFonts w:ascii="Times New Roman" w:hAnsi="Times New Roman"/>
          <w:sz w:val="26"/>
          <w:szCs w:val="26"/>
        </w:rPr>
        <w:t xml:space="preserve"> Mg stanowiły odpady zmieszane oraz </w:t>
      </w:r>
      <w:r>
        <w:rPr>
          <w:rFonts w:ascii="Times New Roman" w:hAnsi="Times New Roman"/>
          <w:sz w:val="26"/>
          <w:szCs w:val="26"/>
        </w:rPr>
        <w:t xml:space="preserve">185,87 </w:t>
      </w:r>
      <w:r w:rsidRPr="00773201">
        <w:rPr>
          <w:rFonts w:ascii="Times New Roman" w:hAnsi="Times New Roman"/>
          <w:sz w:val="26"/>
          <w:szCs w:val="26"/>
        </w:rPr>
        <w:t>Mg odpady zebrane w sposób selektywny</w:t>
      </w:r>
      <w:r>
        <w:rPr>
          <w:rFonts w:ascii="Times New Roman" w:hAnsi="Times New Roman"/>
          <w:sz w:val="26"/>
          <w:szCs w:val="26"/>
        </w:rPr>
        <w:t>,</w:t>
      </w:r>
      <w:r w:rsidRPr="00773201">
        <w:rPr>
          <w:rFonts w:ascii="Times New Roman" w:hAnsi="Times New Roman"/>
          <w:sz w:val="26"/>
          <w:szCs w:val="26"/>
        </w:rPr>
        <w:t xml:space="preserve"> w tym </w:t>
      </w:r>
      <w:r>
        <w:rPr>
          <w:rFonts w:ascii="Times New Roman" w:hAnsi="Times New Roman"/>
          <w:sz w:val="26"/>
          <w:szCs w:val="26"/>
        </w:rPr>
        <w:t>6,64</w:t>
      </w:r>
      <w:r w:rsidRPr="00773201">
        <w:rPr>
          <w:rFonts w:ascii="Times New Roman" w:hAnsi="Times New Roman"/>
          <w:sz w:val="26"/>
          <w:szCs w:val="26"/>
        </w:rPr>
        <w:t xml:space="preserve"> Mg stanowią odpady odebrane z PSZOK.</w:t>
      </w:r>
    </w:p>
    <w:p w:rsidR="007A5585" w:rsidRPr="00773201" w:rsidRDefault="007A5585" w:rsidP="007A5585">
      <w:pPr>
        <w:spacing w:after="0"/>
        <w:jc w:val="both"/>
        <w:rPr>
          <w:rFonts w:ascii="Times New Roman" w:hAnsi="Times New Roman"/>
          <w:sz w:val="26"/>
          <w:szCs w:val="26"/>
        </w:rPr>
      </w:pPr>
      <w:r w:rsidRPr="00773201">
        <w:rPr>
          <w:rFonts w:ascii="Times New Roman" w:hAnsi="Times New Roman"/>
          <w:sz w:val="26"/>
          <w:szCs w:val="26"/>
        </w:rPr>
        <w:t xml:space="preserve">Odpady zebrane w sposób selektywny stanowiły </w:t>
      </w:r>
      <w:r>
        <w:rPr>
          <w:rFonts w:ascii="Times New Roman" w:hAnsi="Times New Roman"/>
          <w:sz w:val="26"/>
          <w:szCs w:val="26"/>
        </w:rPr>
        <w:t>47,73</w:t>
      </w:r>
      <w:r w:rsidRPr="00773201">
        <w:rPr>
          <w:rFonts w:ascii="Times New Roman" w:hAnsi="Times New Roman"/>
          <w:sz w:val="26"/>
          <w:szCs w:val="26"/>
        </w:rPr>
        <w:t xml:space="preserve"> % całego strumienia odpadów odebranych z terenu gminy .</w:t>
      </w:r>
    </w:p>
    <w:p w:rsidR="007A5585" w:rsidRPr="00773201" w:rsidRDefault="007A5585" w:rsidP="007A5585">
      <w:pPr>
        <w:spacing w:after="0"/>
        <w:jc w:val="both"/>
        <w:rPr>
          <w:rFonts w:eastAsia="Times New Roman"/>
          <w:sz w:val="26"/>
          <w:szCs w:val="26"/>
        </w:rPr>
      </w:pPr>
      <w:r w:rsidRPr="00773201">
        <w:rPr>
          <w:rFonts w:ascii="Times New Roman" w:hAnsi="Times New Roman"/>
          <w:sz w:val="26"/>
          <w:szCs w:val="26"/>
        </w:rPr>
        <w:t>Za 20</w:t>
      </w:r>
      <w:r>
        <w:rPr>
          <w:rFonts w:ascii="Times New Roman" w:hAnsi="Times New Roman"/>
          <w:sz w:val="26"/>
          <w:szCs w:val="26"/>
        </w:rPr>
        <w:t>20</w:t>
      </w:r>
      <w:r w:rsidRPr="00773201">
        <w:rPr>
          <w:rFonts w:ascii="Times New Roman" w:hAnsi="Times New Roman"/>
          <w:sz w:val="26"/>
          <w:szCs w:val="26"/>
        </w:rPr>
        <w:t xml:space="preserve"> r. osiągnięty został poziom recyklingu i </w:t>
      </w:r>
      <w:r w:rsidRPr="00773201">
        <w:rPr>
          <w:rFonts w:ascii="Times New Roman" w:eastAsia="Times New Roman" w:hAnsi="Times New Roman"/>
          <w:sz w:val="26"/>
          <w:szCs w:val="26"/>
        </w:rPr>
        <w:t xml:space="preserve">przygotowania do ponownego użycia papieru, metali, tworzyw sztucznych i szkła </w:t>
      </w:r>
      <w:r>
        <w:rPr>
          <w:rFonts w:ascii="Times New Roman" w:hAnsi="Times New Roman"/>
          <w:sz w:val="26"/>
          <w:szCs w:val="26"/>
        </w:rPr>
        <w:t xml:space="preserve">78,41 </w:t>
      </w:r>
      <w:r w:rsidRPr="00773201">
        <w:rPr>
          <w:rFonts w:ascii="Times New Roman" w:hAnsi="Times New Roman"/>
          <w:sz w:val="26"/>
          <w:szCs w:val="26"/>
        </w:rPr>
        <w:t xml:space="preserve">% oraz </w:t>
      </w:r>
      <w:r>
        <w:rPr>
          <w:rFonts w:ascii="Times New Roman" w:hAnsi="Times New Roman"/>
          <w:sz w:val="26"/>
          <w:szCs w:val="26"/>
        </w:rPr>
        <w:t xml:space="preserve">89,26 </w:t>
      </w:r>
      <w:r w:rsidRPr="00773201">
        <w:rPr>
          <w:rFonts w:ascii="Times New Roman" w:hAnsi="Times New Roman"/>
          <w:sz w:val="26"/>
          <w:szCs w:val="26"/>
        </w:rPr>
        <w:t xml:space="preserve">% </w:t>
      </w:r>
      <w:r w:rsidRPr="00773201">
        <w:rPr>
          <w:rFonts w:ascii="Times New Roman" w:eastAsia="Times New Roman" w:hAnsi="Times New Roman"/>
          <w:sz w:val="26"/>
          <w:szCs w:val="26"/>
        </w:rPr>
        <w:t>poziom recyklingu, przygotowania do ponownego użycia i odzysku innych niż niebezpieczne odpadów budowlanych i rozbiórkowych</w:t>
      </w:r>
      <w:r w:rsidRPr="00773201">
        <w:rPr>
          <w:rFonts w:eastAsia="Times New Roman"/>
          <w:sz w:val="26"/>
          <w:szCs w:val="26"/>
        </w:rPr>
        <w:t xml:space="preserve"> .</w:t>
      </w:r>
    </w:p>
    <w:p w:rsidR="007A5585" w:rsidRPr="00773201" w:rsidRDefault="007A5585" w:rsidP="007A5585">
      <w:pPr>
        <w:widowControl w:val="0"/>
        <w:suppressAutoHyphens/>
        <w:autoSpaceDN w:val="0"/>
        <w:spacing w:after="0"/>
        <w:jc w:val="both"/>
        <w:textAlignment w:val="baseline"/>
        <w:rPr>
          <w:rFonts w:ascii="Times New Roman" w:eastAsia="Times New Roman" w:hAnsi="Times New Roman"/>
          <w:kern w:val="3"/>
          <w:sz w:val="26"/>
          <w:szCs w:val="26"/>
          <w:lang w:eastAsia="ja-JP" w:bidi="fa-IR"/>
        </w:rPr>
      </w:pPr>
      <w:r w:rsidRPr="00773201">
        <w:rPr>
          <w:rFonts w:ascii="Times New Roman" w:eastAsia="Times New Roman" w:hAnsi="Times New Roman"/>
          <w:kern w:val="3"/>
          <w:sz w:val="26"/>
          <w:szCs w:val="26"/>
          <w:lang w:eastAsia="ja-JP" w:bidi="fa-IR"/>
        </w:rPr>
        <w:t>W 20</w:t>
      </w:r>
      <w:r>
        <w:rPr>
          <w:rFonts w:ascii="Times New Roman" w:eastAsia="Times New Roman" w:hAnsi="Times New Roman"/>
          <w:kern w:val="3"/>
          <w:sz w:val="26"/>
          <w:szCs w:val="26"/>
          <w:lang w:eastAsia="ja-JP" w:bidi="fa-IR"/>
        </w:rPr>
        <w:t>20</w:t>
      </w:r>
      <w:r w:rsidRPr="00773201">
        <w:rPr>
          <w:rFonts w:ascii="Times New Roman" w:eastAsia="Times New Roman" w:hAnsi="Times New Roman"/>
          <w:kern w:val="3"/>
          <w:sz w:val="26"/>
          <w:szCs w:val="26"/>
          <w:lang w:eastAsia="ja-JP" w:bidi="fa-IR"/>
        </w:rPr>
        <w:t xml:space="preserve"> roku zgodnie ze złożonymi deklaracjami </w:t>
      </w:r>
      <w:r>
        <w:rPr>
          <w:rFonts w:ascii="Times New Roman" w:eastAsia="Times New Roman" w:hAnsi="Times New Roman"/>
          <w:kern w:val="3"/>
          <w:sz w:val="26"/>
          <w:szCs w:val="26"/>
          <w:lang w:eastAsia="ja-JP" w:bidi="fa-IR"/>
        </w:rPr>
        <w:t>979</w:t>
      </w:r>
      <w:r w:rsidR="002C6BC6">
        <w:rPr>
          <w:rFonts w:ascii="Times New Roman" w:eastAsia="Times New Roman" w:hAnsi="Times New Roman"/>
          <w:kern w:val="3"/>
          <w:sz w:val="26"/>
          <w:szCs w:val="26"/>
          <w:lang w:eastAsia="ja-JP" w:bidi="fa-IR"/>
        </w:rPr>
        <w:t xml:space="preserve"> </w:t>
      </w:r>
      <w:r w:rsidRPr="00773201">
        <w:rPr>
          <w:rFonts w:ascii="Times New Roman" w:eastAsia="Times New Roman" w:hAnsi="Times New Roman"/>
          <w:kern w:val="3"/>
          <w:sz w:val="26"/>
          <w:szCs w:val="26"/>
          <w:lang w:eastAsia="ja-JP" w:bidi="fa-IR"/>
        </w:rPr>
        <w:t xml:space="preserve">gospodarstw domowych zadeklarowało segregację odpadów natomiast </w:t>
      </w:r>
      <w:r>
        <w:rPr>
          <w:rFonts w:ascii="Times New Roman" w:eastAsia="Times New Roman" w:hAnsi="Times New Roman"/>
          <w:kern w:val="3"/>
          <w:sz w:val="26"/>
          <w:szCs w:val="26"/>
          <w:lang w:eastAsia="ja-JP" w:bidi="fa-IR"/>
        </w:rPr>
        <w:t>2</w:t>
      </w:r>
      <w:r w:rsidRPr="00773201">
        <w:rPr>
          <w:rFonts w:ascii="Times New Roman" w:eastAsia="Times New Roman" w:hAnsi="Times New Roman"/>
          <w:kern w:val="3"/>
          <w:sz w:val="26"/>
          <w:szCs w:val="26"/>
          <w:lang w:eastAsia="ja-JP" w:bidi="fa-IR"/>
        </w:rPr>
        <w:t xml:space="preserve"> gospodarstwa odpady zmieszane.</w:t>
      </w:r>
    </w:p>
    <w:p w:rsidR="007A5585" w:rsidRPr="00773201" w:rsidRDefault="007A5585" w:rsidP="007A5585">
      <w:pPr>
        <w:widowControl w:val="0"/>
        <w:suppressAutoHyphens/>
        <w:autoSpaceDN w:val="0"/>
        <w:spacing w:after="0"/>
        <w:jc w:val="both"/>
        <w:textAlignment w:val="baseline"/>
        <w:rPr>
          <w:rFonts w:ascii="Times New Roman" w:eastAsia="Andale Sans UI" w:hAnsi="Times New Roman" w:cs="Tahoma"/>
          <w:kern w:val="3"/>
          <w:sz w:val="26"/>
          <w:szCs w:val="26"/>
          <w:lang w:eastAsia="ja-JP" w:bidi="fa-IR"/>
        </w:rPr>
      </w:pPr>
      <w:r w:rsidRPr="00773201">
        <w:rPr>
          <w:rFonts w:ascii="Times New Roman" w:eastAsia="Times New Roman" w:hAnsi="Times New Roman"/>
          <w:kern w:val="3"/>
          <w:sz w:val="26"/>
          <w:szCs w:val="26"/>
          <w:lang w:eastAsia="ja-JP" w:bidi="fa-IR"/>
        </w:rPr>
        <w:t>I</w:t>
      </w:r>
      <w:r w:rsidRPr="00773201">
        <w:rPr>
          <w:rFonts w:ascii="Times New Roman" w:eastAsia="Andale Sans UI" w:hAnsi="Times New Roman" w:cs="Tahoma"/>
          <w:kern w:val="3"/>
          <w:sz w:val="26"/>
          <w:szCs w:val="26"/>
          <w:lang w:eastAsia="ja-JP" w:bidi="fa-IR"/>
        </w:rPr>
        <w:t>lość odpadów w przeliczeniu na 1</w:t>
      </w:r>
      <w:r w:rsidR="002C6BC6">
        <w:rPr>
          <w:rFonts w:ascii="Times New Roman" w:eastAsia="Andale Sans UI" w:hAnsi="Times New Roman" w:cs="Tahoma"/>
          <w:kern w:val="3"/>
          <w:sz w:val="26"/>
          <w:szCs w:val="26"/>
          <w:lang w:eastAsia="ja-JP" w:bidi="fa-IR"/>
        </w:rPr>
        <w:t xml:space="preserve"> mieszkańca </w:t>
      </w:r>
      <w:r>
        <w:rPr>
          <w:rFonts w:ascii="Times New Roman" w:eastAsia="Andale Sans UI" w:hAnsi="Times New Roman" w:cs="Tahoma"/>
          <w:kern w:val="3"/>
          <w:sz w:val="26"/>
          <w:szCs w:val="26"/>
          <w:lang w:eastAsia="ja-JP" w:bidi="fa-IR"/>
        </w:rPr>
        <w:t xml:space="preserve"> w roku 2020 nieznacznie spadła w stosunku do roku 2019 o 8,86 kg,</w:t>
      </w:r>
      <w:r w:rsidRPr="00773201">
        <w:rPr>
          <w:rFonts w:ascii="Times New Roman" w:eastAsia="Andale Sans UI" w:hAnsi="Times New Roman" w:cs="Tahoma"/>
          <w:kern w:val="3"/>
          <w:sz w:val="26"/>
          <w:szCs w:val="26"/>
          <w:lang w:eastAsia="ja-JP" w:bidi="fa-IR"/>
        </w:rPr>
        <w:t xml:space="preserve"> co prezentują poniższe dane:</w:t>
      </w:r>
    </w:p>
    <w:p w:rsidR="007A5585" w:rsidRPr="00773201" w:rsidRDefault="007A5585" w:rsidP="007A5585">
      <w:pPr>
        <w:widowControl w:val="0"/>
        <w:suppressAutoHyphens/>
        <w:autoSpaceDN w:val="0"/>
        <w:spacing w:after="0"/>
        <w:jc w:val="both"/>
        <w:textAlignment w:val="baseline"/>
        <w:rPr>
          <w:rFonts w:ascii="Times New Roman" w:eastAsia="Andale Sans UI" w:hAnsi="Times New Roman" w:cs="Tahoma"/>
          <w:b/>
          <w:kern w:val="3"/>
          <w:sz w:val="26"/>
          <w:szCs w:val="26"/>
          <w:lang w:eastAsia="ja-JP" w:bidi="fa-IR"/>
        </w:rPr>
      </w:pPr>
      <w:r w:rsidRPr="00773201">
        <w:rPr>
          <w:rFonts w:ascii="Times New Roman" w:eastAsia="Andale Sans UI" w:hAnsi="Times New Roman" w:cs="Tahoma"/>
          <w:b/>
          <w:kern w:val="3"/>
          <w:sz w:val="26"/>
          <w:szCs w:val="26"/>
          <w:lang w:eastAsia="ja-JP" w:bidi="fa-IR"/>
        </w:rPr>
        <w:t>na koniec 2017 r.  :</w:t>
      </w:r>
    </w:p>
    <w:p w:rsidR="007A5585" w:rsidRPr="00773201" w:rsidRDefault="007A5585" w:rsidP="007A5585">
      <w:pPr>
        <w:widowControl w:val="0"/>
        <w:numPr>
          <w:ilvl w:val="0"/>
          <w:numId w:val="10"/>
        </w:numPr>
        <w:suppressAutoHyphens/>
        <w:autoSpaceDN w:val="0"/>
        <w:spacing w:after="0"/>
        <w:jc w:val="both"/>
        <w:textAlignment w:val="baseline"/>
        <w:rPr>
          <w:rFonts w:ascii="Times New Roman" w:eastAsia="Andale Sans UI" w:hAnsi="Times New Roman" w:cs="Tahoma"/>
          <w:kern w:val="3"/>
          <w:sz w:val="26"/>
          <w:szCs w:val="26"/>
          <w:lang w:eastAsia="ja-JP" w:bidi="fa-IR"/>
        </w:rPr>
      </w:pPr>
      <w:r w:rsidRPr="00773201">
        <w:rPr>
          <w:rFonts w:ascii="Times New Roman" w:eastAsia="Andale Sans UI" w:hAnsi="Times New Roman" w:cs="Tahoma"/>
          <w:kern w:val="3"/>
          <w:sz w:val="26"/>
          <w:szCs w:val="26"/>
          <w:lang w:eastAsia="ja-JP" w:bidi="fa-IR"/>
        </w:rPr>
        <w:t xml:space="preserve">odpady zebrane w sposób selektywny -28,10 kg </w:t>
      </w:r>
    </w:p>
    <w:p w:rsidR="007A5585" w:rsidRPr="00773201" w:rsidRDefault="007A5585" w:rsidP="007A5585">
      <w:pPr>
        <w:widowControl w:val="0"/>
        <w:numPr>
          <w:ilvl w:val="0"/>
          <w:numId w:val="10"/>
        </w:numPr>
        <w:suppressAutoHyphens/>
        <w:autoSpaceDN w:val="0"/>
        <w:spacing w:after="0"/>
        <w:jc w:val="both"/>
        <w:textAlignment w:val="baseline"/>
        <w:rPr>
          <w:rFonts w:ascii="Times New Roman" w:eastAsia="Andale Sans UI" w:hAnsi="Times New Roman" w:cs="Tahoma"/>
          <w:kern w:val="3"/>
          <w:sz w:val="26"/>
          <w:szCs w:val="26"/>
          <w:lang w:eastAsia="ja-JP" w:bidi="fa-IR"/>
        </w:rPr>
      </w:pPr>
      <w:r w:rsidRPr="00773201">
        <w:rPr>
          <w:rFonts w:ascii="Times New Roman" w:eastAsia="Andale Sans UI" w:hAnsi="Times New Roman" w:cs="Tahoma"/>
          <w:kern w:val="3"/>
          <w:sz w:val="26"/>
          <w:szCs w:val="26"/>
          <w:lang w:eastAsia="ja-JP" w:bidi="fa-IR"/>
        </w:rPr>
        <w:t xml:space="preserve">odpady zmieszane -106,18 kg </w:t>
      </w:r>
    </w:p>
    <w:p w:rsidR="007A5585" w:rsidRPr="00773201" w:rsidRDefault="007A5585" w:rsidP="007A5585">
      <w:pPr>
        <w:widowControl w:val="0"/>
        <w:suppressAutoHyphens/>
        <w:autoSpaceDN w:val="0"/>
        <w:spacing w:after="0"/>
        <w:ind w:left="360"/>
        <w:jc w:val="both"/>
        <w:textAlignment w:val="baseline"/>
        <w:rPr>
          <w:rFonts w:ascii="Times New Roman" w:eastAsia="Andale Sans UI" w:hAnsi="Times New Roman" w:cs="Tahoma"/>
          <w:kern w:val="3"/>
          <w:sz w:val="26"/>
          <w:szCs w:val="26"/>
          <w:lang w:eastAsia="ja-JP" w:bidi="fa-IR"/>
        </w:rPr>
      </w:pPr>
      <w:r w:rsidRPr="00773201">
        <w:rPr>
          <w:rFonts w:ascii="Times New Roman" w:eastAsia="Andale Sans UI" w:hAnsi="Times New Roman" w:cs="Tahoma"/>
          <w:kern w:val="3"/>
          <w:sz w:val="26"/>
          <w:szCs w:val="26"/>
          <w:lang w:eastAsia="ja-JP" w:bidi="fa-IR"/>
        </w:rPr>
        <w:t>Łącznie na 1 mieszkańca 134,28 kg</w:t>
      </w:r>
    </w:p>
    <w:p w:rsidR="007A5585" w:rsidRPr="00773201" w:rsidRDefault="007A5585" w:rsidP="007A5585">
      <w:pPr>
        <w:widowControl w:val="0"/>
        <w:suppressAutoHyphens/>
        <w:autoSpaceDN w:val="0"/>
        <w:spacing w:after="0"/>
        <w:jc w:val="both"/>
        <w:textAlignment w:val="baseline"/>
        <w:rPr>
          <w:rFonts w:ascii="Times New Roman" w:eastAsia="Andale Sans UI" w:hAnsi="Times New Roman" w:cs="Tahoma"/>
          <w:kern w:val="3"/>
          <w:sz w:val="26"/>
          <w:szCs w:val="26"/>
          <w:lang w:eastAsia="ja-JP" w:bidi="fa-IR"/>
        </w:rPr>
      </w:pPr>
      <w:r w:rsidRPr="00773201">
        <w:rPr>
          <w:rFonts w:ascii="Times New Roman" w:eastAsia="Andale Sans UI" w:hAnsi="Times New Roman" w:cs="Tahoma"/>
          <w:b/>
          <w:kern w:val="3"/>
          <w:sz w:val="26"/>
          <w:szCs w:val="26"/>
          <w:lang w:eastAsia="ja-JP" w:bidi="fa-IR"/>
        </w:rPr>
        <w:t>na koniec 2018</w:t>
      </w:r>
      <w:r w:rsidRPr="00773201">
        <w:rPr>
          <w:rFonts w:ascii="Times New Roman" w:eastAsia="Andale Sans UI" w:hAnsi="Times New Roman" w:cs="Tahoma"/>
          <w:kern w:val="3"/>
          <w:sz w:val="26"/>
          <w:szCs w:val="26"/>
          <w:lang w:eastAsia="ja-JP" w:bidi="fa-IR"/>
        </w:rPr>
        <w:t xml:space="preserve"> </w:t>
      </w:r>
      <w:proofErr w:type="spellStart"/>
      <w:r w:rsidRPr="00773201">
        <w:rPr>
          <w:rFonts w:ascii="Times New Roman" w:eastAsia="Andale Sans UI" w:hAnsi="Times New Roman" w:cs="Tahoma"/>
          <w:kern w:val="3"/>
          <w:sz w:val="26"/>
          <w:szCs w:val="26"/>
          <w:lang w:eastAsia="ja-JP" w:bidi="fa-IR"/>
        </w:rPr>
        <w:t>r</w:t>
      </w:r>
      <w:proofErr w:type="spellEnd"/>
      <w:r w:rsidRPr="00773201">
        <w:rPr>
          <w:rFonts w:ascii="Times New Roman" w:eastAsia="Andale Sans UI" w:hAnsi="Times New Roman" w:cs="Tahoma"/>
          <w:kern w:val="3"/>
          <w:sz w:val="26"/>
          <w:szCs w:val="26"/>
          <w:lang w:eastAsia="ja-JP" w:bidi="fa-IR"/>
        </w:rPr>
        <w:t xml:space="preserve"> :</w:t>
      </w:r>
    </w:p>
    <w:p w:rsidR="007A5585" w:rsidRPr="00773201" w:rsidRDefault="007A5585" w:rsidP="007A5585">
      <w:pPr>
        <w:widowControl w:val="0"/>
        <w:numPr>
          <w:ilvl w:val="0"/>
          <w:numId w:val="11"/>
        </w:numPr>
        <w:suppressAutoHyphens/>
        <w:autoSpaceDN w:val="0"/>
        <w:spacing w:after="0"/>
        <w:ind w:left="426" w:firstLine="0"/>
        <w:jc w:val="both"/>
        <w:textAlignment w:val="baseline"/>
        <w:rPr>
          <w:rFonts w:ascii="Times New Roman" w:eastAsia="Andale Sans UI" w:hAnsi="Times New Roman" w:cs="Tahoma"/>
          <w:kern w:val="3"/>
          <w:sz w:val="26"/>
          <w:szCs w:val="26"/>
          <w:lang w:eastAsia="ja-JP" w:bidi="fa-IR"/>
        </w:rPr>
      </w:pPr>
      <w:r w:rsidRPr="00773201">
        <w:rPr>
          <w:rFonts w:ascii="Times New Roman" w:eastAsia="Andale Sans UI" w:hAnsi="Times New Roman" w:cs="Tahoma"/>
          <w:kern w:val="3"/>
          <w:sz w:val="26"/>
          <w:szCs w:val="26"/>
          <w:lang w:eastAsia="ja-JP" w:bidi="fa-IR"/>
        </w:rPr>
        <w:t xml:space="preserve">odpady zebrane w sposób selektywny - 64,19 kg </w:t>
      </w:r>
    </w:p>
    <w:p w:rsidR="007A5585" w:rsidRPr="00773201" w:rsidRDefault="007A5585" w:rsidP="007A5585">
      <w:pPr>
        <w:widowControl w:val="0"/>
        <w:numPr>
          <w:ilvl w:val="0"/>
          <w:numId w:val="11"/>
        </w:numPr>
        <w:suppressAutoHyphens/>
        <w:autoSpaceDN w:val="0"/>
        <w:spacing w:after="0"/>
        <w:ind w:left="426" w:firstLine="0"/>
        <w:jc w:val="both"/>
        <w:textAlignment w:val="baseline"/>
        <w:rPr>
          <w:rFonts w:ascii="Times New Roman" w:eastAsia="Andale Sans UI" w:hAnsi="Times New Roman" w:cs="Tahoma"/>
          <w:kern w:val="3"/>
          <w:sz w:val="26"/>
          <w:szCs w:val="26"/>
          <w:lang w:eastAsia="ja-JP" w:bidi="fa-IR"/>
        </w:rPr>
      </w:pPr>
      <w:r w:rsidRPr="00773201">
        <w:rPr>
          <w:rFonts w:ascii="Times New Roman" w:eastAsia="Andale Sans UI" w:hAnsi="Times New Roman" w:cs="Tahoma"/>
          <w:kern w:val="3"/>
          <w:sz w:val="26"/>
          <w:szCs w:val="26"/>
          <w:lang w:eastAsia="ja-JP" w:bidi="fa-IR"/>
        </w:rPr>
        <w:t>odpady zmieszane - 95,5 kg</w:t>
      </w:r>
    </w:p>
    <w:p w:rsidR="007A5585" w:rsidRPr="00773201" w:rsidRDefault="007A5585" w:rsidP="007A5585">
      <w:pPr>
        <w:widowControl w:val="0"/>
        <w:suppressAutoHyphens/>
        <w:autoSpaceDN w:val="0"/>
        <w:spacing w:after="0"/>
        <w:jc w:val="both"/>
        <w:textAlignment w:val="baseline"/>
        <w:rPr>
          <w:rFonts w:ascii="Times New Roman" w:eastAsia="Andale Sans UI" w:hAnsi="Times New Roman" w:cs="Tahoma"/>
          <w:kern w:val="3"/>
          <w:sz w:val="26"/>
          <w:szCs w:val="26"/>
          <w:lang w:eastAsia="ja-JP" w:bidi="fa-IR"/>
        </w:rPr>
      </w:pPr>
      <w:r w:rsidRPr="00773201">
        <w:rPr>
          <w:rFonts w:ascii="Times New Roman" w:eastAsia="Andale Sans UI" w:hAnsi="Times New Roman" w:cs="Tahoma"/>
          <w:kern w:val="3"/>
          <w:sz w:val="26"/>
          <w:szCs w:val="26"/>
          <w:lang w:eastAsia="ja-JP" w:bidi="fa-IR"/>
        </w:rPr>
        <w:t xml:space="preserve">Łącznie na 1 mieszkańca 158,83 </w:t>
      </w:r>
      <w:proofErr w:type="spellStart"/>
      <w:r w:rsidRPr="00773201">
        <w:rPr>
          <w:rFonts w:ascii="Times New Roman" w:eastAsia="Andale Sans UI" w:hAnsi="Times New Roman" w:cs="Tahoma"/>
          <w:kern w:val="3"/>
          <w:sz w:val="26"/>
          <w:szCs w:val="26"/>
          <w:lang w:eastAsia="ja-JP" w:bidi="fa-IR"/>
        </w:rPr>
        <w:t>kg</w:t>
      </w:r>
      <w:proofErr w:type="spellEnd"/>
      <w:r w:rsidRPr="00773201">
        <w:rPr>
          <w:rFonts w:ascii="Times New Roman" w:eastAsia="Andale Sans UI" w:hAnsi="Times New Roman" w:cs="Tahoma"/>
          <w:kern w:val="3"/>
          <w:sz w:val="26"/>
          <w:szCs w:val="26"/>
          <w:lang w:eastAsia="ja-JP" w:bidi="fa-IR"/>
        </w:rPr>
        <w:t>.</w:t>
      </w:r>
    </w:p>
    <w:p w:rsidR="007A5585" w:rsidRPr="00773201" w:rsidRDefault="007A5585" w:rsidP="007A5585">
      <w:pPr>
        <w:widowControl w:val="0"/>
        <w:suppressAutoHyphens/>
        <w:autoSpaceDN w:val="0"/>
        <w:spacing w:after="0"/>
        <w:jc w:val="both"/>
        <w:textAlignment w:val="baseline"/>
        <w:rPr>
          <w:rFonts w:ascii="Times New Roman" w:eastAsia="Andale Sans UI" w:hAnsi="Times New Roman" w:cs="Tahoma"/>
          <w:color w:val="FF0000"/>
          <w:kern w:val="3"/>
          <w:sz w:val="26"/>
          <w:szCs w:val="26"/>
          <w:lang w:eastAsia="ja-JP" w:bidi="fa-IR"/>
        </w:rPr>
      </w:pPr>
      <w:r w:rsidRPr="00773201">
        <w:rPr>
          <w:rFonts w:ascii="Times New Roman" w:eastAsia="Andale Sans UI" w:hAnsi="Times New Roman" w:cs="Tahoma"/>
          <w:b/>
          <w:kern w:val="3"/>
          <w:sz w:val="26"/>
          <w:szCs w:val="26"/>
          <w:lang w:eastAsia="ja-JP" w:bidi="fa-IR"/>
        </w:rPr>
        <w:t>na koniec 2019 r</w:t>
      </w:r>
      <w:r w:rsidRPr="00773201">
        <w:rPr>
          <w:rFonts w:ascii="Times New Roman" w:eastAsia="Andale Sans UI" w:hAnsi="Times New Roman" w:cs="Tahoma"/>
          <w:color w:val="FF0000"/>
          <w:kern w:val="3"/>
          <w:sz w:val="26"/>
          <w:szCs w:val="26"/>
          <w:lang w:eastAsia="ja-JP" w:bidi="fa-IR"/>
        </w:rPr>
        <w:t>:</w:t>
      </w:r>
    </w:p>
    <w:p w:rsidR="007A5585" w:rsidRPr="00773201" w:rsidRDefault="007A5585" w:rsidP="007A5585">
      <w:pPr>
        <w:widowControl w:val="0"/>
        <w:numPr>
          <w:ilvl w:val="0"/>
          <w:numId w:val="11"/>
        </w:numPr>
        <w:suppressAutoHyphens/>
        <w:autoSpaceDN w:val="0"/>
        <w:spacing w:after="0"/>
        <w:ind w:left="426" w:firstLine="0"/>
        <w:jc w:val="both"/>
        <w:textAlignment w:val="baseline"/>
        <w:rPr>
          <w:rFonts w:ascii="Times New Roman" w:eastAsia="Andale Sans UI" w:hAnsi="Times New Roman" w:cs="Tahoma"/>
          <w:kern w:val="3"/>
          <w:sz w:val="26"/>
          <w:szCs w:val="26"/>
          <w:lang w:eastAsia="ja-JP" w:bidi="fa-IR"/>
        </w:rPr>
      </w:pPr>
      <w:r w:rsidRPr="00773201">
        <w:rPr>
          <w:rFonts w:ascii="Times New Roman" w:eastAsia="Andale Sans UI" w:hAnsi="Times New Roman" w:cs="Tahoma"/>
          <w:kern w:val="3"/>
          <w:sz w:val="26"/>
          <w:szCs w:val="26"/>
          <w:lang w:eastAsia="ja-JP" w:bidi="fa-IR"/>
        </w:rPr>
        <w:t xml:space="preserve">odpady zebrane w sposób selektywny – 45,67  kg </w:t>
      </w:r>
    </w:p>
    <w:p w:rsidR="007A5585" w:rsidRPr="00773201" w:rsidRDefault="007A5585" w:rsidP="007A5585">
      <w:pPr>
        <w:widowControl w:val="0"/>
        <w:numPr>
          <w:ilvl w:val="0"/>
          <w:numId w:val="11"/>
        </w:numPr>
        <w:suppressAutoHyphens/>
        <w:autoSpaceDN w:val="0"/>
        <w:spacing w:after="0"/>
        <w:ind w:left="426" w:firstLine="0"/>
        <w:jc w:val="both"/>
        <w:textAlignment w:val="baseline"/>
        <w:rPr>
          <w:rFonts w:ascii="Times New Roman" w:eastAsia="Andale Sans UI" w:hAnsi="Times New Roman" w:cs="Tahoma"/>
          <w:kern w:val="3"/>
          <w:sz w:val="26"/>
          <w:szCs w:val="26"/>
          <w:lang w:eastAsia="ja-JP" w:bidi="fa-IR"/>
        </w:rPr>
      </w:pPr>
      <w:r w:rsidRPr="00773201">
        <w:rPr>
          <w:rFonts w:ascii="Times New Roman" w:eastAsia="Andale Sans UI" w:hAnsi="Times New Roman" w:cs="Tahoma"/>
          <w:kern w:val="3"/>
          <w:sz w:val="26"/>
          <w:szCs w:val="26"/>
          <w:lang w:eastAsia="ja-JP" w:bidi="fa-IR"/>
        </w:rPr>
        <w:t xml:space="preserve">odpady zmieszane – 121,43 </w:t>
      </w:r>
      <w:proofErr w:type="spellStart"/>
      <w:r w:rsidRPr="00773201">
        <w:rPr>
          <w:rFonts w:ascii="Times New Roman" w:eastAsia="Andale Sans UI" w:hAnsi="Times New Roman" w:cs="Tahoma"/>
          <w:kern w:val="3"/>
          <w:sz w:val="26"/>
          <w:szCs w:val="26"/>
          <w:lang w:eastAsia="ja-JP" w:bidi="fa-IR"/>
        </w:rPr>
        <w:t>kg</w:t>
      </w:r>
      <w:proofErr w:type="spellEnd"/>
      <w:r w:rsidRPr="00773201">
        <w:rPr>
          <w:rFonts w:ascii="Times New Roman" w:eastAsia="Andale Sans UI" w:hAnsi="Times New Roman" w:cs="Tahoma"/>
          <w:kern w:val="3"/>
          <w:sz w:val="26"/>
          <w:szCs w:val="26"/>
          <w:lang w:eastAsia="ja-JP" w:bidi="fa-IR"/>
        </w:rPr>
        <w:t>.</w:t>
      </w:r>
    </w:p>
    <w:p w:rsidR="007A5585" w:rsidRDefault="007A5585" w:rsidP="007A5585">
      <w:pPr>
        <w:widowControl w:val="0"/>
        <w:suppressAutoHyphens/>
        <w:autoSpaceDN w:val="0"/>
        <w:spacing w:after="0"/>
        <w:jc w:val="both"/>
        <w:textAlignment w:val="baseline"/>
        <w:rPr>
          <w:rFonts w:ascii="Times New Roman" w:eastAsia="Andale Sans UI" w:hAnsi="Times New Roman" w:cs="Tahoma"/>
          <w:kern w:val="3"/>
          <w:sz w:val="26"/>
          <w:szCs w:val="26"/>
          <w:lang w:eastAsia="ja-JP" w:bidi="fa-IR"/>
        </w:rPr>
      </w:pPr>
      <w:r w:rsidRPr="00773201">
        <w:rPr>
          <w:rFonts w:ascii="Times New Roman" w:eastAsia="Andale Sans UI" w:hAnsi="Times New Roman" w:cs="Tahoma"/>
          <w:kern w:val="3"/>
          <w:sz w:val="26"/>
          <w:szCs w:val="26"/>
          <w:lang w:eastAsia="ja-JP" w:bidi="fa-IR"/>
        </w:rPr>
        <w:t xml:space="preserve">Łącznie na 1 mieszkańca 167,10 </w:t>
      </w:r>
      <w:proofErr w:type="spellStart"/>
      <w:r w:rsidRPr="00773201">
        <w:rPr>
          <w:rFonts w:ascii="Times New Roman" w:eastAsia="Andale Sans UI" w:hAnsi="Times New Roman" w:cs="Tahoma"/>
          <w:kern w:val="3"/>
          <w:sz w:val="26"/>
          <w:szCs w:val="26"/>
          <w:lang w:eastAsia="ja-JP" w:bidi="fa-IR"/>
        </w:rPr>
        <w:t>kg</w:t>
      </w:r>
      <w:proofErr w:type="spellEnd"/>
      <w:r w:rsidRPr="00773201">
        <w:rPr>
          <w:rFonts w:ascii="Times New Roman" w:eastAsia="Andale Sans UI" w:hAnsi="Times New Roman" w:cs="Tahoma"/>
          <w:kern w:val="3"/>
          <w:sz w:val="26"/>
          <w:szCs w:val="26"/>
          <w:lang w:eastAsia="ja-JP" w:bidi="fa-IR"/>
        </w:rPr>
        <w:t>.</w:t>
      </w:r>
    </w:p>
    <w:p w:rsidR="007A5585" w:rsidRPr="00773201" w:rsidRDefault="007A5585" w:rsidP="007A5585">
      <w:pPr>
        <w:widowControl w:val="0"/>
        <w:suppressAutoHyphens/>
        <w:autoSpaceDN w:val="0"/>
        <w:spacing w:after="0"/>
        <w:jc w:val="both"/>
        <w:textAlignment w:val="baseline"/>
        <w:rPr>
          <w:rFonts w:ascii="Times New Roman" w:eastAsia="Andale Sans UI" w:hAnsi="Times New Roman" w:cs="Tahoma"/>
          <w:color w:val="FF0000"/>
          <w:kern w:val="3"/>
          <w:sz w:val="26"/>
          <w:szCs w:val="26"/>
          <w:lang w:eastAsia="ja-JP" w:bidi="fa-IR"/>
        </w:rPr>
      </w:pPr>
      <w:r w:rsidRPr="00773201">
        <w:rPr>
          <w:rFonts w:ascii="Times New Roman" w:eastAsia="Andale Sans UI" w:hAnsi="Times New Roman" w:cs="Tahoma"/>
          <w:b/>
          <w:kern w:val="3"/>
          <w:sz w:val="26"/>
          <w:szCs w:val="26"/>
          <w:lang w:eastAsia="ja-JP" w:bidi="fa-IR"/>
        </w:rPr>
        <w:t>na koniec 20</w:t>
      </w:r>
      <w:r>
        <w:rPr>
          <w:rFonts w:ascii="Times New Roman" w:eastAsia="Andale Sans UI" w:hAnsi="Times New Roman" w:cs="Tahoma"/>
          <w:b/>
          <w:kern w:val="3"/>
          <w:sz w:val="26"/>
          <w:szCs w:val="26"/>
          <w:lang w:eastAsia="ja-JP" w:bidi="fa-IR"/>
        </w:rPr>
        <w:t>20</w:t>
      </w:r>
      <w:r w:rsidRPr="00773201">
        <w:rPr>
          <w:rFonts w:ascii="Times New Roman" w:eastAsia="Andale Sans UI" w:hAnsi="Times New Roman" w:cs="Tahoma"/>
          <w:b/>
          <w:kern w:val="3"/>
          <w:sz w:val="26"/>
          <w:szCs w:val="26"/>
          <w:lang w:eastAsia="ja-JP" w:bidi="fa-IR"/>
        </w:rPr>
        <w:t xml:space="preserve"> r</w:t>
      </w:r>
      <w:r w:rsidRPr="00773201">
        <w:rPr>
          <w:rFonts w:ascii="Times New Roman" w:eastAsia="Andale Sans UI" w:hAnsi="Times New Roman" w:cs="Tahoma"/>
          <w:color w:val="FF0000"/>
          <w:kern w:val="3"/>
          <w:sz w:val="26"/>
          <w:szCs w:val="26"/>
          <w:lang w:eastAsia="ja-JP" w:bidi="fa-IR"/>
        </w:rPr>
        <w:t>:</w:t>
      </w:r>
    </w:p>
    <w:p w:rsidR="007A5585" w:rsidRPr="00773201" w:rsidRDefault="007A5585" w:rsidP="007A5585">
      <w:pPr>
        <w:widowControl w:val="0"/>
        <w:numPr>
          <w:ilvl w:val="0"/>
          <w:numId w:val="11"/>
        </w:numPr>
        <w:suppressAutoHyphens/>
        <w:autoSpaceDN w:val="0"/>
        <w:spacing w:after="0"/>
        <w:ind w:left="426" w:firstLine="0"/>
        <w:jc w:val="both"/>
        <w:textAlignment w:val="baseline"/>
        <w:rPr>
          <w:rFonts w:ascii="Times New Roman" w:eastAsia="Andale Sans UI" w:hAnsi="Times New Roman" w:cs="Tahoma"/>
          <w:kern w:val="3"/>
          <w:sz w:val="26"/>
          <w:szCs w:val="26"/>
          <w:lang w:eastAsia="ja-JP" w:bidi="fa-IR"/>
        </w:rPr>
      </w:pPr>
      <w:r w:rsidRPr="00773201">
        <w:rPr>
          <w:rFonts w:ascii="Times New Roman" w:eastAsia="Andale Sans UI" w:hAnsi="Times New Roman" w:cs="Tahoma"/>
          <w:kern w:val="3"/>
          <w:sz w:val="26"/>
          <w:szCs w:val="26"/>
          <w:lang w:eastAsia="ja-JP" w:bidi="fa-IR"/>
        </w:rPr>
        <w:t>odpady zebrane w sposób selektywny –</w:t>
      </w:r>
      <w:r>
        <w:rPr>
          <w:rFonts w:ascii="Times New Roman" w:eastAsia="Andale Sans UI" w:hAnsi="Times New Roman" w:cs="Tahoma"/>
          <w:kern w:val="3"/>
          <w:sz w:val="26"/>
          <w:szCs w:val="26"/>
          <w:lang w:eastAsia="ja-JP" w:bidi="fa-IR"/>
        </w:rPr>
        <w:t>75,53</w:t>
      </w:r>
      <w:r w:rsidRPr="00773201">
        <w:rPr>
          <w:rFonts w:ascii="Times New Roman" w:eastAsia="Andale Sans UI" w:hAnsi="Times New Roman" w:cs="Tahoma"/>
          <w:kern w:val="3"/>
          <w:sz w:val="26"/>
          <w:szCs w:val="26"/>
          <w:lang w:eastAsia="ja-JP" w:bidi="fa-IR"/>
        </w:rPr>
        <w:t xml:space="preserve">kg </w:t>
      </w:r>
    </w:p>
    <w:p w:rsidR="007A5585" w:rsidRPr="00773201" w:rsidRDefault="007A5585" w:rsidP="007A5585">
      <w:pPr>
        <w:widowControl w:val="0"/>
        <w:numPr>
          <w:ilvl w:val="0"/>
          <w:numId w:val="11"/>
        </w:numPr>
        <w:suppressAutoHyphens/>
        <w:autoSpaceDN w:val="0"/>
        <w:spacing w:after="0"/>
        <w:ind w:left="426" w:firstLine="0"/>
        <w:jc w:val="both"/>
        <w:textAlignment w:val="baseline"/>
        <w:rPr>
          <w:rFonts w:ascii="Times New Roman" w:eastAsia="Andale Sans UI" w:hAnsi="Times New Roman" w:cs="Tahoma"/>
          <w:kern w:val="3"/>
          <w:sz w:val="26"/>
          <w:szCs w:val="26"/>
          <w:lang w:eastAsia="ja-JP" w:bidi="fa-IR"/>
        </w:rPr>
      </w:pPr>
      <w:r w:rsidRPr="00773201">
        <w:rPr>
          <w:rFonts w:ascii="Times New Roman" w:eastAsia="Andale Sans UI" w:hAnsi="Times New Roman" w:cs="Tahoma"/>
          <w:kern w:val="3"/>
          <w:sz w:val="26"/>
          <w:szCs w:val="26"/>
          <w:lang w:eastAsia="ja-JP" w:bidi="fa-IR"/>
        </w:rPr>
        <w:t xml:space="preserve">odpady zmieszane – </w:t>
      </w:r>
      <w:r>
        <w:rPr>
          <w:rFonts w:ascii="Times New Roman" w:eastAsia="Andale Sans UI" w:hAnsi="Times New Roman" w:cs="Tahoma"/>
          <w:kern w:val="3"/>
          <w:sz w:val="26"/>
          <w:szCs w:val="26"/>
          <w:lang w:eastAsia="ja-JP" w:bidi="fa-IR"/>
        </w:rPr>
        <w:t>82,71</w:t>
      </w:r>
      <w:r w:rsidRPr="00773201">
        <w:rPr>
          <w:rFonts w:ascii="Times New Roman" w:eastAsia="Andale Sans UI" w:hAnsi="Times New Roman" w:cs="Tahoma"/>
          <w:kern w:val="3"/>
          <w:sz w:val="26"/>
          <w:szCs w:val="26"/>
          <w:lang w:eastAsia="ja-JP" w:bidi="fa-IR"/>
        </w:rPr>
        <w:t xml:space="preserve"> </w:t>
      </w:r>
      <w:proofErr w:type="spellStart"/>
      <w:r w:rsidRPr="00773201">
        <w:rPr>
          <w:rFonts w:ascii="Times New Roman" w:eastAsia="Andale Sans UI" w:hAnsi="Times New Roman" w:cs="Tahoma"/>
          <w:kern w:val="3"/>
          <w:sz w:val="26"/>
          <w:szCs w:val="26"/>
          <w:lang w:eastAsia="ja-JP" w:bidi="fa-IR"/>
        </w:rPr>
        <w:t>kg</w:t>
      </w:r>
      <w:proofErr w:type="spellEnd"/>
      <w:r w:rsidRPr="00773201">
        <w:rPr>
          <w:rFonts w:ascii="Times New Roman" w:eastAsia="Andale Sans UI" w:hAnsi="Times New Roman" w:cs="Tahoma"/>
          <w:kern w:val="3"/>
          <w:sz w:val="26"/>
          <w:szCs w:val="26"/>
          <w:lang w:eastAsia="ja-JP" w:bidi="fa-IR"/>
        </w:rPr>
        <w:t>.</w:t>
      </w:r>
    </w:p>
    <w:p w:rsidR="007A5585" w:rsidRPr="00773201" w:rsidRDefault="007A5585" w:rsidP="007A5585">
      <w:pPr>
        <w:widowControl w:val="0"/>
        <w:suppressAutoHyphens/>
        <w:autoSpaceDN w:val="0"/>
        <w:spacing w:after="0"/>
        <w:ind w:left="426"/>
        <w:jc w:val="both"/>
        <w:textAlignment w:val="baseline"/>
        <w:rPr>
          <w:rFonts w:ascii="Times New Roman" w:eastAsia="Andale Sans UI" w:hAnsi="Times New Roman" w:cs="Tahoma"/>
          <w:kern w:val="3"/>
          <w:sz w:val="26"/>
          <w:szCs w:val="26"/>
          <w:lang w:eastAsia="ja-JP" w:bidi="fa-IR"/>
        </w:rPr>
      </w:pPr>
      <w:r w:rsidRPr="00773201">
        <w:rPr>
          <w:rFonts w:ascii="Times New Roman" w:eastAsia="Andale Sans UI" w:hAnsi="Times New Roman" w:cs="Tahoma"/>
          <w:kern w:val="3"/>
          <w:sz w:val="26"/>
          <w:szCs w:val="26"/>
          <w:lang w:eastAsia="ja-JP" w:bidi="fa-IR"/>
        </w:rPr>
        <w:t xml:space="preserve">Łącznie na 1 mieszkańca </w:t>
      </w:r>
      <w:r>
        <w:rPr>
          <w:rFonts w:ascii="Times New Roman" w:eastAsia="Andale Sans UI" w:hAnsi="Times New Roman" w:cs="Tahoma"/>
          <w:kern w:val="3"/>
          <w:sz w:val="26"/>
          <w:szCs w:val="26"/>
          <w:lang w:eastAsia="ja-JP" w:bidi="fa-IR"/>
        </w:rPr>
        <w:t>158,24</w:t>
      </w:r>
      <w:r w:rsidRPr="00773201">
        <w:rPr>
          <w:rFonts w:ascii="Times New Roman" w:eastAsia="Andale Sans UI" w:hAnsi="Times New Roman" w:cs="Tahoma"/>
          <w:kern w:val="3"/>
          <w:sz w:val="26"/>
          <w:szCs w:val="26"/>
          <w:lang w:eastAsia="ja-JP" w:bidi="fa-IR"/>
        </w:rPr>
        <w:t xml:space="preserve"> </w:t>
      </w:r>
      <w:proofErr w:type="spellStart"/>
      <w:r w:rsidRPr="00773201">
        <w:rPr>
          <w:rFonts w:ascii="Times New Roman" w:eastAsia="Andale Sans UI" w:hAnsi="Times New Roman" w:cs="Tahoma"/>
          <w:kern w:val="3"/>
          <w:sz w:val="26"/>
          <w:szCs w:val="26"/>
          <w:lang w:eastAsia="ja-JP" w:bidi="fa-IR"/>
        </w:rPr>
        <w:t>kg</w:t>
      </w:r>
      <w:proofErr w:type="spellEnd"/>
      <w:r w:rsidRPr="00773201">
        <w:rPr>
          <w:rFonts w:ascii="Times New Roman" w:eastAsia="Andale Sans UI" w:hAnsi="Times New Roman" w:cs="Tahoma"/>
          <w:kern w:val="3"/>
          <w:sz w:val="26"/>
          <w:szCs w:val="26"/>
          <w:lang w:eastAsia="ja-JP" w:bidi="fa-IR"/>
        </w:rPr>
        <w:t>.</w:t>
      </w:r>
    </w:p>
    <w:p w:rsidR="007A5585" w:rsidRPr="00773201" w:rsidRDefault="007A5585" w:rsidP="007A5585">
      <w:pPr>
        <w:widowControl w:val="0"/>
        <w:suppressAutoHyphens/>
        <w:autoSpaceDN w:val="0"/>
        <w:spacing w:after="0"/>
        <w:ind w:left="426"/>
        <w:jc w:val="both"/>
        <w:textAlignment w:val="baseline"/>
        <w:rPr>
          <w:rFonts w:ascii="Times New Roman" w:eastAsia="Andale Sans UI" w:hAnsi="Times New Roman" w:cs="Tahoma"/>
          <w:kern w:val="3"/>
          <w:sz w:val="26"/>
          <w:szCs w:val="26"/>
          <w:lang w:eastAsia="ja-JP" w:bidi="fa-IR"/>
        </w:rPr>
      </w:pPr>
    </w:p>
    <w:p w:rsidR="007A5585" w:rsidRPr="00773201" w:rsidRDefault="007A5585" w:rsidP="007A5585">
      <w:pPr>
        <w:widowControl w:val="0"/>
        <w:suppressAutoHyphens/>
        <w:autoSpaceDN w:val="0"/>
        <w:spacing w:after="0"/>
        <w:jc w:val="both"/>
        <w:textAlignment w:val="baseline"/>
        <w:rPr>
          <w:rFonts w:ascii="Times New Roman" w:eastAsia="Andale Sans UI" w:hAnsi="Times New Roman" w:cs="Tahoma"/>
          <w:kern w:val="3"/>
          <w:sz w:val="26"/>
          <w:szCs w:val="26"/>
          <w:lang w:eastAsia="ja-JP" w:bidi="fa-IR"/>
        </w:rPr>
      </w:pPr>
      <w:r w:rsidRPr="00773201">
        <w:rPr>
          <w:rFonts w:ascii="Times New Roman" w:eastAsia="Andale Sans UI" w:hAnsi="Times New Roman" w:cs="Tahoma"/>
          <w:kern w:val="3"/>
          <w:sz w:val="26"/>
          <w:szCs w:val="26"/>
          <w:lang w:eastAsia="ja-JP" w:bidi="fa-IR"/>
        </w:rPr>
        <w:t xml:space="preserve"> Zaobserwowany wzrost ilości odpadów surowcowych jest efektem dokładniejszego systemu segregacji opartego na pięciu frakcjach: papier i tektura, tworzywa sztuczne </w:t>
      </w:r>
      <w:r w:rsidRPr="00773201">
        <w:rPr>
          <w:rFonts w:ascii="Times New Roman" w:eastAsia="Andale Sans UI" w:hAnsi="Times New Roman" w:cs="Tahoma"/>
          <w:kern w:val="3"/>
          <w:sz w:val="26"/>
          <w:szCs w:val="26"/>
          <w:lang w:eastAsia="ja-JP" w:bidi="fa-IR"/>
        </w:rPr>
        <w:lastRenderedPageBreak/>
        <w:t xml:space="preserve">i metale, szkło, odpady </w:t>
      </w:r>
      <w:proofErr w:type="spellStart"/>
      <w:r w:rsidRPr="00773201">
        <w:rPr>
          <w:rFonts w:ascii="Times New Roman" w:eastAsia="Andale Sans UI" w:hAnsi="Times New Roman" w:cs="Tahoma"/>
          <w:kern w:val="3"/>
          <w:sz w:val="26"/>
          <w:szCs w:val="26"/>
          <w:lang w:eastAsia="ja-JP" w:bidi="fa-IR"/>
        </w:rPr>
        <w:t>biodegr</w:t>
      </w:r>
      <w:r>
        <w:rPr>
          <w:rFonts w:ascii="Times New Roman" w:eastAsia="Andale Sans UI" w:hAnsi="Times New Roman" w:cs="Tahoma"/>
          <w:kern w:val="3"/>
          <w:sz w:val="26"/>
          <w:szCs w:val="26"/>
          <w:lang w:eastAsia="ja-JP" w:bidi="fa-IR"/>
        </w:rPr>
        <w:t>adowalne</w:t>
      </w:r>
      <w:proofErr w:type="spellEnd"/>
      <w:r>
        <w:rPr>
          <w:rFonts w:ascii="Times New Roman" w:eastAsia="Andale Sans UI" w:hAnsi="Times New Roman" w:cs="Tahoma"/>
          <w:kern w:val="3"/>
          <w:sz w:val="26"/>
          <w:szCs w:val="26"/>
          <w:lang w:eastAsia="ja-JP" w:bidi="fa-IR"/>
        </w:rPr>
        <w:t xml:space="preserve"> oraz odpady zmieszane. S</w:t>
      </w:r>
      <w:r w:rsidRPr="00773201">
        <w:rPr>
          <w:rFonts w:ascii="Times New Roman" w:eastAsia="Times New Roman" w:hAnsi="Times New Roman"/>
          <w:kern w:val="3"/>
          <w:sz w:val="26"/>
          <w:szCs w:val="26"/>
          <w:lang w:eastAsia="ja-JP" w:bidi="fa-IR"/>
        </w:rPr>
        <w:t>pośród osób prowadzących działalność gospodarczą seg</w:t>
      </w:r>
      <w:r>
        <w:rPr>
          <w:rFonts w:ascii="Times New Roman" w:eastAsia="Times New Roman" w:hAnsi="Times New Roman"/>
          <w:kern w:val="3"/>
          <w:sz w:val="26"/>
          <w:szCs w:val="26"/>
          <w:lang w:eastAsia="ja-JP" w:bidi="fa-IR"/>
        </w:rPr>
        <w:t xml:space="preserve">regację zadeklarowały wszystkie </w:t>
      </w:r>
      <w:r w:rsidRPr="00773201">
        <w:rPr>
          <w:rFonts w:ascii="Times New Roman" w:eastAsia="Times New Roman" w:hAnsi="Times New Roman"/>
          <w:kern w:val="3"/>
          <w:sz w:val="26"/>
          <w:szCs w:val="26"/>
          <w:lang w:eastAsia="ja-JP" w:bidi="fa-IR"/>
        </w:rPr>
        <w:t>40  podmiotów.</w:t>
      </w:r>
    </w:p>
    <w:p w:rsidR="00FC32FF" w:rsidRDefault="007A5585" w:rsidP="00FC32FF">
      <w:pPr>
        <w:widowControl w:val="0"/>
        <w:suppressAutoHyphens/>
        <w:autoSpaceDN w:val="0"/>
        <w:spacing w:after="0"/>
        <w:jc w:val="both"/>
        <w:textAlignment w:val="baseline"/>
        <w:rPr>
          <w:rFonts w:ascii="Times New Roman" w:eastAsia="Andale Sans UI" w:hAnsi="Times New Roman" w:cs="Tahoma"/>
          <w:kern w:val="3"/>
          <w:sz w:val="26"/>
          <w:szCs w:val="26"/>
          <w:lang w:eastAsia="ja-JP" w:bidi="fa-IR"/>
        </w:rPr>
      </w:pPr>
      <w:r>
        <w:rPr>
          <w:rFonts w:ascii="Times New Roman" w:eastAsia="Andale Sans UI" w:hAnsi="Times New Roman" w:cs="Tahoma"/>
          <w:kern w:val="3"/>
          <w:sz w:val="26"/>
          <w:szCs w:val="26"/>
          <w:lang w:eastAsia="ja-JP" w:bidi="fa-IR"/>
        </w:rPr>
        <w:t xml:space="preserve">W 2020 r. funkcjonowało miejsce na składowanie odpadów </w:t>
      </w:r>
      <w:proofErr w:type="spellStart"/>
      <w:r>
        <w:rPr>
          <w:rFonts w:ascii="Times New Roman" w:eastAsia="Andale Sans UI" w:hAnsi="Times New Roman" w:cs="Tahoma"/>
          <w:kern w:val="3"/>
          <w:sz w:val="26"/>
          <w:szCs w:val="26"/>
          <w:lang w:eastAsia="ja-JP" w:bidi="fa-IR"/>
        </w:rPr>
        <w:t>t.j</w:t>
      </w:r>
      <w:proofErr w:type="spellEnd"/>
      <w:r>
        <w:rPr>
          <w:rFonts w:ascii="Times New Roman" w:eastAsia="Andale Sans UI" w:hAnsi="Times New Roman" w:cs="Tahoma"/>
          <w:kern w:val="3"/>
          <w:sz w:val="26"/>
          <w:szCs w:val="26"/>
          <w:lang w:eastAsia="ja-JP" w:bidi="fa-IR"/>
        </w:rPr>
        <w:t>. Punkt Selektywnej Zbiórki Odpadów Komunalnych na terenie dawnej Bazy GS w Ułężu . Obiekt został wyposażony w kontenery i pojemniki na poszczególne rodzaje odpadów komunalnych.  Teren pod PSZOK jest ogrodzony oraz monitorowany.</w:t>
      </w:r>
    </w:p>
    <w:p w:rsidR="00FC32FF" w:rsidRPr="00FC32FF" w:rsidRDefault="00FC32FF" w:rsidP="00FC32FF">
      <w:pPr>
        <w:widowControl w:val="0"/>
        <w:suppressAutoHyphens/>
        <w:autoSpaceDN w:val="0"/>
        <w:spacing w:after="0"/>
        <w:jc w:val="both"/>
        <w:textAlignment w:val="baseline"/>
        <w:rPr>
          <w:rFonts w:ascii="Times New Roman" w:eastAsia="Andale Sans UI" w:hAnsi="Times New Roman"/>
          <w:kern w:val="3"/>
          <w:sz w:val="26"/>
          <w:szCs w:val="26"/>
          <w:lang w:eastAsia="ja-JP" w:bidi="fa-IR"/>
        </w:rPr>
      </w:pPr>
      <w:r w:rsidRPr="00FC32FF">
        <w:rPr>
          <w:rFonts w:ascii="Times New Roman" w:eastAsia="Andale Sans UI" w:hAnsi="Times New Roman"/>
          <w:kern w:val="3"/>
          <w:sz w:val="26"/>
          <w:szCs w:val="26"/>
          <w:lang w:eastAsia="ja-JP" w:bidi="fa-IR"/>
        </w:rPr>
        <w:t>Ponadto</w:t>
      </w:r>
      <w:r w:rsidRPr="00FC32FF">
        <w:rPr>
          <w:rFonts w:ascii="Times New Roman" w:hAnsi="Times New Roman"/>
          <w:sz w:val="26"/>
          <w:szCs w:val="26"/>
        </w:rPr>
        <w:t xml:space="preserve"> na podstawie porozumienia z Narodowym Funduszem Ochrony Środowiska i Gospodarki Wodnej gmina otrzymała dotację na realizację zadania pn.,, Usuwanie odpadów z folii rolniczych, siatki i sznurka do owijania balotów, opakowań po nawozach i typu Big </w:t>
      </w:r>
      <w:proofErr w:type="spellStart"/>
      <w:r w:rsidRPr="00FC32FF">
        <w:rPr>
          <w:rFonts w:ascii="Times New Roman" w:hAnsi="Times New Roman"/>
          <w:sz w:val="26"/>
          <w:szCs w:val="26"/>
        </w:rPr>
        <w:t>Bag</w:t>
      </w:r>
      <w:proofErr w:type="spellEnd"/>
      <w:r w:rsidRPr="00FC32FF">
        <w:rPr>
          <w:rFonts w:ascii="Times New Roman" w:hAnsi="Times New Roman"/>
          <w:sz w:val="26"/>
          <w:szCs w:val="26"/>
        </w:rPr>
        <w:t xml:space="preserve">” w wyniku którego odebrano od jedenastu rolników  14 050 kg odpadów z folii rolniczej. </w:t>
      </w:r>
    </w:p>
    <w:p w:rsidR="00FC32FF" w:rsidRDefault="00FC32FF" w:rsidP="00420D26">
      <w:pPr>
        <w:widowControl w:val="0"/>
        <w:suppressAutoHyphens/>
        <w:autoSpaceDN w:val="0"/>
        <w:spacing w:after="0" w:line="240" w:lineRule="auto"/>
        <w:textAlignment w:val="baseline"/>
        <w:rPr>
          <w:rFonts w:ascii="Times New Roman" w:eastAsia="Andale Sans UI" w:hAnsi="Times New Roman" w:cs="Tahoma"/>
          <w:b/>
          <w:bCs/>
          <w:i/>
          <w:kern w:val="3"/>
          <w:sz w:val="28"/>
          <w:szCs w:val="28"/>
          <w:lang w:eastAsia="ja-JP" w:bidi="fa-IR"/>
        </w:rPr>
      </w:pPr>
    </w:p>
    <w:p w:rsidR="00420D26" w:rsidRDefault="00420D26" w:rsidP="008C3784">
      <w:pPr>
        <w:widowControl w:val="0"/>
        <w:suppressAutoHyphens/>
        <w:autoSpaceDN w:val="0"/>
        <w:spacing w:after="0"/>
        <w:jc w:val="both"/>
        <w:textAlignment w:val="baseline"/>
        <w:rPr>
          <w:rFonts w:ascii="Times New Roman" w:eastAsia="Andale Sans UI" w:hAnsi="Times New Roman" w:cs="Tahoma"/>
          <w:b/>
          <w:bCs/>
          <w:i/>
          <w:kern w:val="3"/>
          <w:sz w:val="28"/>
          <w:szCs w:val="28"/>
          <w:lang w:eastAsia="ja-JP" w:bidi="fa-IR"/>
        </w:rPr>
      </w:pPr>
      <w:r w:rsidRPr="00773201">
        <w:rPr>
          <w:rFonts w:ascii="Times New Roman" w:eastAsia="Andale Sans UI" w:hAnsi="Times New Roman" w:cs="Tahoma"/>
          <w:b/>
          <w:bCs/>
          <w:i/>
          <w:kern w:val="3"/>
          <w:sz w:val="28"/>
          <w:szCs w:val="28"/>
          <w:lang w:eastAsia="ja-JP" w:bidi="fa-IR"/>
        </w:rPr>
        <w:t>Usuwanie drzew</w:t>
      </w:r>
    </w:p>
    <w:p w:rsidR="007A5585" w:rsidRPr="00773201" w:rsidRDefault="007A5585" w:rsidP="007A5585">
      <w:pPr>
        <w:widowControl w:val="0"/>
        <w:suppressAutoHyphens/>
        <w:autoSpaceDN w:val="0"/>
        <w:spacing w:after="0"/>
        <w:jc w:val="both"/>
        <w:textAlignment w:val="baseline"/>
        <w:rPr>
          <w:rFonts w:ascii="Times New Roman" w:eastAsia="Andale Sans UI" w:hAnsi="Times New Roman" w:cs="Tahoma"/>
          <w:kern w:val="3"/>
          <w:sz w:val="26"/>
          <w:szCs w:val="26"/>
          <w:lang w:eastAsia="ja-JP" w:bidi="fa-IR"/>
        </w:rPr>
      </w:pPr>
      <w:r w:rsidRPr="00773201">
        <w:rPr>
          <w:rFonts w:ascii="Times New Roman" w:eastAsia="Andale Sans UI" w:hAnsi="Times New Roman" w:cs="Tahoma"/>
          <w:kern w:val="3"/>
          <w:sz w:val="26"/>
          <w:szCs w:val="26"/>
          <w:lang w:eastAsia="ja-JP" w:bidi="fa-IR"/>
        </w:rPr>
        <w:t xml:space="preserve">W </w:t>
      </w:r>
      <w:r w:rsidRPr="00773201">
        <w:rPr>
          <w:rFonts w:ascii="Times New Roman" w:eastAsia="Andale Sans UI" w:hAnsi="Times New Roman" w:cs="Tahoma"/>
          <w:b/>
          <w:kern w:val="3"/>
          <w:sz w:val="26"/>
          <w:szCs w:val="26"/>
          <w:lang w:eastAsia="ja-JP" w:bidi="fa-IR"/>
        </w:rPr>
        <w:t>20</w:t>
      </w:r>
      <w:r>
        <w:rPr>
          <w:rFonts w:ascii="Times New Roman" w:eastAsia="Andale Sans UI" w:hAnsi="Times New Roman" w:cs="Tahoma"/>
          <w:b/>
          <w:kern w:val="3"/>
          <w:sz w:val="26"/>
          <w:szCs w:val="26"/>
          <w:lang w:eastAsia="ja-JP" w:bidi="fa-IR"/>
        </w:rPr>
        <w:t>20</w:t>
      </w:r>
      <w:r w:rsidRPr="00773201">
        <w:rPr>
          <w:rFonts w:ascii="Times New Roman" w:eastAsia="Andale Sans UI" w:hAnsi="Times New Roman" w:cs="Tahoma"/>
          <w:b/>
          <w:kern w:val="3"/>
          <w:sz w:val="26"/>
          <w:szCs w:val="26"/>
          <w:lang w:eastAsia="ja-JP" w:bidi="fa-IR"/>
        </w:rPr>
        <w:t xml:space="preserve"> r. </w:t>
      </w:r>
      <w:r w:rsidRPr="00773201">
        <w:rPr>
          <w:rFonts w:ascii="Times New Roman" w:eastAsia="Andale Sans UI" w:hAnsi="Times New Roman" w:cs="Tahoma"/>
          <w:kern w:val="3"/>
          <w:sz w:val="26"/>
          <w:szCs w:val="26"/>
          <w:lang w:eastAsia="ja-JP" w:bidi="fa-IR"/>
        </w:rPr>
        <w:t xml:space="preserve">przyjęto </w:t>
      </w:r>
      <w:r>
        <w:rPr>
          <w:rFonts w:ascii="Times New Roman" w:eastAsia="Andale Sans UI" w:hAnsi="Times New Roman" w:cs="Tahoma"/>
          <w:kern w:val="3"/>
          <w:sz w:val="26"/>
          <w:szCs w:val="26"/>
          <w:lang w:eastAsia="ja-JP" w:bidi="fa-IR"/>
        </w:rPr>
        <w:t>76</w:t>
      </w:r>
      <w:r w:rsidRPr="00773201">
        <w:rPr>
          <w:rFonts w:ascii="Times New Roman" w:eastAsia="Andale Sans UI" w:hAnsi="Times New Roman" w:cs="Tahoma"/>
          <w:kern w:val="3"/>
          <w:sz w:val="26"/>
          <w:szCs w:val="26"/>
          <w:lang w:eastAsia="ja-JP" w:bidi="fa-IR"/>
        </w:rPr>
        <w:t xml:space="preserve"> zgłoszeń dotyczących wycinki drzew od właścicieli nieruchomości z terenu gminy. Wydano </w:t>
      </w:r>
      <w:r>
        <w:rPr>
          <w:rFonts w:ascii="Times New Roman" w:eastAsia="Andale Sans UI" w:hAnsi="Times New Roman" w:cs="Tahoma"/>
          <w:kern w:val="3"/>
          <w:sz w:val="26"/>
          <w:szCs w:val="26"/>
          <w:lang w:eastAsia="ja-JP" w:bidi="fa-IR"/>
        </w:rPr>
        <w:t>9</w:t>
      </w:r>
      <w:r w:rsidRPr="00773201">
        <w:rPr>
          <w:rFonts w:ascii="Times New Roman" w:eastAsia="Andale Sans UI" w:hAnsi="Times New Roman" w:cs="Tahoma"/>
          <w:kern w:val="3"/>
          <w:sz w:val="26"/>
          <w:szCs w:val="26"/>
          <w:lang w:eastAsia="ja-JP" w:bidi="fa-IR"/>
        </w:rPr>
        <w:t xml:space="preserve"> decyzji zezwalających wycięcie drzew</w:t>
      </w:r>
      <w:r>
        <w:rPr>
          <w:rFonts w:ascii="Times New Roman" w:eastAsia="Andale Sans UI" w:hAnsi="Times New Roman" w:cs="Tahoma"/>
          <w:kern w:val="3"/>
          <w:sz w:val="26"/>
          <w:szCs w:val="26"/>
          <w:lang w:eastAsia="ja-JP" w:bidi="fa-IR"/>
        </w:rPr>
        <w:t xml:space="preserve"> oraz   1 decyzję odmawiająca wydania zezwolenia na wycinkę. Z</w:t>
      </w:r>
      <w:r w:rsidRPr="00773201">
        <w:rPr>
          <w:rFonts w:ascii="Times New Roman" w:eastAsia="Andale Sans UI" w:hAnsi="Times New Roman" w:cs="Tahoma"/>
          <w:kern w:val="3"/>
          <w:sz w:val="26"/>
          <w:szCs w:val="26"/>
          <w:lang w:eastAsia="ja-JP" w:bidi="fa-IR"/>
        </w:rPr>
        <w:t xml:space="preserve">wrócono się z </w:t>
      </w:r>
      <w:r>
        <w:rPr>
          <w:rFonts w:ascii="Times New Roman" w:eastAsia="Andale Sans UI" w:hAnsi="Times New Roman" w:cs="Tahoma"/>
          <w:kern w:val="3"/>
          <w:sz w:val="26"/>
          <w:szCs w:val="26"/>
          <w:lang w:eastAsia="ja-JP" w:bidi="fa-IR"/>
        </w:rPr>
        <w:t>5</w:t>
      </w:r>
      <w:r w:rsidRPr="00773201">
        <w:rPr>
          <w:rFonts w:ascii="Times New Roman" w:eastAsia="Andale Sans UI" w:hAnsi="Times New Roman" w:cs="Tahoma"/>
          <w:kern w:val="3"/>
          <w:sz w:val="26"/>
          <w:szCs w:val="26"/>
          <w:lang w:eastAsia="ja-JP" w:bidi="fa-IR"/>
        </w:rPr>
        <w:t>wnioskami o wycinkę drzew z działek gminy do Starostwa Powiatowego w Rykach. Zgłaszane do wycinki drzewa często były chore, usychające lub zagrażające bezpieczeństwu osób oraz mienia. W każdym ze zgłoszeń dokonano oględzin drzew oceniając celowość wycinki.</w:t>
      </w:r>
    </w:p>
    <w:p w:rsidR="00420D26" w:rsidRPr="00773201" w:rsidRDefault="00420D26" w:rsidP="00564956">
      <w:pPr>
        <w:spacing w:after="0"/>
        <w:jc w:val="both"/>
        <w:rPr>
          <w:rFonts w:ascii="Times New Roman" w:hAnsi="Times New Roman"/>
          <w:b/>
          <w:sz w:val="26"/>
          <w:szCs w:val="26"/>
        </w:rPr>
      </w:pPr>
    </w:p>
    <w:p w:rsidR="001C55A5" w:rsidRDefault="001C55A5" w:rsidP="00CE0732">
      <w:pPr>
        <w:pStyle w:val="Akapitzlist"/>
        <w:numPr>
          <w:ilvl w:val="0"/>
          <w:numId w:val="2"/>
        </w:numPr>
        <w:outlineLvl w:val="1"/>
        <w:rPr>
          <w:b/>
          <w:sz w:val="26"/>
          <w:szCs w:val="26"/>
        </w:rPr>
      </w:pPr>
      <w:bookmarkStart w:id="20" w:name="_Toc71274134"/>
      <w:r w:rsidRPr="00773201">
        <w:rPr>
          <w:b/>
          <w:sz w:val="26"/>
          <w:szCs w:val="26"/>
        </w:rPr>
        <w:t>Bezpieczeństwo</w:t>
      </w:r>
      <w:bookmarkEnd w:id="20"/>
    </w:p>
    <w:p w:rsidR="00FC32FF" w:rsidRPr="00FC32FF" w:rsidRDefault="00FC32FF" w:rsidP="00FC32FF">
      <w:pPr>
        <w:pStyle w:val="Akapitzlist"/>
        <w:autoSpaceDE w:val="0"/>
        <w:autoSpaceDN w:val="0"/>
        <w:adjustRightInd w:val="0"/>
        <w:spacing w:after="0"/>
        <w:ind w:left="0" w:firstLine="360"/>
        <w:rPr>
          <w:color w:val="000000"/>
          <w:sz w:val="26"/>
          <w:szCs w:val="26"/>
        </w:rPr>
      </w:pPr>
      <w:r w:rsidRPr="00FC32FF">
        <w:rPr>
          <w:color w:val="000000"/>
          <w:sz w:val="26"/>
          <w:szCs w:val="26"/>
        </w:rPr>
        <w:t>Na terenie Gminy Ułęż w 2020 r. funkcjonowało 7 jednostek Ochotniczych Straży Pożarnych (OSP Sarny, OSP Białki Dolne, OSP Korzeniów, OSP Ułęż, OSP Sobieszyn, OSP Zosin, OSP Lendo Ruskie). Jednostki te były finansowane przez Gminę Ułęż, na podstawie art. 32 ust.2 i 3 ustawy z dnia 24 sierpnia 1991 r. o ochronie przeciwpożarowej w zakresie ich utrzymania, wyposażenia, ubezpieczenia i zapewnienia ich gotowości bojowej. W oparciu o przepisy ustawy z dnia 7 kwietnia 1989 r. – Prawo o stowarzyszeniach zgodnie z obowiązującymi przepisami zostały zarejestrowane w Krajowym Rejestrze Sądowym, w związku z czym posiadają osobowość prawną.</w:t>
      </w:r>
    </w:p>
    <w:p w:rsidR="00FC32FF" w:rsidRPr="00FC32FF" w:rsidRDefault="00FC32FF" w:rsidP="00FC32FF">
      <w:pPr>
        <w:autoSpaceDE w:val="0"/>
        <w:autoSpaceDN w:val="0"/>
        <w:adjustRightInd w:val="0"/>
        <w:spacing w:after="0"/>
        <w:rPr>
          <w:rFonts w:ascii="Times New Roman" w:hAnsi="Times New Roman"/>
          <w:color w:val="000000"/>
          <w:sz w:val="26"/>
          <w:szCs w:val="26"/>
        </w:rPr>
      </w:pPr>
      <w:r w:rsidRPr="00FC32FF">
        <w:rPr>
          <w:color w:val="000000"/>
          <w:sz w:val="26"/>
          <w:szCs w:val="26"/>
        </w:rPr>
        <w:t xml:space="preserve"> </w:t>
      </w:r>
      <w:r w:rsidRPr="00FC32FF">
        <w:rPr>
          <w:rFonts w:ascii="Times New Roman" w:hAnsi="Times New Roman"/>
          <w:color w:val="000000"/>
          <w:sz w:val="26"/>
          <w:szCs w:val="26"/>
        </w:rPr>
        <w:t>Do Krajowego Systemu Ratowniczo – Gaśniczego włączone są dwie jednostki tj. OSP Zosin i OSP Ułęż.</w:t>
      </w:r>
    </w:p>
    <w:p w:rsidR="00FC32FF" w:rsidRPr="00FC32FF" w:rsidRDefault="00FC32FF" w:rsidP="00FC32FF">
      <w:pPr>
        <w:spacing w:after="0"/>
        <w:rPr>
          <w:rFonts w:ascii="Times New Roman" w:hAnsi="Times New Roman"/>
          <w:color w:val="000000"/>
          <w:sz w:val="26"/>
          <w:szCs w:val="26"/>
        </w:rPr>
      </w:pPr>
      <w:r w:rsidRPr="00FC32FF">
        <w:rPr>
          <w:rFonts w:ascii="Times New Roman" w:hAnsi="Times New Roman"/>
          <w:color w:val="000000"/>
          <w:sz w:val="26"/>
          <w:szCs w:val="26"/>
        </w:rPr>
        <w:t>Jednostki Ochotniczych Straży Pożarnych na terenie Gminy Ułęż są wyposażone w sprzęt ratowniczo gaśniczy zgodnie z typem danej jednostki. Łącznie OSP posiadają 11 samochodów pożarniczych, w tym: 6 samochodów ratowniczo- gaśniczych średnich oraz 5 lekkich.</w:t>
      </w:r>
    </w:p>
    <w:p w:rsidR="00FC32FF" w:rsidRPr="00FC32FF" w:rsidRDefault="00FC32FF" w:rsidP="00FC32FF">
      <w:pPr>
        <w:pStyle w:val="gwpf5853ed3msonormal"/>
        <w:spacing w:before="0" w:beforeAutospacing="0" w:after="0" w:afterAutospacing="0" w:line="276" w:lineRule="auto"/>
        <w:jc w:val="both"/>
        <w:rPr>
          <w:rFonts w:eastAsiaTheme="minorHAnsi"/>
          <w:sz w:val="26"/>
          <w:szCs w:val="26"/>
        </w:rPr>
      </w:pPr>
      <w:r w:rsidRPr="00FC32FF">
        <w:rPr>
          <w:rFonts w:eastAsiaTheme="minorHAnsi"/>
          <w:sz w:val="26"/>
          <w:szCs w:val="26"/>
        </w:rPr>
        <w:t>W siedmiu jednostkach OSP w 2020 r. działało 216 członków zwyczajnych w tym 134 strażaków mogących brać bezpośredni  udział w akcjach ratowniczo gaśniczych.</w:t>
      </w:r>
    </w:p>
    <w:p w:rsidR="00FC32FF" w:rsidRPr="00FC32FF" w:rsidRDefault="00FC32FF" w:rsidP="00FC32FF">
      <w:pPr>
        <w:pStyle w:val="Akapitzlist"/>
        <w:spacing w:after="0"/>
        <w:ind w:left="0"/>
        <w:rPr>
          <w:rFonts w:cs="Times New Roman"/>
          <w:color w:val="000000"/>
          <w:sz w:val="26"/>
          <w:szCs w:val="26"/>
        </w:rPr>
      </w:pPr>
      <w:r w:rsidRPr="00FC32FF">
        <w:rPr>
          <w:rFonts w:cs="Times New Roman"/>
          <w:color w:val="000000"/>
          <w:sz w:val="26"/>
          <w:szCs w:val="26"/>
        </w:rPr>
        <w:t xml:space="preserve">Wszystkie OSP posiadają remizy z garażami oraz syreny alarmowe i </w:t>
      </w:r>
      <w:proofErr w:type="spellStart"/>
      <w:r w:rsidRPr="00FC32FF">
        <w:rPr>
          <w:rFonts w:cs="Times New Roman"/>
          <w:color w:val="000000"/>
          <w:sz w:val="26"/>
          <w:szCs w:val="26"/>
        </w:rPr>
        <w:t>SMS-owy</w:t>
      </w:r>
      <w:proofErr w:type="spellEnd"/>
      <w:r w:rsidRPr="00FC32FF">
        <w:rPr>
          <w:rFonts w:cs="Times New Roman"/>
          <w:color w:val="000000"/>
          <w:sz w:val="26"/>
          <w:szCs w:val="26"/>
        </w:rPr>
        <w:t xml:space="preserve"> </w:t>
      </w:r>
      <w:proofErr w:type="spellStart"/>
      <w:r w:rsidRPr="00FC32FF">
        <w:rPr>
          <w:rFonts w:cs="Times New Roman"/>
          <w:color w:val="000000"/>
          <w:sz w:val="26"/>
          <w:szCs w:val="26"/>
        </w:rPr>
        <w:t>system</w:t>
      </w:r>
      <w:proofErr w:type="spellEnd"/>
      <w:r w:rsidRPr="00FC32FF">
        <w:rPr>
          <w:rFonts w:cs="Times New Roman"/>
          <w:color w:val="000000"/>
          <w:sz w:val="26"/>
          <w:szCs w:val="26"/>
        </w:rPr>
        <w:t xml:space="preserve"> alarmowania.</w:t>
      </w:r>
    </w:p>
    <w:p w:rsidR="00FC32FF" w:rsidRPr="00FC32FF" w:rsidRDefault="00FC32FF" w:rsidP="00FC32FF">
      <w:pPr>
        <w:pStyle w:val="Akapitzlist"/>
        <w:spacing w:after="0"/>
        <w:ind w:left="0"/>
        <w:rPr>
          <w:rFonts w:cs="Times New Roman"/>
          <w:color w:val="000000"/>
          <w:sz w:val="26"/>
          <w:szCs w:val="26"/>
        </w:rPr>
      </w:pPr>
      <w:r w:rsidRPr="00FC32FF">
        <w:rPr>
          <w:rFonts w:cs="Times New Roman"/>
          <w:color w:val="000000"/>
          <w:sz w:val="26"/>
          <w:szCs w:val="26"/>
        </w:rPr>
        <w:t xml:space="preserve">Władze gminy prowadziły intensywne działania w pozyskaniu środków pozabudżetowych na działalność jednostek OSP. Dzięki temu ze środków Funduszu Składkowego </w:t>
      </w:r>
      <w:r w:rsidRPr="00FC32FF">
        <w:rPr>
          <w:rFonts w:cs="Times New Roman"/>
          <w:color w:val="000000"/>
          <w:sz w:val="26"/>
          <w:szCs w:val="26"/>
        </w:rPr>
        <w:lastRenderedPageBreak/>
        <w:t>Ubezpieczenia Społecznego Rolników pozyskano dofinansowanie w wysokości 93 300 tyś zł z przeznaczeniem na remonty w 6 jednostkach OSP.</w:t>
      </w:r>
    </w:p>
    <w:p w:rsidR="00FC32FF" w:rsidRPr="00FC32FF" w:rsidRDefault="00FC32FF" w:rsidP="00FC32FF">
      <w:pPr>
        <w:spacing w:after="0"/>
        <w:rPr>
          <w:rFonts w:ascii="Times New Roman" w:hAnsi="Times New Roman"/>
          <w:color w:val="000000"/>
          <w:sz w:val="26"/>
          <w:szCs w:val="26"/>
        </w:rPr>
      </w:pPr>
      <w:r w:rsidRPr="00FC32FF">
        <w:rPr>
          <w:rFonts w:ascii="Times New Roman" w:hAnsi="Times New Roman"/>
          <w:color w:val="000000"/>
          <w:sz w:val="26"/>
          <w:szCs w:val="26"/>
        </w:rPr>
        <w:t>Ponadto z Wojewódzkiego Funduszu Ochrony Środowiska i Gospodarki Wodnej jednostki OSP otrzymały dofinansowanie w wysokości 118 000 tyś zł.</w:t>
      </w:r>
    </w:p>
    <w:p w:rsidR="00FC32FF" w:rsidRPr="00FC32FF" w:rsidRDefault="00FC32FF" w:rsidP="00FC32FF">
      <w:pPr>
        <w:spacing w:after="0"/>
        <w:rPr>
          <w:rFonts w:ascii="Times New Roman" w:hAnsi="Times New Roman"/>
          <w:color w:val="000000"/>
          <w:sz w:val="26"/>
          <w:szCs w:val="26"/>
        </w:rPr>
      </w:pPr>
      <w:r w:rsidRPr="00FC32FF">
        <w:rPr>
          <w:rFonts w:ascii="Times New Roman" w:hAnsi="Times New Roman"/>
          <w:color w:val="000000"/>
          <w:sz w:val="26"/>
          <w:szCs w:val="26"/>
        </w:rPr>
        <w:t xml:space="preserve">Łącznie jednostki otrzymały dofinansowanie ze środków zewnętrznych na kwotę </w:t>
      </w:r>
    </w:p>
    <w:p w:rsidR="00FC32FF" w:rsidRPr="00FC32FF" w:rsidRDefault="00FC32FF" w:rsidP="00FC32FF">
      <w:pPr>
        <w:spacing w:after="0"/>
        <w:rPr>
          <w:rFonts w:ascii="Times New Roman" w:hAnsi="Times New Roman"/>
          <w:color w:val="000000"/>
          <w:sz w:val="26"/>
          <w:szCs w:val="26"/>
        </w:rPr>
      </w:pPr>
      <w:r w:rsidRPr="00FC32FF">
        <w:rPr>
          <w:rFonts w:ascii="Times New Roman" w:hAnsi="Times New Roman"/>
          <w:color w:val="000000"/>
          <w:sz w:val="26"/>
          <w:szCs w:val="26"/>
        </w:rPr>
        <w:t>211 300 tyś zł.</w:t>
      </w:r>
    </w:p>
    <w:p w:rsidR="00D50E08" w:rsidRPr="00780105" w:rsidRDefault="00564956" w:rsidP="00CE0732">
      <w:pPr>
        <w:pStyle w:val="Nagwek1"/>
        <w:numPr>
          <w:ilvl w:val="0"/>
          <w:numId w:val="14"/>
        </w:numPr>
        <w:rPr>
          <w:rFonts w:ascii="Times New Roman" w:hAnsi="Times New Roman"/>
          <w:color w:val="000000" w:themeColor="text1"/>
          <w:sz w:val="26"/>
          <w:szCs w:val="26"/>
        </w:rPr>
      </w:pPr>
      <w:bookmarkStart w:id="21" w:name="_Toc71274135"/>
      <w:r w:rsidRPr="00780105">
        <w:rPr>
          <w:rFonts w:ascii="Times New Roman" w:hAnsi="Times New Roman"/>
          <w:color w:val="000000" w:themeColor="text1"/>
          <w:sz w:val="26"/>
          <w:szCs w:val="26"/>
        </w:rPr>
        <w:t>FINANSE GMINY</w:t>
      </w:r>
      <w:bookmarkEnd w:id="21"/>
    </w:p>
    <w:p w:rsidR="00D85AC9" w:rsidRPr="00773201" w:rsidRDefault="00D85AC9" w:rsidP="00D85AC9">
      <w:pPr>
        <w:spacing w:after="0"/>
        <w:jc w:val="both"/>
        <w:rPr>
          <w:rFonts w:ascii="Times New Roman" w:hAnsi="Times New Roman"/>
          <w:b/>
          <w:sz w:val="26"/>
          <w:szCs w:val="26"/>
        </w:rPr>
      </w:pPr>
      <w:r w:rsidRPr="00773201">
        <w:rPr>
          <w:rFonts w:ascii="Times New Roman" w:hAnsi="Times New Roman"/>
          <w:sz w:val="26"/>
          <w:szCs w:val="26"/>
        </w:rPr>
        <w:t>Polityka finansowa Gminy Ułęż realizowana jest w oparciu o uchwałę budżetową corocznie uchwalaną przez Radę Gminy</w:t>
      </w:r>
      <w:r w:rsidR="008D7C1B">
        <w:rPr>
          <w:rFonts w:ascii="Times New Roman" w:hAnsi="Times New Roman"/>
          <w:sz w:val="26"/>
          <w:szCs w:val="26"/>
        </w:rPr>
        <w:t>,</w:t>
      </w:r>
      <w:r w:rsidRPr="00773201">
        <w:rPr>
          <w:rFonts w:ascii="Times New Roman" w:hAnsi="Times New Roman"/>
          <w:sz w:val="26"/>
          <w:szCs w:val="26"/>
        </w:rPr>
        <w:t xml:space="preserve"> która określa źródła dochodów oraz kierunki wydatkowania środków. Realizacja inwestycji oparta jest o przedsięwzięcia wyszczególnione w Wieloletniej Prognozie Finansowej .</w:t>
      </w:r>
    </w:p>
    <w:p w:rsidR="007E0A49" w:rsidRPr="00773201" w:rsidRDefault="003C2137" w:rsidP="000D16EF">
      <w:pPr>
        <w:spacing w:after="0" w:line="240" w:lineRule="auto"/>
        <w:jc w:val="both"/>
        <w:rPr>
          <w:rFonts w:ascii="Times New Roman" w:eastAsia="Times New Roman" w:hAnsi="Times New Roman"/>
          <w:sz w:val="26"/>
          <w:szCs w:val="26"/>
          <w:lang w:eastAsia="pl-PL"/>
        </w:rPr>
      </w:pPr>
      <w:r w:rsidRPr="00773201">
        <w:rPr>
          <w:rFonts w:ascii="Times New Roman" w:eastAsia="Times New Roman" w:hAnsi="Times New Roman"/>
          <w:sz w:val="26"/>
          <w:szCs w:val="26"/>
          <w:lang w:eastAsia="pl-PL"/>
        </w:rPr>
        <w:t>Budżet na 20</w:t>
      </w:r>
      <w:r w:rsidR="006F455E">
        <w:rPr>
          <w:rFonts w:ascii="Times New Roman" w:eastAsia="Times New Roman" w:hAnsi="Times New Roman"/>
          <w:sz w:val="26"/>
          <w:szCs w:val="26"/>
          <w:lang w:eastAsia="pl-PL"/>
        </w:rPr>
        <w:t>20</w:t>
      </w:r>
      <w:r w:rsidR="007E0A49" w:rsidRPr="00773201">
        <w:rPr>
          <w:rFonts w:ascii="Times New Roman" w:eastAsia="Times New Roman" w:hAnsi="Times New Roman"/>
          <w:sz w:val="26"/>
          <w:szCs w:val="26"/>
          <w:lang w:eastAsia="pl-PL"/>
        </w:rPr>
        <w:t xml:space="preserve"> rok przyjęty</w:t>
      </w:r>
      <w:r w:rsidRPr="00773201">
        <w:rPr>
          <w:rFonts w:ascii="Times New Roman" w:eastAsia="Times New Roman" w:hAnsi="Times New Roman"/>
          <w:sz w:val="26"/>
          <w:szCs w:val="26"/>
          <w:lang w:eastAsia="pl-PL"/>
        </w:rPr>
        <w:t xml:space="preserve"> został uchwałą Nr </w:t>
      </w:r>
      <w:r w:rsidR="006F455E" w:rsidRPr="005C500C">
        <w:rPr>
          <w:sz w:val="26"/>
          <w:szCs w:val="26"/>
        </w:rPr>
        <w:t xml:space="preserve">XVI/93/19 z dnia 16 grudnia 2019 </w:t>
      </w:r>
      <w:r w:rsidRPr="00773201">
        <w:rPr>
          <w:rFonts w:ascii="Times New Roman" w:eastAsia="Times New Roman" w:hAnsi="Times New Roman"/>
          <w:sz w:val="26"/>
          <w:szCs w:val="26"/>
          <w:lang w:eastAsia="pl-PL"/>
        </w:rPr>
        <w:t xml:space="preserve"> Rady Gminy Ułęż</w:t>
      </w:r>
      <w:r w:rsidR="006F455E">
        <w:rPr>
          <w:rFonts w:ascii="Times New Roman" w:eastAsia="Times New Roman" w:hAnsi="Times New Roman"/>
          <w:sz w:val="26"/>
          <w:szCs w:val="26"/>
          <w:lang w:eastAsia="pl-PL"/>
        </w:rPr>
        <w:t xml:space="preserve">. </w:t>
      </w:r>
      <w:r w:rsidR="007E0A49" w:rsidRPr="00773201">
        <w:rPr>
          <w:rFonts w:ascii="Times New Roman" w:eastAsia="Times New Roman" w:hAnsi="Times New Roman"/>
          <w:sz w:val="26"/>
          <w:szCs w:val="26"/>
          <w:lang w:eastAsia="pl-PL"/>
        </w:rPr>
        <w:t xml:space="preserve">Zmiany w budżecie w trakcie omawianego roku wprowadzone zostały </w:t>
      </w:r>
      <w:r w:rsidR="006F455E">
        <w:rPr>
          <w:rFonts w:ascii="Times New Roman" w:eastAsia="Times New Roman" w:hAnsi="Times New Roman"/>
          <w:sz w:val="26"/>
          <w:szCs w:val="26"/>
          <w:lang w:eastAsia="pl-PL"/>
        </w:rPr>
        <w:t xml:space="preserve">sześcioma </w:t>
      </w:r>
      <w:r w:rsidRPr="00773201">
        <w:rPr>
          <w:rFonts w:ascii="Times New Roman" w:eastAsia="Times New Roman" w:hAnsi="Times New Roman"/>
          <w:sz w:val="26"/>
          <w:szCs w:val="26"/>
          <w:lang w:eastAsia="pl-PL"/>
        </w:rPr>
        <w:t xml:space="preserve"> </w:t>
      </w:r>
      <w:r w:rsidR="007E0A49" w:rsidRPr="00773201">
        <w:rPr>
          <w:rFonts w:ascii="Times New Roman" w:eastAsia="Times New Roman" w:hAnsi="Times New Roman"/>
          <w:sz w:val="26"/>
          <w:szCs w:val="26"/>
          <w:lang w:eastAsia="pl-PL"/>
        </w:rPr>
        <w:t>uchwałami Rady Gminy oraz trzynastoma zarządzeniami Wójta Gminy.</w:t>
      </w:r>
    </w:p>
    <w:p w:rsidR="007E0A49" w:rsidRPr="00773201" w:rsidRDefault="00663B17" w:rsidP="00663B17">
      <w:pPr>
        <w:tabs>
          <w:tab w:val="left" w:pos="1260"/>
        </w:tabs>
        <w:rPr>
          <w:rFonts w:ascii="Times New Roman" w:hAnsi="Times New Roman"/>
          <w:b/>
          <w:sz w:val="26"/>
          <w:szCs w:val="26"/>
        </w:rPr>
      </w:pPr>
      <w:r>
        <w:rPr>
          <w:rFonts w:ascii="Times New Roman" w:hAnsi="Times New Roman"/>
          <w:sz w:val="26"/>
          <w:szCs w:val="26"/>
        </w:rPr>
        <w:t>Budżet gminy na 2020</w:t>
      </w:r>
      <w:r w:rsidR="00743498" w:rsidRPr="00773201">
        <w:rPr>
          <w:rFonts w:ascii="Times New Roman" w:hAnsi="Times New Roman"/>
          <w:sz w:val="26"/>
          <w:szCs w:val="26"/>
        </w:rPr>
        <w:t xml:space="preserve"> r. zakładał wpływy w kwocie </w:t>
      </w:r>
      <w:r w:rsidRPr="00663B17">
        <w:rPr>
          <w:rFonts w:ascii="Times New Roman" w:hAnsi="Times New Roman"/>
          <w:b/>
          <w:sz w:val="26"/>
          <w:szCs w:val="26"/>
        </w:rPr>
        <w:t>15 674 970,80</w:t>
      </w:r>
      <w:r w:rsidRPr="00663B17">
        <w:rPr>
          <w:rFonts w:ascii="Times New Roman" w:hAnsi="Times New Roman"/>
          <w:sz w:val="26"/>
          <w:szCs w:val="26"/>
        </w:rPr>
        <w:t xml:space="preserve"> </w:t>
      </w:r>
      <w:r w:rsidRPr="00663B17">
        <w:rPr>
          <w:rFonts w:ascii="Times New Roman" w:hAnsi="Times New Roman"/>
          <w:b/>
          <w:sz w:val="26"/>
          <w:szCs w:val="26"/>
        </w:rPr>
        <w:t xml:space="preserve">zł </w:t>
      </w:r>
      <w:r w:rsidR="000D16EF" w:rsidRPr="00663B17">
        <w:rPr>
          <w:rFonts w:ascii="Times New Roman" w:hAnsi="Times New Roman"/>
          <w:sz w:val="26"/>
          <w:szCs w:val="26"/>
        </w:rPr>
        <w:t>oraz</w:t>
      </w:r>
      <w:r w:rsidR="000D16EF" w:rsidRPr="00773201">
        <w:rPr>
          <w:rFonts w:ascii="Times New Roman" w:hAnsi="Times New Roman"/>
          <w:sz w:val="26"/>
          <w:szCs w:val="26"/>
        </w:rPr>
        <w:t xml:space="preserve"> wydatki w </w:t>
      </w:r>
      <w:r w:rsidR="00743498" w:rsidRPr="00773201">
        <w:rPr>
          <w:rFonts w:ascii="Times New Roman" w:hAnsi="Times New Roman"/>
          <w:sz w:val="26"/>
          <w:szCs w:val="26"/>
        </w:rPr>
        <w:t xml:space="preserve">kwocie </w:t>
      </w:r>
      <w:r w:rsidR="00772D84" w:rsidRPr="00773201">
        <w:rPr>
          <w:rFonts w:ascii="Times New Roman" w:hAnsi="Times New Roman"/>
          <w:b/>
          <w:sz w:val="26"/>
          <w:szCs w:val="26"/>
        </w:rPr>
        <w:t>16407030,11 zł</w:t>
      </w:r>
      <w:r w:rsidR="004654BC" w:rsidRPr="00773201">
        <w:rPr>
          <w:rFonts w:ascii="Times New Roman" w:hAnsi="Times New Roman"/>
          <w:sz w:val="26"/>
          <w:szCs w:val="26"/>
        </w:rPr>
        <w:t>.</w:t>
      </w:r>
      <w:r>
        <w:rPr>
          <w:rFonts w:ascii="Times New Roman" w:hAnsi="Times New Roman"/>
          <w:sz w:val="26"/>
          <w:szCs w:val="26"/>
        </w:rPr>
        <w:t xml:space="preserve"> </w:t>
      </w:r>
    </w:p>
    <w:p w:rsidR="00E06DFB" w:rsidRPr="00773201" w:rsidRDefault="00576B74" w:rsidP="00250C6C">
      <w:pPr>
        <w:spacing w:after="0"/>
        <w:jc w:val="both"/>
        <w:rPr>
          <w:rFonts w:ascii="Times New Roman" w:hAnsi="Times New Roman"/>
          <w:sz w:val="26"/>
          <w:szCs w:val="26"/>
        </w:rPr>
      </w:pPr>
      <w:r>
        <w:rPr>
          <w:rFonts w:ascii="Times New Roman" w:hAnsi="Times New Roman"/>
          <w:sz w:val="26"/>
          <w:szCs w:val="26"/>
        </w:rPr>
        <w:t>B</w:t>
      </w:r>
      <w:r w:rsidR="00663B17">
        <w:rPr>
          <w:rFonts w:ascii="Times New Roman" w:hAnsi="Times New Roman"/>
          <w:sz w:val="26"/>
          <w:szCs w:val="26"/>
        </w:rPr>
        <w:t xml:space="preserve">udżetu 2020 r. w porównaniu do lat </w:t>
      </w:r>
      <w:r w:rsidR="00E06DFB" w:rsidRPr="00773201">
        <w:rPr>
          <w:rFonts w:ascii="Times New Roman" w:hAnsi="Times New Roman"/>
          <w:sz w:val="26"/>
          <w:szCs w:val="26"/>
        </w:rPr>
        <w:t>ubiegłego przedstawia poniższa tabela</w:t>
      </w:r>
    </w:p>
    <w:p w:rsidR="00E961DA" w:rsidRPr="00773201" w:rsidRDefault="00E961DA" w:rsidP="00780105">
      <w:pPr>
        <w:spacing w:after="0"/>
        <w:rPr>
          <w:rFonts w:ascii="Times New Roman" w:hAnsi="Times New Roman"/>
          <w:b/>
          <w:sz w:val="26"/>
          <w:szCs w:val="26"/>
        </w:rPr>
      </w:pPr>
    </w:p>
    <w:p w:rsidR="007E0A49" w:rsidRPr="00773201" w:rsidRDefault="00B0289D" w:rsidP="007E0A49">
      <w:pPr>
        <w:spacing w:after="0"/>
        <w:jc w:val="center"/>
        <w:rPr>
          <w:rFonts w:ascii="Times New Roman" w:hAnsi="Times New Roman"/>
          <w:b/>
          <w:sz w:val="26"/>
          <w:szCs w:val="26"/>
        </w:rPr>
      </w:pPr>
      <w:r w:rsidRPr="00773201">
        <w:rPr>
          <w:rFonts w:ascii="Times New Roman" w:hAnsi="Times New Roman"/>
          <w:b/>
          <w:sz w:val="26"/>
          <w:szCs w:val="26"/>
        </w:rPr>
        <w:t xml:space="preserve">Dynamika budżetu w latach 2017- </w:t>
      </w:r>
      <w:r w:rsidR="00CD5E14">
        <w:rPr>
          <w:rFonts w:ascii="Times New Roman" w:hAnsi="Times New Roman"/>
          <w:b/>
          <w:sz w:val="26"/>
          <w:szCs w:val="26"/>
        </w:rPr>
        <w:t>2020</w:t>
      </w:r>
    </w:p>
    <w:p w:rsidR="00250C6C" w:rsidRPr="00773201" w:rsidRDefault="00250C6C" w:rsidP="007E0A49">
      <w:pPr>
        <w:spacing w:after="0"/>
        <w:jc w:val="center"/>
        <w:rPr>
          <w:rFonts w:ascii="Times New Roman" w:hAnsi="Times New Roman"/>
          <w:b/>
          <w:sz w:val="26"/>
          <w:szCs w:val="26"/>
        </w:rPr>
      </w:pPr>
    </w:p>
    <w:tbl>
      <w:tblPr>
        <w:tblStyle w:val="Tabela-Siatka"/>
        <w:tblW w:w="0" w:type="auto"/>
        <w:tblLayout w:type="fixed"/>
        <w:tblLook w:val="04A0"/>
      </w:tblPr>
      <w:tblGrid>
        <w:gridCol w:w="1723"/>
        <w:gridCol w:w="1686"/>
        <w:gridCol w:w="1686"/>
        <w:gridCol w:w="1686"/>
        <w:gridCol w:w="1691"/>
      </w:tblGrid>
      <w:tr w:rsidR="00CD5E14" w:rsidRPr="00773201" w:rsidTr="00CD5E14">
        <w:tc>
          <w:tcPr>
            <w:tcW w:w="1723" w:type="dxa"/>
          </w:tcPr>
          <w:p w:rsidR="00CD5E14" w:rsidRPr="00773201" w:rsidRDefault="00CD5E14" w:rsidP="007E0A49">
            <w:pPr>
              <w:jc w:val="center"/>
              <w:rPr>
                <w:rFonts w:ascii="Times New Roman" w:hAnsi="Times New Roman"/>
                <w:b/>
                <w:sz w:val="26"/>
                <w:szCs w:val="26"/>
              </w:rPr>
            </w:pPr>
            <w:r w:rsidRPr="00773201">
              <w:rPr>
                <w:rFonts w:ascii="Times New Roman" w:hAnsi="Times New Roman"/>
                <w:b/>
                <w:sz w:val="26"/>
                <w:szCs w:val="26"/>
              </w:rPr>
              <w:t>Tytuł</w:t>
            </w:r>
          </w:p>
        </w:tc>
        <w:tc>
          <w:tcPr>
            <w:tcW w:w="1686" w:type="dxa"/>
          </w:tcPr>
          <w:p w:rsidR="00CD5E14" w:rsidRPr="00773201" w:rsidRDefault="00CD5E14" w:rsidP="007E0A49">
            <w:pPr>
              <w:jc w:val="center"/>
              <w:rPr>
                <w:rFonts w:ascii="Times New Roman" w:hAnsi="Times New Roman"/>
                <w:b/>
                <w:sz w:val="26"/>
                <w:szCs w:val="26"/>
              </w:rPr>
            </w:pPr>
            <w:r w:rsidRPr="00773201">
              <w:rPr>
                <w:rFonts w:ascii="Times New Roman" w:hAnsi="Times New Roman"/>
                <w:b/>
                <w:sz w:val="26"/>
                <w:szCs w:val="26"/>
              </w:rPr>
              <w:t>2017 rok</w:t>
            </w:r>
          </w:p>
        </w:tc>
        <w:tc>
          <w:tcPr>
            <w:tcW w:w="1686" w:type="dxa"/>
          </w:tcPr>
          <w:p w:rsidR="00CD5E14" w:rsidRPr="00773201" w:rsidRDefault="00CD5E14" w:rsidP="007E0A49">
            <w:pPr>
              <w:jc w:val="center"/>
              <w:rPr>
                <w:rFonts w:ascii="Times New Roman" w:hAnsi="Times New Roman"/>
                <w:b/>
                <w:sz w:val="26"/>
                <w:szCs w:val="26"/>
              </w:rPr>
            </w:pPr>
            <w:r w:rsidRPr="00773201">
              <w:rPr>
                <w:rFonts w:ascii="Times New Roman" w:hAnsi="Times New Roman"/>
                <w:b/>
                <w:sz w:val="26"/>
                <w:szCs w:val="26"/>
              </w:rPr>
              <w:t>2018 rok</w:t>
            </w:r>
          </w:p>
        </w:tc>
        <w:tc>
          <w:tcPr>
            <w:tcW w:w="1686" w:type="dxa"/>
          </w:tcPr>
          <w:p w:rsidR="00CD5E14" w:rsidRPr="00773201" w:rsidRDefault="00CD5E14" w:rsidP="007E0A49">
            <w:pPr>
              <w:jc w:val="center"/>
              <w:rPr>
                <w:rFonts w:ascii="Times New Roman" w:hAnsi="Times New Roman"/>
                <w:b/>
                <w:sz w:val="26"/>
                <w:szCs w:val="26"/>
              </w:rPr>
            </w:pPr>
            <w:r w:rsidRPr="00773201">
              <w:rPr>
                <w:rFonts w:ascii="Times New Roman" w:hAnsi="Times New Roman"/>
                <w:b/>
                <w:sz w:val="26"/>
                <w:szCs w:val="26"/>
              </w:rPr>
              <w:t>2019 rok</w:t>
            </w:r>
          </w:p>
        </w:tc>
        <w:tc>
          <w:tcPr>
            <w:tcW w:w="1691" w:type="dxa"/>
          </w:tcPr>
          <w:p w:rsidR="00CD5E14" w:rsidRPr="00773201" w:rsidRDefault="00CD5E14" w:rsidP="007E0A49">
            <w:pPr>
              <w:jc w:val="center"/>
              <w:rPr>
                <w:rFonts w:ascii="Times New Roman" w:hAnsi="Times New Roman"/>
                <w:b/>
                <w:sz w:val="26"/>
                <w:szCs w:val="26"/>
              </w:rPr>
            </w:pPr>
            <w:r>
              <w:rPr>
                <w:rFonts w:ascii="Times New Roman" w:hAnsi="Times New Roman"/>
                <w:b/>
                <w:sz w:val="26"/>
                <w:szCs w:val="26"/>
              </w:rPr>
              <w:t>2020</w:t>
            </w:r>
          </w:p>
        </w:tc>
      </w:tr>
      <w:tr w:rsidR="00CD5E14" w:rsidRPr="00773201" w:rsidTr="00CD5E14">
        <w:tc>
          <w:tcPr>
            <w:tcW w:w="1723" w:type="dxa"/>
          </w:tcPr>
          <w:p w:rsidR="00CD5E14" w:rsidRPr="00773201" w:rsidRDefault="00CD5E14" w:rsidP="00E06DFB">
            <w:pPr>
              <w:jc w:val="center"/>
              <w:rPr>
                <w:rFonts w:ascii="Times New Roman" w:hAnsi="Times New Roman"/>
                <w:b/>
                <w:sz w:val="26"/>
                <w:szCs w:val="26"/>
              </w:rPr>
            </w:pPr>
            <w:r w:rsidRPr="00773201">
              <w:rPr>
                <w:rFonts w:ascii="Times New Roman" w:hAnsi="Times New Roman"/>
                <w:b/>
                <w:sz w:val="26"/>
                <w:szCs w:val="26"/>
              </w:rPr>
              <w:t>DOCHODY</w:t>
            </w:r>
          </w:p>
        </w:tc>
        <w:tc>
          <w:tcPr>
            <w:tcW w:w="1686" w:type="dxa"/>
          </w:tcPr>
          <w:p w:rsidR="00CD5E14" w:rsidRPr="00780105" w:rsidRDefault="00CD5E14" w:rsidP="00E06DFB">
            <w:pPr>
              <w:jc w:val="center"/>
              <w:rPr>
                <w:rFonts w:ascii="Times New Roman" w:hAnsi="Times New Roman"/>
                <w:b/>
              </w:rPr>
            </w:pPr>
            <w:r w:rsidRPr="00780105">
              <w:rPr>
                <w:rFonts w:ascii="Times New Roman" w:hAnsi="Times New Roman"/>
                <w:b/>
              </w:rPr>
              <w:t>14 146 464,63</w:t>
            </w:r>
          </w:p>
        </w:tc>
        <w:tc>
          <w:tcPr>
            <w:tcW w:w="1686" w:type="dxa"/>
          </w:tcPr>
          <w:p w:rsidR="00CD5E14" w:rsidRPr="00780105" w:rsidRDefault="00CD5E14" w:rsidP="00E06DFB">
            <w:pPr>
              <w:jc w:val="center"/>
              <w:rPr>
                <w:rFonts w:ascii="Times New Roman" w:hAnsi="Times New Roman"/>
                <w:b/>
              </w:rPr>
            </w:pPr>
            <w:r w:rsidRPr="00780105">
              <w:rPr>
                <w:rFonts w:ascii="Times New Roman" w:hAnsi="Times New Roman"/>
                <w:b/>
              </w:rPr>
              <w:t>14 742 400,47</w:t>
            </w:r>
          </w:p>
        </w:tc>
        <w:tc>
          <w:tcPr>
            <w:tcW w:w="1686" w:type="dxa"/>
          </w:tcPr>
          <w:p w:rsidR="00CD5E14" w:rsidRPr="00780105" w:rsidRDefault="00CD5E14" w:rsidP="00E06DFB">
            <w:pPr>
              <w:jc w:val="center"/>
              <w:rPr>
                <w:rFonts w:ascii="Times New Roman" w:hAnsi="Times New Roman"/>
                <w:b/>
              </w:rPr>
            </w:pPr>
            <w:r w:rsidRPr="00780105">
              <w:rPr>
                <w:rFonts w:ascii="Times New Roman" w:hAnsi="Times New Roman"/>
                <w:b/>
              </w:rPr>
              <w:t>14 999 201,33</w:t>
            </w:r>
          </w:p>
        </w:tc>
        <w:tc>
          <w:tcPr>
            <w:tcW w:w="1691" w:type="dxa"/>
          </w:tcPr>
          <w:p w:rsidR="00CD5E14" w:rsidRPr="00780105" w:rsidRDefault="00CD5E14" w:rsidP="00064737">
            <w:pPr>
              <w:jc w:val="center"/>
              <w:rPr>
                <w:rFonts w:ascii="Times New Roman" w:hAnsi="Times New Roman"/>
              </w:rPr>
            </w:pPr>
            <w:r w:rsidRPr="00780105">
              <w:rPr>
                <w:rFonts w:ascii="Times New Roman" w:hAnsi="Times New Roman"/>
                <w:b/>
                <w:bCs/>
              </w:rPr>
              <w:t>18 648 683,92</w:t>
            </w:r>
          </w:p>
        </w:tc>
      </w:tr>
      <w:tr w:rsidR="00CD5E14" w:rsidRPr="00773201" w:rsidTr="00CD5E14">
        <w:tc>
          <w:tcPr>
            <w:tcW w:w="1723" w:type="dxa"/>
          </w:tcPr>
          <w:p w:rsidR="00CD5E14" w:rsidRPr="00780105" w:rsidRDefault="00CD5E14" w:rsidP="00E06DFB">
            <w:pPr>
              <w:jc w:val="center"/>
              <w:rPr>
                <w:rFonts w:ascii="Times New Roman" w:hAnsi="Times New Roman"/>
              </w:rPr>
            </w:pPr>
            <w:r w:rsidRPr="00780105">
              <w:rPr>
                <w:rFonts w:ascii="Times New Roman" w:hAnsi="Times New Roman"/>
              </w:rPr>
              <w:t>W tym dotacje z UE</w:t>
            </w:r>
          </w:p>
        </w:tc>
        <w:tc>
          <w:tcPr>
            <w:tcW w:w="1686" w:type="dxa"/>
          </w:tcPr>
          <w:p w:rsidR="00CD5E14" w:rsidRPr="00773201" w:rsidRDefault="00CD5E14" w:rsidP="00E06DFB">
            <w:pPr>
              <w:jc w:val="center"/>
              <w:rPr>
                <w:rFonts w:ascii="Times New Roman" w:hAnsi="Times New Roman"/>
                <w:sz w:val="26"/>
                <w:szCs w:val="26"/>
              </w:rPr>
            </w:pPr>
            <w:r w:rsidRPr="00773201">
              <w:rPr>
                <w:rFonts w:ascii="Times New Roman" w:hAnsi="Times New Roman"/>
                <w:sz w:val="26"/>
                <w:szCs w:val="26"/>
              </w:rPr>
              <w:t>1 010 027,27</w:t>
            </w:r>
          </w:p>
        </w:tc>
        <w:tc>
          <w:tcPr>
            <w:tcW w:w="1686" w:type="dxa"/>
          </w:tcPr>
          <w:p w:rsidR="00CD5E14" w:rsidRPr="00773201" w:rsidRDefault="00CD5E14" w:rsidP="00E06DFB">
            <w:pPr>
              <w:jc w:val="center"/>
              <w:rPr>
                <w:rFonts w:ascii="Times New Roman" w:hAnsi="Times New Roman"/>
                <w:sz w:val="26"/>
                <w:szCs w:val="26"/>
              </w:rPr>
            </w:pPr>
            <w:r w:rsidRPr="00773201">
              <w:rPr>
                <w:rFonts w:ascii="Times New Roman" w:hAnsi="Times New Roman"/>
                <w:sz w:val="26"/>
                <w:szCs w:val="26"/>
              </w:rPr>
              <w:t>1 879 226,69</w:t>
            </w:r>
          </w:p>
        </w:tc>
        <w:tc>
          <w:tcPr>
            <w:tcW w:w="1686" w:type="dxa"/>
          </w:tcPr>
          <w:p w:rsidR="00CD5E14" w:rsidRPr="00773201" w:rsidRDefault="00CD5E14" w:rsidP="00E06DFB">
            <w:pPr>
              <w:jc w:val="center"/>
              <w:rPr>
                <w:rFonts w:ascii="Times New Roman" w:hAnsi="Times New Roman"/>
                <w:sz w:val="26"/>
                <w:szCs w:val="26"/>
              </w:rPr>
            </w:pPr>
            <w:r w:rsidRPr="00773201">
              <w:rPr>
                <w:rFonts w:ascii="Times New Roman" w:hAnsi="Times New Roman"/>
                <w:sz w:val="26"/>
                <w:szCs w:val="26"/>
              </w:rPr>
              <w:t>1 062 363,90</w:t>
            </w:r>
          </w:p>
        </w:tc>
        <w:tc>
          <w:tcPr>
            <w:tcW w:w="1691" w:type="dxa"/>
          </w:tcPr>
          <w:p w:rsidR="00CD5E14" w:rsidRPr="00CD5E14" w:rsidRDefault="00CD5E14" w:rsidP="00CD5E14">
            <w:pPr>
              <w:spacing w:line="252" w:lineRule="auto"/>
              <w:jc w:val="center"/>
              <w:rPr>
                <w:rFonts w:ascii="Times New Roman" w:hAnsi="Times New Roman"/>
                <w:sz w:val="26"/>
                <w:szCs w:val="26"/>
              </w:rPr>
            </w:pPr>
            <w:r w:rsidRPr="00CD5E14">
              <w:rPr>
                <w:rFonts w:ascii="Times New Roman" w:hAnsi="Times New Roman"/>
                <w:sz w:val="26"/>
                <w:szCs w:val="26"/>
              </w:rPr>
              <w:t>1 166 974,30</w:t>
            </w:r>
          </w:p>
          <w:p w:rsidR="00CD5E14" w:rsidRPr="00CD5E14" w:rsidRDefault="00CD5E14" w:rsidP="005447D6">
            <w:pPr>
              <w:jc w:val="center"/>
              <w:rPr>
                <w:rFonts w:ascii="Times New Roman" w:hAnsi="Times New Roman"/>
                <w:sz w:val="26"/>
                <w:szCs w:val="26"/>
              </w:rPr>
            </w:pPr>
          </w:p>
        </w:tc>
      </w:tr>
      <w:tr w:rsidR="00CD5E14" w:rsidRPr="00773201" w:rsidTr="00CD5E14">
        <w:tc>
          <w:tcPr>
            <w:tcW w:w="1723" w:type="dxa"/>
          </w:tcPr>
          <w:p w:rsidR="00CD5E14" w:rsidRPr="00780105" w:rsidRDefault="00CD5E14" w:rsidP="00E06DFB">
            <w:pPr>
              <w:jc w:val="center"/>
              <w:rPr>
                <w:rFonts w:ascii="Times New Roman" w:hAnsi="Times New Roman"/>
              </w:rPr>
            </w:pPr>
            <w:r w:rsidRPr="00780105">
              <w:rPr>
                <w:rFonts w:ascii="Times New Roman" w:hAnsi="Times New Roman"/>
              </w:rPr>
              <w:t>Udziały PIT</w:t>
            </w:r>
          </w:p>
        </w:tc>
        <w:tc>
          <w:tcPr>
            <w:tcW w:w="1686" w:type="dxa"/>
          </w:tcPr>
          <w:p w:rsidR="00CD5E14" w:rsidRPr="00773201" w:rsidRDefault="00CD5E14" w:rsidP="00E06DFB">
            <w:pPr>
              <w:jc w:val="center"/>
              <w:rPr>
                <w:rFonts w:ascii="Times New Roman" w:hAnsi="Times New Roman"/>
                <w:sz w:val="26"/>
                <w:szCs w:val="26"/>
              </w:rPr>
            </w:pPr>
            <w:r w:rsidRPr="00773201">
              <w:rPr>
                <w:rFonts w:ascii="Times New Roman" w:hAnsi="Times New Roman"/>
                <w:sz w:val="26"/>
                <w:szCs w:val="26"/>
              </w:rPr>
              <w:t>1 236 320,34</w:t>
            </w:r>
          </w:p>
        </w:tc>
        <w:tc>
          <w:tcPr>
            <w:tcW w:w="1686" w:type="dxa"/>
          </w:tcPr>
          <w:p w:rsidR="00CD5E14" w:rsidRPr="00773201" w:rsidRDefault="00CD5E14" w:rsidP="00E06DFB">
            <w:pPr>
              <w:jc w:val="center"/>
              <w:rPr>
                <w:rFonts w:ascii="Times New Roman" w:hAnsi="Times New Roman"/>
                <w:sz w:val="26"/>
                <w:szCs w:val="26"/>
              </w:rPr>
            </w:pPr>
            <w:r w:rsidRPr="00773201">
              <w:rPr>
                <w:rFonts w:ascii="Times New Roman" w:hAnsi="Times New Roman"/>
                <w:sz w:val="26"/>
                <w:szCs w:val="26"/>
              </w:rPr>
              <w:t>1 356 023,11</w:t>
            </w:r>
          </w:p>
        </w:tc>
        <w:tc>
          <w:tcPr>
            <w:tcW w:w="1686" w:type="dxa"/>
          </w:tcPr>
          <w:p w:rsidR="00CD5E14" w:rsidRPr="00773201" w:rsidRDefault="00CD5E14" w:rsidP="00E06DFB">
            <w:pPr>
              <w:jc w:val="center"/>
              <w:rPr>
                <w:rFonts w:ascii="Times New Roman" w:hAnsi="Times New Roman"/>
                <w:sz w:val="26"/>
                <w:szCs w:val="26"/>
              </w:rPr>
            </w:pPr>
            <w:r w:rsidRPr="00773201">
              <w:rPr>
                <w:rFonts w:ascii="Times New Roman" w:hAnsi="Times New Roman"/>
                <w:sz w:val="26"/>
                <w:szCs w:val="26"/>
              </w:rPr>
              <w:t>1 565 942,74</w:t>
            </w:r>
          </w:p>
        </w:tc>
        <w:tc>
          <w:tcPr>
            <w:tcW w:w="1691" w:type="dxa"/>
          </w:tcPr>
          <w:p w:rsidR="00CD5E14" w:rsidRPr="00CD5E14" w:rsidRDefault="00CD5E14" w:rsidP="005447D6">
            <w:pPr>
              <w:jc w:val="center"/>
              <w:rPr>
                <w:rFonts w:ascii="Times New Roman" w:hAnsi="Times New Roman"/>
                <w:sz w:val="26"/>
                <w:szCs w:val="26"/>
              </w:rPr>
            </w:pPr>
            <w:r w:rsidRPr="00CD5E14">
              <w:rPr>
                <w:rFonts w:ascii="Times New Roman" w:hAnsi="Times New Roman"/>
                <w:sz w:val="26"/>
                <w:szCs w:val="26"/>
              </w:rPr>
              <w:t>1 526 991,80zł</w:t>
            </w:r>
          </w:p>
        </w:tc>
      </w:tr>
      <w:tr w:rsidR="00CD5E14" w:rsidRPr="00773201" w:rsidTr="00CD5E14">
        <w:tc>
          <w:tcPr>
            <w:tcW w:w="1723" w:type="dxa"/>
          </w:tcPr>
          <w:p w:rsidR="00CD5E14" w:rsidRPr="00780105" w:rsidRDefault="00CD5E14" w:rsidP="00E06DFB">
            <w:pPr>
              <w:jc w:val="center"/>
              <w:rPr>
                <w:rFonts w:ascii="Times New Roman" w:hAnsi="Times New Roman"/>
              </w:rPr>
            </w:pPr>
            <w:r w:rsidRPr="00780105">
              <w:rPr>
                <w:rFonts w:ascii="Times New Roman" w:hAnsi="Times New Roman"/>
              </w:rPr>
              <w:t>Podatek rolny leśny i od nieruchomości</w:t>
            </w:r>
          </w:p>
        </w:tc>
        <w:tc>
          <w:tcPr>
            <w:tcW w:w="1686" w:type="dxa"/>
          </w:tcPr>
          <w:p w:rsidR="00CD5E14" w:rsidRPr="00773201" w:rsidRDefault="00CD5E14" w:rsidP="00E06DFB">
            <w:pPr>
              <w:jc w:val="center"/>
              <w:rPr>
                <w:rFonts w:ascii="Times New Roman" w:hAnsi="Times New Roman"/>
                <w:sz w:val="26"/>
                <w:szCs w:val="26"/>
              </w:rPr>
            </w:pPr>
            <w:r w:rsidRPr="00773201">
              <w:rPr>
                <w:rFonts w:ascii="Times New Roman" w:hAnsi="Times New Roman"/>
                <w:sz w:val="26"/>
                <w:szCs w:val="26"/>
              </w:rPr>
              <w:t>909 663,07</w:t>
            </w:r>
          </w:p>
        </w:tc>
        <w:tc>
          <w:tcPr>
            <w:tcW w:w="1686" w:type="dxa"/>
          </w:tcPr>
          <w:p w:rsidR="00CD5E14" w:rsidRPr="00773201" w:rsidRDefault="00CD5E14" w:rsidP="00E06DFB">
            <w:pPr>
              <w:jc w:val="center"/>
              <w:rPr>
                <w:rFonts w:ascii="Times New Roman" w:hAnsi="Times New Roman"/>
                <w:sz w:val="26"/>
                <w:szCs w:val="26"/>
              </w:rPr>
            </w:pPr>
            <w:r w:rsidRPr="00773201">
              <w:rPr>
                <w:rFonts w:ascii="Times New Roman" w:hAnsi="Times New Roman"/>
                <w:sz w:val="26"/>
                <w:szCs w:val="26"/>
              </w:rPr>
              <w:t>973 589,37</w:t>
            </w:r>
          </w:p>
        </w:tc>
        <w:tc>
          <w:tcPr>
            <w:tcW w:w="1686" w:type="dxa"/>
          </w:tcPr>
          <w:p w:rsidR="00CD5E14" w:rsidRPr="00773201" w:rsidRDefault="00CD5E14" w:rsidP="00E06DFB">
            <w:pPr>
              <w:jc w:val="center"/>
              <w:rPr>
                <w:rFonts w:ascii="Times New Roman" w:hAnsi="Times New Roman"/>
                <w:sz w:val="26"/>
                <w:szCs w:val="26"/>
              </w:rPr>
            </w:pPr>
            <w:r w:rsidRPr="00773201">
              <w:rPr>
                <w:rFonts w:ascii="Times New Roman" w:hAnsi="Times New Roman"/>
                <w:sz w:val="26"/>
                <w:szCs w:val="26"/>
              </w:rPr>
              <w:t>959 531,86</w:t>
            </w:r>
          </w:p>
        </w:tc>
        <w:tc>
          <w:tcPr>
            <w:tcW w:w="1691" w:type="dxa"/>
          </w:tcPr>
          <w:p w:rsidR="00CD5E14" w:rsidRPr="00CD5E14" w:rsidRDefault="00CD5E14" w:rsidP="005447D6">
            <w:pPr>
              <w:jc w:val="center"/>
              <w:rPr>
                <w:rFonts w:ascii="Times New Roman" w:hAnsi="Times New Roman"/>
                <w:sz w:val="26"/>
                <w:szCs w:val="26"/>
              </w:rPr>
            </w:pPr>
            <w:r w:rsidRPr="00CD5E14">
              <w:rPr>
                <w:rFonts w:ascii="Times New Roman" w:hAnsi="Times New Roman"/>
                <w:sz w:val="26"/>
                <w:szCs w:val="26"/>
              </w:rPr>
              <w:t>958 188,89</w:t>
            </w:r>
          </w:p>
        </w:tc>
      </w:tr>
      <w:tr w:rsidR="00CD5E14" w:rsidRPr="00773201" w:rsidTr="00CD5E14">
        <w:tc>
          <w:tcPr>
            <w:tcW w:w="1723" w:type="dxa"/>
          </w:tcPr>
          <w:p w:rsidR="00CD5E14" w:rsidRPr="00780105" w:rsidRDefault="00CD5E14" w:rsidP="00E06DFB">
            <w:pPr>
              <w:jc w:val="center"/>
              <w:rPr>
                <w:rFonts w:ascii="Times New Roman" w:hAnsi="Times New Roman"/>
              </w:rPr>
            </w:pPr>
            <w:r w:rsidRPr="00780105">
              <w:rPr>
                <w:rFonts w:ascii="Times New Roman" w:hAnsi="Times New Roman"/>
              </w:rPr>
              <w:t>Sprzedaż mienia</w:t>
            </w:r>
          </w:p>
        </w:tc>
        <w:tc>
          <w:tcPr>
            <w:tcW w:w="1686" w:type="dxa"/>
          </w:tcPr>
          <w:p w:rsidR="00CD5E14" w:rsidRPr="00773201" w:rsidRDefault="00CD5E14" w:rsidP="00E06DFB">
            <w:pPr>
              <w:jc w:val="center"/>
              <w:rPr>
                <w:rFonts w:ascii="Times New Roman" w:hAnsi="Times New Roman"/>
                <w:sz w:val="26"/>
                <w:szCs w:val="26"/>
              </w:rPr>
            </w:pPr>
            <w:r w:rsidRPr="00773201">
              <w:rPr>
                <w:rFonts w:ascii="Times New Roman" w:hAnsi="Times New Roman"/>
                <w:sz w:val="26"/>
                <w:szCs w:val="26"/>
              </w:rPr>
              <w:t>185,00</w:t>
            </w:r>
          </w:p>
        </w:tc>
        <w:tc>
          <w:tcPr>
            <w:tcW w:w="1686" w:type="dxa"/>
          </w:tcPr>
          <w:p w:rsidR="00CD5E14" w:rsidRPr="00773201" w:rsidRDefault="00CD5E14" w:rsidP="00E06DFB">
            <w:pPr>
              <w:jc w:val="center"/>
              <w:rPr>
                <w:rFonts w:ascii="Times New Roman" w:hAnsi="Times New Roman"/>
                <w:sz w:val="26"/>
                <w:szCs w:val="26"/>
              </w:rPr>
            </w:pPr>
            <w:r w:rsidRPr="00773201">
              <w:rPr>
                <w:rFonts w:ascii="Times New Roman" w:hAnsi="Times New Roman"/>
                <w:sz w:val="26"/>
                <w:szCs w:val="26"/>
              </w:rPr>
              <w:t>154002,35</w:t>
            </w:r>
          </w:p>
        </w:tc>
        <w:tc>
          <w:tcPr>
            <w:tcW w:w="1686" w:type="dxa"/>
          </w:tcPr>
          <w:p w:rsidR="00CD5E14" w:rsidRPr="00773201" w:rsidRDefault="00CD5E14" w:rsidP="00E06DFB">
            <w:pPr>
              <w:jc w:val="center"/>
              <w:rPr>
                <w:rFonts w:ascii="Times New Roman" w:hAnsi="Times New Roman"/>
                <w:sz w:val="26"/>
                <w:szCs w:val="26"/>
              </w:rPr>
            </w:pPr>
            <w:r w:rsidRPr="00773201">
              <w:rPr>
                <w:rFonts w:ascii="Times New Roman" w:hAnsi="Times New Roman"/>
                <w:sz w:val="26"/>
                <w:szCs w:val="26"/>
              </w:rPr>
              <w:t>207 753,88</w:t>
            </w:r>
          </w:p>
        </w:tc>
        <w:tc>
          <w:tcPr>
            <w:tcW w:w="1691" w:type="dxa"/>
          </w:tcPr>
          <w:p w:rsidR="00CD5E14" w:rsidRPr="00CD5E14" w:rsidRDefault="00CD5E14" w:rsidP="00CD5E14">
            <w:pPr>
              <w:spacing w:line="252" w:lineRule="auto"/>
              <w:jc w:val="center"/>
              <w:rPr>
                <w:rFonts w:ascii="Times New Roman" w:hAnsi="Times New Roman"/>
                <w:sz w:val="26"/>
                <w:szCs w:val="26"/>
              </w:rPr>
            </w:pPr>
            <w:r w:rsidRPr="00CD5E14">
              <w:rPr>
                <w:rFonts w:ascii="Times New Roman" w:hAnsi="Times New Roman"/>
                <w:sz w:val="26"/>
                <w:szCs w:val="26"/>
              </w:rPr>
              <w:t>23 025,49</w:t>
            </w:r>
          </w:p>
          <w:p w:rsidR="00CD5E14" w:rsidRPr="00CD5E14" w:rsidRDefault="00CD5E14" w:rsidP="00E06DFB">
            <w:pPr>
              <w:jc w:val="center"/>
              <w:rPr>
                <w:rFonts w:ascii="Times New Roman" w:hAnsi="Times New Roman"/>
                <w:sz w:val="26"/>
                <w:szCs w:val="26"/>
              </w:rPr>
            </w:pPr>
          </w:p>
        </w:tc>
      </w:tr>
      <w:tr w:rsidR="00CD5E14" w:rsidRPr="00773201" w:rsidTr="00CD5E14">
        <w:tc>
          <w:tcPr>
            <w:tcW w:w="1723" w:type="dxa"/>
          </w:tcPr>
          <w:p w:rsidR="00CD5E14" w:rsidRPr="00780105" w:rsidRDefault="00CD5E14" w:rsidP="00E06DFB">
            <w:pPr>
              <w:jc w:val="center"/>
              <w:rPr>
                <w:rFonts w:ascii="Times New Roman" w:hAnsi="Times New Roman"/>
                <w:b/>
              </w:rPr>
            </w:pPr>
            <w:r w:rsidRPr="00780105">
              <w:rPr>
                <w:rFonts w:ascii="Times New Roman" w:hAnsi="Times New Roman"/>
                <w:b/>
              </w:rPr>
              <w:t>WYDATKI</w:t>
            </w:r>
          </w:p>
        </w:tc>
        <w:tc>
          <w:tcPr>
            <w:tcW w:w="1686" w:type="dxa"/>
          </w:tcPr>
          <w:p w:rsidR="00CD5E14" w:rsidRPr="00A61EB2" w:rsidRDefault="00CD5E14" w:rsidP="00E06DFB">
            <w:pPr>
              <w:jc w:val="center"/>
              <w:rPr>
                <w:rFonts w:ascii="Times New Roman" w:hAnsi="Times New Roman"/>
                <w:b/>
              </w:rPr>
            </w:pPr>
            <w:r w:rsidRPr="00A61EB2">
              <w:rPr>
                <w:rFonts w:ascii="Times New Roman" w:hAnsi="Times New Roman"/>
                <w:b/>
              </w:rPr>
              <w:t>14 254 393,61</w:t>
            </w:r>
          </w:p>
        </w:tc>
        <w:tc>
          <w:tcPr>
            <w:tcW w:w="1686" w:type="dxa"/>
          </w:tcPr>
          <w:p w:rsidR="00CD5E14" w:rsidRPr="00A61EB2" w:rsidRDefault="00CD5E14" w:rsidP="00E06DFB">
            <w:pPr>
              <w:jc w:val="center"/>
              <w:rPr>
                <w:rFonts w:ascii="Times New Roman" w:hAnsi="Times New Roman"/>
                <w:b/>
              </w:rPr>
            </w:pPr>
            <w:r w:rsidRPr="00A61EB2">
              <w:rPr>
                <w:rFonts w:ascii="Times New Roman" w:hAnsi="Times New Roman"/>
                <w:b/>
              </w:rPr>
              <w:t>16 334 073,72</w:t>
            </w:r>
          </w:p>
        </w:tc>
        <w:tc>
          <w:tcPr>
            <w:tcW w:w="1686" w:type="dxa"/>
          </w:tcPr>
          <w:p w:rsidR="00CD5E14" w:rsidRPr="00A61EB2" w:rsidRDefault="00CD5E14" w:rsidP="00E06DFB">
            <w:pPr>
              <w:jc w:val="center"/>
              <w:rPr>
                <w:rFonts w:ascii="Times New Roman" w:hAnsi="Times New Roman"/>
                <w:b/>
              </w:rPr>
            </w:pPr>
            <w:r w:rsidRPr="00A61EB2">
              <w:rPr>
                <w:rFonts w:ascii="Times New Roman" w:hAnsi="Times New Roman"/>
                <w:b/>
              </w:rPr>
              <w:t>16</w:t>
            </w:r>
            <w:r w:rsidR="00A61EB2" w:rsidRPr="00A61EB2">
              <w:rPr>
                <w:rFonts w:ascii="Times New Roman" w:hAnsi="Times New Roman"/>
                <w:b/>
              </w:rPr>
              <w:t xml:space="preserve"> </w:t>
            </w:r>
            <w:r w:rsidRPr="00A61EB2">
              <w:rPr>
                <w:rFonts w:ascii="Times New Roman" w:hAnsi="Times New Roman"/>
                <w:b/>
              </w:rPr>
              <w:t>397026,64</w:t>
            </w:r>
          </w:p>
        </w:tc>
        <w:tc>
          <w:tcPr>
            <w:tcW w:w="1691" w:type="dxa"/>
          </w:tcPr>
          <w:p w:rsidR="00CD5E14" w:rsidRPr="00A61EB2" w:rsidRDefault="00A61EB2" w:rsidP="00E06DFB">
            <w:pPr>
              <w:jc w:val="center"/>
              <w:rPr>
                <w:rFonts w:ascii="Times New Roman" w:hAnsi="Times New Roman"/>
              </w:rPr>
            </w:pPr>
            <w:r w:rsidRPr="005C500C">
              <w:rPr>
                <w:b/>
              </w:rPr>
              <w:t>14 797 437,29</w:t>
            </w:r>
          </w:p>
        </w:tc>
      </w:tr>
      <w:tr w:rsidR="00CD5E14" w:rsidRPr="00773201" w:rsidTr="00CD5E14">
        <w:tc>
          <w:tcPr>
            <w:tcW w:w="1723" w:type="dxa"/>
          </w:tcPr>
          <w:p w:rsidR="00CD5E14" w:rsidRPr="00780105" w:rsidRDefault="00CD5E14" w:rsidP="00E06DFB">
            <w:pPr>
              <w:jc w:val="center"/>
              <w:rPr>
                <w:rFonts w:ascii="Times New Roman" w:hAnsi="Times New Roman"/>
              </w:rPr>
            </w:pPr>
            <w:r w:rsidRPr="00780105">
              <w:rPr>
                <w:rFonts w:ascii="Times New Roman" w:hAnsi="Times New Roman"/>
              </w:rPr>
              <w:t>W tym wydatki majątkowe</w:t>
            </w:r>
          </w:p>
        </w:tc>
        <w:tc>
          <w:tcPr>
            <w:tcW w:w="1686" w:type="dxa"/>
          </w:tcPr>
          <w:p w:rsidR="00CD5E14" w:rsidRPr="00773201" w:rsidRDefault="00CD5E14" w:rsidP="00E06DFB">
            <w:pPr>
              <w:jc w:val="center"/>
              <w:rPr>
                <w:rFonts w:ascii="Times New Roman" w:hAnsi="Times New Roman"/>
                <w:sz w:val="26"/>
                <w:szCs w:val="26"/>
              </w:rPr>
            </w:pPr>
            <w:r w:rsidRPr="00773201">
              <w:rPr>
                <w:rFonts w:ascii="Times New Roman" w:hAnsi="Times New Roman"/>
                <w:sz w:val="26"/>
                <w:szCs w:val="26"/>
              </w:rPr>
              <w:t>3 307 013,03</w:t>
            </w:r>
          </w:p>
        </w:tc>
        <w:tc>
          <w:tcPr>
            <w:tcW w:w="1686" w:type="dxa"/>
          </w:tcPr>
          <w:p w:rsidR="00CD5E14" w:rsidRPr="00773201" w:rsidRDefault="00CD5E14" w:rsidP="00E06DFB">
            <w:pPr>
              <w:jc w:val="center"/>
              <w:rPr>
                <w:rFonts w:ascii="Times New Roman" w:hAnsi="Times New Roman"/>
                <w:sz w:val="26"/>
                <w:szCs w:val="26"/>
              </w:rPr>
            </w:pPr>
            <w:r w:rsidRPr="00773201">
              <w:rPr>
                <w:rFonts w:ascii="Times New Roman" w:hAnsi="Times New Roman"/>
                <w:sz w:val="26"/>
                <w:szCs w:val="26"/>
              </w:rPr>
              <w:t>4 515 477,58</w:t>
            </w:r>
          </w:p>
        </w:tc>
        <w:tc>
          <w:tcPr>
            <w:tcW w:w="1686" w:type="dxa"/>
          </w:tcPr>
          <w:p w:rsidR="00CD5E14" w:rsidRPr="00773201" w:rsidRDefault="00CD5E14" w:rsidP="00E06DFB">
            <w:pPr>
              <w:jc w:val="center"/>
              <w:rPr>
                <w:rFonts w:ascii="Times New Roman" w:hAnsi="Times New Roman"/>
                <w:sz w:val="26"/>
                <w:szCs w:val="26"/>
              </w:rPr>
            </w:pPr>
            <w:r w:rsidRPr="00773201">
              <w:rPr>
                <w:rFonts w:ascii="Times New Roman" w:hAnsi="Times New Roman"/>
                <w:sz w:val="26"/>
                <w:szCs w:val="26"/>
              </w:rPr>
              <w:t>4294989,21</w:t>
            </w:r>
          </w:p>
        </w:tc>
        <w:tc>
          <w:tcPr>
            <w:tcW w:w="1691" w:type="dxa"/>
          </w:tcPr>
          <w:p w:rsidR="00A61EB2" w:rsidRPr="005C500C" w:rsidRDefault="00A61EB2" w:rsidP="00A61EB2">
            <w:pPr>
              <w:jc w:val="center"/>
              <w:rPr>
                <w:b/>
              </w:rPr>
            </w:pPr>
            <w:r w:rsidRPr="005C500C">
              <w:rPr>
                <w:b/>
              </w:rPr>
              <w:t>1 473 091,10</w:t>
            </w:r>
          </w:p>
          <w:p w:rsidR="00CD5E14" w:rsidRPr="00CD5E14" w:rsidRDefault="00CD5E14" w:rsidP="00E06DFB">
            <w:pPr>
              <w:jc w:val="center"/>
              <w:rPr>
                <w:rFonts w:ascii="Times New Roman" w:hAnsi="Times New Roman"/>
                <w:sz w:val="26"/>
                <w:szCs w:val="26"/>
              </w:rPr>
            </w:pPr>
          </w:p>
        </w:tc>
      </w:tr>
      <w:tr w:rsidR="00CD5E14" w:rsidRPr="00773201" w:rsidTr="00CD5E14">
        <w:tc>
          <w:tcPr>
            <w:tcW w:w="1723" w:type="dxa"/>
          </w:tcPr>
          <w:p w:rsidR="00CD5E14" w:rsidRPr="00780105" w:rsidRDefault="00CD5E14" w:rsidP="00E06DFB">
            <w:pPr>
              <w:jc w:val="center"/>
              <w:rPr>
                <w:rFonts w:ascii="Times New Roman" w:hAnsi="Times New Roman"/>
              </w:rPr>
            </w:pPr>
            <w:r w:rsidRPr="00780105">
              <w:rPr>
                <w:rFonts w:ascii="Times New Roman" w:hAnsi="Times New Roman"/>
              </w:rPr>
              <w:t>WYNIK (deficyt)</w:t>
            </w:r>
          </w:p>
        </w:tc>
        <w:tc>
          <w:tcPr>
            <w:tcW w:w="1686" w:type="dxa"/>
          </w:tcPr>
          <w:p w:rsidR="00CD5E14" w:rsidRPr="00773201" w:rsidRDefault="00CD5E14" w:rsidP="00E06DFB">
            <w:pPr>
              <w:jc w:val="center"/>
              <w:rPr>
                <w:rFonts w:ascii="Times New Roman" w:hAnsi="Times New Roman"/>
                <w:sz w:val="26"/>
                <w:szCs w:val="26"/>
              </w:rPr>
            </w:pPr>
            <w:r w:rsidRPr="00773201">
              <w:rPr>
                <w:rFonts w:ascii="Times New Roman" w:hAnsi="Times New Roman"/>
                <w:sz w:val="26"/>
                <w:szCs w:val="26"/>
              </w:rPr>
              <w:t>-107 928,98</w:t>
            </w:r>
          </w:p>
        </w:tc>
        <w:tc>
          <w:tcPr>
            <w:tcW w:w="1686" w:type="dxa"/>
          </w:tcPr>
          <w:p w:rsidR="00CD5E14" w:rsidRPr="00773201" w:rsidRDefault="00CD5E14" w:rsidP="00E06DFB">
            <w:pPr>
              <w:jc w:val="center"/>
              <w:rPr>
                <w:rFonts w:ascii="Times New Roman" w:hAnsi="Times New Roman"/>
                <w:sz w:val="26"/>
                <w:szCs w:val="26"/>
              </w:rPr>
            </w:pPr>
            <w:r w:rsidRPr="00773201">
              <w:rPr>
                <w:rFonts w:ascii="Times New Roman" w:hAnsi="Times New Roman"/>
                <w:sz w:val="26"/>
                <w:szCs w:val="26"/>
              </w:rPr>
              <w:t>-1 591 673,25</w:t>
            </w:r>
          </w:p>
        </w:tc>
        <w:tc>
          <w:tcPr>
            <w:tcW w:w="1686" w:type="dxa"/>
          </w:tcPr>
          <w:p w:rsidR="00CD5E14" w:rsidRPr="00773201" w:rsidRDefault="00CD5E14" w:rsidP="00E06DFB">
            <w:pPr>
              <w:jc w:val="center"/>
              <w:rPr>
                <w:rFonts w:ascii="Times New Roman" w:hAnsi="Times New Roman"/>
                <w:sz w:val="26"/>
                <w:szCs w:val="26"/>
              </w:rPr>
            </w:pPr>
            <w:r w:rsidRPr="00773201">
              <w:rPr>
                <w:rFonts w:ascii="Times New Roman" w:hAnsi="Times New Roman"/>
                <w:sz w:val="26"/>
                <w:szCs w:val="26"/>
              </w:rPr>
              <w:t>-1 397 825,31</w:t>
            </w:r>
          </w:p>
        </w:tc>
        <w:tc>
          <w:tcPr>
            <w:tcW w:w="1691" w:type="dxa"/>
          </w:tcPr>
          <w:p w:rsidR="00CD5E14" w:rsidRPr="00CD5E14" w:rsidRDefault="00A61EB2" w:rsidP="00E06DFB">
            <w:pPr>
              <w:jc w:val="center"/>
              <w:rPr>
                <w:rFonts w:ascii="Times New Roman" w:hAnsi="Times New Roman"/>
                <w:sz w:val="26"/>
                <w:szCs w:val="26"/>
              </w:rPr>
            </w:pPr>
            <w:r>
              <w:rPr>
                <w:rFonts w:ascii="Times New Roman" w:hAnsi="Times New Roman"/>
                <w:sz w:val="26"/>
                <w:szCs w:val="26"/>
              </w:rPr>
              <w:t>3851246,63</w:t>
            </w:r>
          </w:p>
        </w:tc>
      </w:tr>
      <w:tr w:rsidR="00CD5E14" w:rsidRPr="00773201" w:rsidTr="00CD5E14">
        <w:tc>
          <w:tcPr>
            <w:tcW w:w="1723" w:type="dxa"/>
          </w:tcPr>
          <w:p w:rsidR="00CD5E14" w:rsidRPr="00780105" w:rsidRDefault="00CD5E14" w:rsidP="00E06DFB">
            <w:pPr>
              <w:jc w:val="center"/>
              <w:rPr>
                <w:rFonts w:ascii="Times New Roman" w:hAnsi="Times New Roman"/>
                <w:highlight w:val="yellow"/>
              </w:rPr>
            </w:pPr>
            <w:r w:rsidRPr="00780105">
              <w:rPr>
                <w:rFonts w:ascii="Times New Roman" w:hAnsi="Times New Roman"/>
              </w:rPr>
              <w:t xml:space="preserve">Nadwyżka budżetowa z lat ubiegłych </w:t>
            </w:r>
          </w:p>
        </w:tc>
        <w:tc>
          <w:tcPr>
            <w:tcW w:w="1686" w:type="dxa"/>
          </w:tcPr>
          <w:p w:rsidR="00CD5E14" w:rsidRPr="00773201" w:rsidRDefault="00CD5E14" w:rsidP="00E06DFB">
            <w:pPr>
              <w:jc w:val="center"/>
              <w:rPr>
                <w:rFonts w:ascii="Times New Roman" w:hAnsi="Times New Roman"/>
                <w:sz w:val="26"/>
                <w:szCs w:val="26"/>
                <w:highlight w:val="yellow"/>
              </w:rPr>
            </w:pPr>
          </w:p>
        </w:tc>
        <w:tc>
          <w:tcPr>
            <w:tcW w:w="1686" w:type="dxa"/>
          </w:tcPr>
          <w:p w:rsidR="00CD5E14" w:rsidRPr="00773201" w:rsidRDefault="00CD5E14" w:rsidP="00E06DFB">
            <w:pPr>
              <w:jc w:val="center"/>
              <w:rPr>
                <w:rFonts w:ascii="Times New Roman" w:hAnsi="Times New Roman"/>
                <w:sz w:val="26"/>
                <w:szCs w:val="26"/>
                <w:highlight w:val="yellow"/>
              </w:rPr>
            </w:pPr>
            <w:r w:rsidRPr="00773201">
              <w:rPr>
                <w:rFonts w:ascii="Times New Roman" w:hAnsi="Times New Roman"/>
                <w:sz w:val="26"/>
                <w:szCs w:val="26"/>
              </w:rPr>
              <w:t>2 603 536,34</w:t>
            </w:r>
          </w:p>
        </w:tc>
        <w:tc>
          <w:tcPr>
            <w:tcW w:w="1686" w:type="dxa"/>
          </w:tcPr>
          <w:p w:rsidR="00CD5E14" w:rsidRPr="00773201" w:rsidRDefault="00CD5E14" w:rsidP="00E06DFB">
            <w:pPr>
              <w:jc w:val="center"/>
              <w:rPr>
                <w:rFonts w:ascii="Times New Roman" w:hAnsi="Times New Roman"/>
                <w:sz w:val="26"/>
                <w:szCs w:val="26"/>
              </w:rPr>
            </w:pPr>
            <w:r w:rsidRPr="00773201">
              <w:rPr>
                <w:rFonts w:ascii="Times New Roman" w:hAnsi="Times New Roman"/>
                <w:sz w:val="26"/>
                <w:szCs w:val="26"/>
              </w:rPr>
              <w:t>1 011 586,47</w:t>
            </w:r>
          </w:p>
        </w:tc>
        <w:tc>
          <w:tcPr>
            <w:tcW w:w="1691" w:type="dxa"/>
          </w:tcPr>
          <w:p w:rsidR="00CD5E14" w:rsidRPr="00CD5E14" w:rsidRDefault="00A61EB2" w:rsidP="005447D6">
            <w:pPr>
              <w:rPr>
                <w:rFonts w:ascii="Times New Roman" w:hAnsi="Times New Roman"/>
                <w:sz w:val="26"/>
                <w:szCs w:val="26"/>
              </w:rPr>
            </w:pPr>
            <w:r w:rsidRPr="005C500C">
              <w:rPr>
                <w:sz w:val="26"/>
                <w:szCs w:val="26"/>
              </w:rPr>
              <w:t>424 146,20 zł</w:t>
            </w:r>
          </w:p>
        </w:tc>
      </w:tr>
      <w:tr w:rsidR="00CD5E14" w:rsidRPr="00773201" w:rsidTr="00CD5E14">
        <w:tc>
          <w:tcPr>
            <w:tcW w:w="1723" w:type="dxa"/>
          </w:tcPr>
          <w:p w:rsidR="00CD5E14" w:rsidRPr="00780105" w:rsidRDefault="00CD5E14" w:rsidP="009044AA">
            <w:pPr>
              <w:rPr>
                <w:rFonts w:ascii="Times New Roman" w:hAnsi="Times New Roman"/>
              </w:rPr>
            </w:pPr>
            <w:r w:rsidRPr="00780105">
              <w:rPr>
                <w:rFonts w:ascii="Times New Roman" w:hAnsi="Times New Roman"/>
              </w:rPr>
              <w:t>Nadwyżka z roku bieżącego</w:t>
            </w:r>
          </w:p>
        </w:tc>
        <w:tc>
          <w:tcPr>
            <w:tcW w:w="1686" w:type="dxa"/>
          </w:tcPr>
          <w:p w:rsidR="00CD5E14" w:rsidRPr="00773201" w:rsidRDefault="00CD5E14" w:rsidP="00E06DFB">
            <w:pPr>
              <w:jc w:val="center"/>
              <w:rPr>
                <w:rFonts w:ascii="Times New Roman" w:hAnsi="Times New Roman"/>
                <w:sz w:val="26"/>
                <w:szCs w:val="26"/>
                <w:highlight w:val="yellow"/>
              </w:rPr>
            </w:pPr>
          </w:p>
        </w:tc>
        <w:tc>
          <w:tcPr>
            <w:tcW w:w="1686" w:type="dxa"/>
          </w:tcPr>
          <w:p w:rsidR="00CD5E14" w:rsidRPr="00773201" w:rsidRDefault="00CD5E14" w:rsidP="00E06DFB">
            <w:pPr>
              <w:jc w:val="center"/>
              <w:rPr>
                <w:rFonts w:ascii="Times New Roman" w:hAnsi="Times New Roman"/>
                <w:sz w:val="26"/>
                <w:szCs w:val="26"/>
              </w:rPr>
            </w:pPr>
            <w:r w:rsidRPr="00773201">
              <w:rPr>
                <w:rFonts w:ascii="Times New Roman" w:hAnsi="Times New Roman"/>
                <w:sz w:val="26"/>
                <w:szCs w:val="26"/>
              </w:rPr>
              <w:t>1 011 863,09</w:t>
            </w:r>
          </w:p>
        </w:tc>
        <w:tc>
          <w:tcPr>
            <w:tcW w:w="1686" w:type="dxa"/>
          </w:tcPr>
          <w:p w:rsidR="00CD5E14" w:rsidRPr="00773201" w:rsidRDefault="00CD5E14" w:rsidP="00E06DFB">
            <w:pPr>
              <w:jc w:val="center"/>
              <w:rPr>
                <w:rFonts w:ascii="Times New Roman" w:hAnsi="Times New Roman"/>
                <w:sz w:val="26"/>
                <w:szCs w:val="26"/>
              </w:rPr>
            </w:pPr>
            <w:r w:rsidRPr="00773201">
              <w:rPr>
                <w:rFonts w:ascii="Times New Roman" w:hAnsi="Times New Roman"/>
                <w:sz w:val="26"/>
                <w:szCs w:val="26"/>
              </w:rPr>
              <w:t>332 635,14</w:t>
            </w:r>
          </w:p>
        </w:tc>
        <w:tc>
          <w:tcPr>
            <w:tcW w:w="1691" w:type="dxa"/>
          </w:tcPr>
          <w:p w:rsidR="00542E3B" w:rsidRPr="005C500C" w:rsidRDefault="00542E3B" w:rsidP="00542E3B">
            <w:pPr>
              <w:tabs>
                <w:tab w:val="left" w:pos="708"/>
              </w:tabs>
              <w:jc w:val="both"/>
              <w:rPr>
                <w:sz w:val="26"/>
                <w:szCs w:val="26"/>
              </w:rPr>
            </w:pPr>
            <w:r w:rsidRPr="005C500C">
              <w:rPr>
                <w:sz w:val="26"/>
                <w:szCs w:val="26"/>
              </w:rPr>
              <w:t>162 588,86 zł.</w:t>
            </w:r>
          </w:p>
          <w:p w:rsidR="00CD5E14" w:rsidRPr="00CD5E14" w:rsidRDefault="00CD5E14" w:rsidP="00E06DFB">
            <w:pPr>
              <w:jc w:val="center"/>
              <w:rPr>
                <w:rFonts w:ascii="Times New Roman" w:hAnsi="Times New Roman"/>
                <w:sz w:val="26"/>
                <w:szCs w:val="26"/>
              </w:rPr>
            </w:pPr>
          </w:p>
        </w:tc>
      </w:tr>
    </w:tbl>
    <w:p w:rsidR="007E0A49" w:rsidRPr="00773201" w:rsidRDefault="007E0A49" w:rsidP="00E06DFB">
      <w:pPr>
        <w:spacing w:after="0"/>
        <w:jc w:val="center"/>
        <w:rPr>
          <w:rFonts w:ascii="Times New Roman" w:hAnsi="Times New Roman"/>
          <w:sz w:val="26"/>
          <w:szCs w:val="26"/>
        </w:rPr>
      </w:pPr>
    </w:p>
    <w:p w:rsidR="00093EAC" w:rsidRPr="00773201" w:rsidRDefault="00093EAC" w:rsidP="00E0315A">
      <w:pPr>
        <w:spacing w:after="0"/>
        <w:rPr>
          <w:rFonts w:ascii="Times New Roman" w:hAnsi="Times New Roman"/>
          <w:sz w:val="26"/>
          <w:szCs w:val="26"/>
        </w:rPr>
      </w:pPr>
    </w:p>
    <w:p w:rsidR="00E06DFB" w:rsidRPr="00773201" w:rsidRDefault="00542E3B" w:rsidP="000D16EF">
      <w:pPr>
        <w:spacing w:after="0"/>
        <w:jc w:val="both"/>
        <w:rPr>
          <w:rFonts w:ascii="Times New Roman" w:eastAsia="Times New Roman" w:hAnsi="Times New Roman"/>
          <w:sz w:val="26"/>
          <w:szCs w:val="26"/>
          <w:lang w:eastAsia="pl-PL"/>
        </w:rPr>
      </w:pPr>
      <w:r>
        <w:rPr>
          <w:rFonts w:ascii="Times New Roman" w:hAnsi="Times New Roman"/>
          <w:sz w:val="26"/>
          <w:szCs w:val="26"/>
        </w:rPr>
        <w:lastRenderedPageBreak/>
        <w:t>Budżet gminy za 2020</w:t>
      </w:r>
      <w:r w:rsidR="00E06DFB" w:rsidRPr="00773201">
        <w:rPr>
          <w:rFonts w:ascii="Times New Roman" w:hAnsi="Times New Roman"/>
          <w:sz w:val="26"/>
          <w:szCs w:val="26"/>
        </w:rPr>
        <w:t xml:space="preserve"> r.</w:t>
      </w:r>
      <w:r>
        <w:rPr>
          <w:rFonts w:ascii="Times New Roman" w:hAnsi="Times New Roman"/>
          <w:sz w:val="26"/>
          <w:szCs w:val="26"/>
        </w:rPr>
        <w:t xml:space="preserve"> </w:t>
      </w:r>
      <w:r w:rsidR="00E06DFB" w:rsidRPr="00773201">
        <w:rPr>
          <w:rFonts w:ascii="Times New Roman" w:hAnsi="Times New Roman"/>
          <w:sz w:val="26"/>
          <w:szCs w:val="26"/>
        </w:rPr>
        <w:t xml:space="preserve">wykonany został </w:t>
      </w:r>
      <w:r w:rsidR="005C608A" w:rsidRPr="00773201">
        <w:rPr>
          <w:rFonts w:ascii="Times New Roman" w:hAnsi="Times New Roman"/>
          <w:sz w:val="26"/>
          <w:szCs w:val="26"/>
        </w:rPr>
        <w:t xml:space="preserve">po zmianach </w:t>
      </w:r>
      <w:r w:rsidR="00E06DFB" w:rsidRPr="00773201">
        <w:rPr>
          <w:rFonts w:ascii="Times New Roman" w:hAnsi="Times New Roman"/>
          <w:sz w:val="26"/>
          <w:szCs w:val="26"/>
        </w:rPr>
        <w:t xml:space="preserve">po stronie dochodów </w:t>
      </w:r>
      <w:r w:rsidR="00743498" w:rsidRPr="00773201">
        <w:rPr>
          <w:rFonts w:ascii="Times New Roman" w:hAnsi="Times New Roman"/>
          <w:sz w:val="26"/>
          <w:szCs w:val="26"/>
        </w:rPr>
        <w:t>w wysokości</w:t>
      </w:r>
      <w:r>
        <w:rPr>
          <w:rFonts w:ascii="Times New Roman" w:hAnsi="Times New Roman"/>
          <w:sz w:val="26"/>
          <w:szCs w:val="26"/>
        </w:rPr>
        <w:t xml:space="preserve"> </w:t>
      </w:r>
      <w:r w:rsidRPr="00CD5E14">
        <w:rPr>
          <w:rFonts w:ascii="Times New Roman" w:hAnsi="Times New Roman"/>
          <w:b/>
          <w:bCs/>
          <w:sz w:val="26"/>
          <w:szCs w:val="26"/>
        </w:rPr>
        <w:t>18 648 683,92</w:t>
      </w:r>
      <w:r w:rsidR="00743498" w:rsidRPr="00773201">
        <w:rPr>
          <w:rFonts w:ascii="Times New Roman" w:hAnsi="Times New Roman"/>
          <w:sz w:val="26"/>
          <w:szCs w:val="26"/>
        </w:rPr>
        <w:t xml:space="preserve"> zł na plan</w:t>
      </w:r>
      <w:r w:rsidR="00DF6725">
        <w:rPr>
          <w:rFonts w:ascii="Times New Roman" w:hAnsi="Times New Roman"/>
          <w:sz w:val="26"/>
          <w:szCs w:val="26"/>
        </w:rPr>
        <w:t xml:space="preserve"> po zmianach </w:t>
      </w:r>
      <w:r w:rsidR="00743498" w:rsidRPr="00773201">
        <w:rPr>
          <w:rFonts w:ascii="Times New Roman" w:hAnsi="Times New Roman"/>
          <w:sz w:val="26"/>
          <w:szCs w:val="26"/>
        </w:rPr>
        <w:t xml:space="preserve"> </w:t>
      </w:r>
      <w:r w:rsidRPr="0097586A">
        <w:rPr>
          <w:rFonts w:ascii="Times New Roman" w:hAnsi="Times New Roman"/>
          <w:b/>
          <w:bCs/>
        </w:rPr>
        <w:t>19 206 594,22</w:t>
      </w:r>
      <w:r w:rsidR="00743498" w:rsidRPr="0097586A">
        <w:rPr>
          <w:rFonts w:ascii="Times New Roman" w:eastAsia="Times New Roman" w:hAnsi="Times New Roman"/>
          <w:sz w:val="26"/>
          <w:szCs w:val="26"/>
          <w:lang w:eastAsia="pl-PL"/>
        </w:rPr>
        <w:t xml:space="preserve"> zł, </w:t>
      </w:r>
      <w:r w:rsidR="00743498" w:rsidRPr="00773201">
        <w:rPr>
          <w:rFonts w:ascii="Times New Roman" w:eastAsia="Times New Roman" w:hAnsi="Times New Roman"/>
          <w:sz w:val="26"/>
          <w:szCs w:val="26"/>
          <w:lang w:eastAsia="pl-PL"/>
        </w:rPr>
        <w:t xml:space="preserve">a po stronie wydatków wykonanie wynosiło </w:t>
      </w:r>
      <w:r w:rsidRPr="0097586A">
        <w:rPr>
          <w:rFonts w:ascii="Times New Roman" w:hAnsi="Times New Roman"/>
          <w:b/>
        </w:rPr>
        <w:t>14 797 437,29</w:t>
      </w:r>
      <w:r w:rsidRPr="0097586A">
        <w:rPr>
          <w:rFonts w:ascii="Times New Roman" w:eastAsia="Times New Roman" w:hAnsi="Times New Roman"/>
          <w:sz w:val="26"/>
          <w:szCs w:val="26"/>
          <w:lang w:eastAsia="pl-PL"/>
        </w:rPr>
        <w:t xml:space="preserve"> </w:t>
      </w:r>
      <w:r w:rsidR="00743498" w:rsidRPr="0097586A">
        <w:rPr>
          <w:rFonts w:ascii="Times New Roman" w:eastAsia="Times New Roman" w:hAnsi="Times New Roman"/>
          <w:sz w:val="26"/>
          <w:szCs w:val="26"/>
          <w:lang w:eastAsia="pl-PL"/>
        </w:rPr>
        <w:t xml:space="preserve">zł na plan </w:t>
      </w:r>
      <w:r w:rsidR="00DF6725">
        <w:rPr>
          <w:rFonts w:ascii="Times New Roman" w:eastAsia="Times New Roman" w:hAnsi="Times New Roman"/>
          <w:sz w:val="26"/>
          <w:szCs w:val="26"/>
          <w:lang w:eastAsia="pl-PL"/>
        </w:rPr>
        <w:t xml:space="preserve">po zmianach </w:t>
      </w:r>
      <w:r w:rsidRPr="0097586A">
        <w:rPr>
          <w:rFonts w:ascii="Times New Roman" w:hAnsi="Times New Roman"/>
          <w:b/>
          <w:bCs/>
        </w:rPr>
        <w:t>17 488 005,36</w:t>
      </w:r>
      <w:r w:rsidRPr="0097586A">
        <w:rPr>
          <w:rFonts w:ascii="Times New Roman" w:eastAsia="Times New Roman" w:hAnsi="Times New Roman"/>
          <w:sz w:val="26"/>
          <w:szCs w:val="26"/>
          <w:lang w:eastAsia="pl-PL"/>
        </w:rPr>
        <w:t xml:space="preserve"> </w:t>
      </w:r>
      <w:r w:rsidR="00743498" w:rsidRPr="0097586A">
        <w:rPr>
          <w:rFonts w:ascii="Times New Roman" w:eastAsia="Times New Roman" w:hAnsi="Times New Roman"/>
          <w:sz w:val="26"/>
          <w:szCs w:val="26"/>
          <w:lang w:eastAsia="pl-PL"/>
        </w:rPr>
        <w:t>zł.</w:t>
      </w:r>
    </w:p>
    <w:p w:rsidR="00473C40" w:rsidRPr="00773201" w:rsidRDefault="00473C40" w:rsidP="00473C40">
      <w:pPr>
        <w:spacing w:after="0"/>
        <w:jc w:val="both"/>
        <w:rPr>
          <w:rFonts w:ascii="Times New Roman" w:hAnsi="Times New Roman"/>
          <w:sz w:val="26"/>
          <w:szCs w:val="26"/>
        </w:rPr>
      </w:pPr>
      <w:r w:rsidRPr="00773201">
        <w:rPr>
          <w:rFonts w:ascii="Times New Roman" w:hAnsi="Times New Roman"/>
          <w:sz w:val="26"/>
          <w:szCs w:val="26"/>
        </w:rPr>
        <w:t>Dochody wykonane na 1 mieszkańca w</w:t>
      </w:r>
      <w:r w:rsidR="0097586A">
        <w:rPr>
          <w:rFonts w:ascii="Times New Roman" w:hAnsi="Times New Roman"/>
          <w:sz w:val="26"/>
          <w:szCs w:val="26"/>
        </w:rPr>
        <w:t>ynosiły</w:t>
      </w:r>
      <w:r w:rsidRPr="00773201">
        <w:rPr>
          <w:rFonts w:ascii="Times New Roman" w:hAnsi="Times New Roman"/>
          <w:sz w:val="26"/>
          <w:szCs w:val="26"/>
        </w:rPr>
        <w:t xml:space="preserve"> </w:t>
      </w:r>
      <w:r w:rsidR="0097586A">
        <w:rPr>
          <w:rFonts w:ascii="Times New Roman" w:hAnsi="Times New Roman"/>
          <w:sz w:val="26"/>
          <w:szCs w:val="26"/>
        </w:rPr>
        <w:t xml:space="preserve">5706,45 </w:t>
      </w:r>
      <w:r w:rsidRPr="00773201">
        <w:rPr>
          <w:rFonts w:ascii="Times New Roman" w:hAnsi="Times New Roman"/>
          <w:sz w:val="26"/>
          <w:szCs w:val="26"/>
        </w:rPr>
        <w:t>zł,</w:t>
      </w:r>
      <w:r w:rsidR="0097586A">
        <w:rPr>
          <w:rFonts w:ascii="Times New Roman" w:hAnsi="Times New Roman"/>
          <w:sz w:val="26"/>
          <w:szCs w:val="26"/>
        </w:rPr>
        <w:t xml:space="preserve"> ( wzrost o 1181,80 zł)</w:t>
      </w:r>
      <w:r w:rsidRPr="00773201">
        <w:rPr>
          <w:rFonts w:ascii="Times New Roman" w:hAnsi="Times New Roman"/>
          <w:sz w:val="26"/>
          <w:szCs w:val="26"/>
        </w:rPr>
        <w:t xml:space="preserve"> natomiast wydatki wykonane ogółem w przeliczeniu n</w:t>
      </w:r>
      <w:r w:rsidR="0097586A">
        <w:rPr>
          <w:rFonts w:ascii="Times New Roman" w:hAnsi="Times New Roman"/>
          <w:sz w:val="26"/>
          <w:szCs w:val="26"/>
        </w:rPr>
        <w:t>a 1 mieszkańca wynosiły 4527,98 zł ( spadek o 418,33 zł).</w:t>
      </w:r>
    </w:p>
    <w:p w:rsidR="00473C40" w:rsidRPr="00773201" w:rsidRDefault="00473C40" w:rsidP="00473C40">
      <w:pPr>
        <w:spacing w:after="0"/>
        <w:jc w:val="both"/>
        <w:rPr>
          <w:rFonts w:ascii="Times New Roman" w:hAnsi="Times New Roman"/>
          <w:sz w:val="26"/>
          <w:szCs w:val="26"/>
        </w:rPr>
      </w:pPr>
      <w:r w:rsidRPr="00773201">
        <w:rPr>
          <w:rFonts w:ascii="Times New Roman" w:hAnsi="Times New Roman"/>
          <w:sz w:val="26"/>
          <w:szCs w:val="26"/>
        </w:rPr>
        <w:t xml:space="preserve">Według metryczki złożonej przez Ministra Finansów wskaźnik dochodów podatkowych gminy na jednego mieszkańca wynosi </w:t>
      </w:r>
      <w:r w:rsidRPr="005C4F84">
        <w:rPr>
          <w:rFonts w:ascii="Times New Roman" w:hAnsi="Times New Roman"/>
          <w:sz w:val="26"/>
          <w:szCs w:val="26"/>
        </w:rPr>
        <w:t>922,50zł,</w:t>
      </w:r>
      <w:r w:rsidRPr="00773201">
        <w:rPr>
          <w:rFonts w:ascii="Times New Roman" w:hAnsi="Times New Roman"/>
          <w:sz w:val="26"/>
          <w:szCs w:val="26"/>
        </w:rPr>
        <w:t xml:space="preserve"> i jest niższy od wskaźnika w kraju o </w:t>
      </w:r>
      <w:r w:rsidRPr="005C4F84">
        <w:rPr>
          <w:rFonts w:ascii="Times New Roman" w:hAnsi="Times New Roman"/>
          <w:sz w:val="26"/>
          <w:szCs w:val="26"/>
        </w:rPr>
        <w:t>1033,65zł .</w:t>
      </w:r>
    </w:p>
    <w:p w:rsidR="00743498" w:rsidRPr="00773201" w:rsidRDefault="00743498" w:rsidP="00E0315A">
      <w:pPr>
        <w:spacing w:after="0"/>
        <w:rPr>
          <w:rFonts w:ascii="Times New Roman" w:hAnsi="Times New Roman"/>
          <w:sz w:val="26"/>
          <w:szCs w:val="26"/>
        </w:rPr>
      </w:pPr>
    </w:p>
    <w:p w:rsidR="00250C6C" w:rsidRPr="00773201" w:rsidRDefault="00250C6C" w:rsidP="00250C6C">
      <w:pPr>
        <w:spacing w:after="0"/>
        <w:jc w:val="center"/>
        <w:rPr>
          <w:rFonts w:ascii="Times New Roman" w:hAnsi="Times New Roman"/>
          <w:b/>
          <w:sz w:val="26"/>
          <w:szCs w:val="26"/>
        </w:rPr>
      </w:pPr>
      <w:r w:rsidRPr="00773201">
        <w:rPr>
          <w:rFonts w:ascii="Times New Roman" w:hAnsi="Times New Roman"/>
          <w:b/>
          <w:sz w:val="26"/>
          <w:szCs w:val="26"/>
        </w:rPr>
        <w:t>Udział dochodów własnych w dochodach ogółem</w:t>
      </w:r>
      <w:r w:rsidR="00576B74">
        <w:rPr>
          <w:rFonts w:ascii="Times New Roman" w:hAnsi="Times New Roman"/>
          <w:b/>
          <w:sz w:val="26"/>
          <w:szCs w:val="26"/>
        </w:rPr>
        <w:t xml:space="preserve"> </w:t>
      </w:r>
      <w:r w:rsidR="00636A7F" w:rsidRPr="00773201">
        <w:rPr>
          <w:rFonts w:ascii="Times New Roman" w:hAnsi="Times New Roman"/>
          <w:b/>
          <w:sz w:val="26"/>
          <w:szCs w:val="26"/>
        </w:rPr>
        <w:t>56,90%</w:t>
      </w:r>
    </w:p>
    <w:p w:rsidR="00250C6C" w:rsidRPr="00773201" w:rsidRDefault="00250C6C" w:rsidP="00250C6C">
      <w:pPr>
        <w:spacing w:after="0"/>
        <w:jc w:val="center"/>
        <w:rPr>
          <w:rFonts w:ascii="Times New Roman" w:hAnsi="Times New Roman"/>
          <w:b/>
          <w:sz w:val="26"/>
          <w:szCs w:val="26"/>
        </w:rPr>
      </w:pPr>
    </w:p>
    <w:tbl>
      <w:tblPr>
        <w:tblStyle w:val="Tabela-Siatka"/>
        <w:tblW w:w="0" w:type="auto"/>
        <w:tblInd w:w="675" w:type="dxa"/>
        <w:tblLook w:val="04A0"/>
      </w:tblPr>
      <w:tblGrid>
        <w:gridCol w:w="3930"/>
        <w:gridCol w:w="3300"/>
      </w:tblGrid>
      <w:tr w:rsidR="00250C6C" w:rsidRPr="00773201" w:rsidTr="00115D44">
        <w:trPr>
          <w:trHeight w:val="400"/>
        </w:trPr>
        <w:tc>
          <w:tcPr>
            <w:tcW w:w="3930" w:type="dxa"/>
          </w:tcPr>
          <w:p w:rsidR="00250C6C" w:rsidRPr="00773201" w:rsidRDefault="00780105" w:rsidP="00780105">
            <w:pPr>
              <w:rPr>
                <w:rFonts w:ascii="Times New Roman" w:hAnsi="Times New Roman"/>
                <w:sz w:val="26"/>
                <w:szCs w:val="26"/>
              </w:rPr>
            </w:pPr>
            <w:r>
              <w:rPr>
                <w:rFonts w:ascii="Times New Roman" w:hAnsi="Times New Roman"/>
                <w:sz w:val="26"/>
                <w:szCs w:val="26"/>
              </w:rPr>
              <w:t xml:space="preserve">  </w:t>
            </w:r>
            <w:r w:rsidR="00115D44" w:rsidRPr="00773201">
              <w:rPr>
                <w:rFonts w:ascii="Times New Roman" w:hAnsi="Times New Roman"/>
                <w:sz w:val="26"/>
                <w:szCs w:val="26"/>
              </w:rPr>
              <w:t xml:space="preserve">Wykonanie dochodów ogółem </w:t>
            </w:r>
          </w:p>
        </w:tc>
        <w:tc>
          <w:tcPr>
            <w:tcW w:w="3300" w:type="dxa"/>
          </w:tcPr>
          <w:p w:rsidR="00250C6C" w:rsidRPr="00773201" w:rsidRDefault="0097586A" w:rsidP="0091682D">
            <w:pPr>
              <w:jc w:val="center"/>
              <w:rPr>
                <w:rFonts w:ascii="Times New Roman" w:hAnsi="Times New Roman"/>
                <w:b/>
                <w:sz w:val="26"/>
                <w:szCs w:val="26"/>
              </w:rPr>
            </w:pPr>
            <w:r w:rsidRPr="005C500C">
              <w:rPr>
                <w:b/>
                <w:bCs/>
              </w:rPr>
              <w:t>18 648 683,92</w:t>
            </w:r>
          </w:p>
        </w:tc>
      </w:tr>
      <w:tr w:rsidR="00250C6C" w:rsidRPr="00773201" w:rsidTr="00115D44">
        <w:trPr>
          <w:trHeight w:val="421"/>
        </w:trPr>
        <w:tc>
          <w:tcPr>
            <w:tcW w:w="3930" w:type="dxa"/>
          </w:tcPr>
          <w:p w:rsidR="00250C6C" w:rsidRPr="00773201" w:rsidRDefault="00115D44" w:rsidP="00250C6C">
            <w:pPr>
              <w:jc w:val="center"/>
              <w:rPr>
                <w:rFonts w:ascii="Times New Roman" w:hAnsi="Times New Roman"/>
                <w:sz w:val="26"/>
                <w:szCs w:val="26"/>
              </w:rPr>
            </w:pPr>
            <w:r w:rsidRPr="00773201">
              <w:rPr>
                <w:rFonts w:ascii="Times New Roman" w:hAnsi="Times New Roman"/>
                <w:sz w:val="26"/>
                <w:szCs w:val="26"/>
              </w:rPr>
              <w:t xml:space="preserve">Wykonanie dochodów własnych </w:t>
            </w:r>
          </w:p>
        </w:tc>
        <w:tc>
          <w:tcPr>
            <w:tcW w:w="3300" w:type="dxa"/>
          </w:tcPr>
          <w:p w:rsidR="0097586A" w:rsidRPr="00ED5FFB" w:rsidRDefault="0097586A" w:rsidP="0097586A">
            <w:pPr>
              <w:spacing w:line="252" w:lineRule="auto"/>
              <w:jc w:val="center"/>
              <w:rPr>
                <w:b/>
              </w:rPr>
            </w:pPr>
            <w:r w:rsidRPr="00ED5FFB">
              <w:rPr>
                <w:b/>
              </w:rPr>
              <w:t>9 502 931,19</w:t>
            </w:r>
          </w:p>
          <w:p w:rsidR="00250C6C" w:rsidRPr="00773201" w:rsidRDefault="00250C6C" w:rsidP="00250C6C">
            <w:pPr>
              <w:jc w:val="center"/>
              <w:rPr>
                <w:rFonts w:ascii="Times New Roman" w:hAnsi="Times New Roman"/>
                <w:b/>
                <w:sz w:val="26"/>
                <w:szCs w:val="26"/>
              </w:rPr>
            </w:pPr>
          </w:p>
        </w:tc>
      </w:tr>
    </w:tbl>
    <w:p w:rsidR="00250C6C" w:rsidRPr="00773201" w:rsidRDefault="00250C6C" w:rsidP="00250C6C">
      <w:pPr>
        <w:spacing w:after="0"/>
        <w:jc w:val="center"/>
        <w:rPr>
          <w:rFonts w:ascii="Times New Roman" w:hAnsi="Times New Roman"/>
          <w:b/>
          <w:sz w:val="26"/>
          <w:szCs w:val="26"/>
        </w:rPr>
      </w:pPr>
    </w:p>
    <w:p w:rsidR="00250C6C" w:rsidRPr="00773201" w:rsidRDefault="00250C6C" w:rsidP="00E0315A">
      <w:pPr>
        <w:spacing w:after="0"/>
        <w:rPr>
          <w:rFonts w:ascii="Times New Roman" w:hAnsi="Times New Roman"/>
          <w:sz w:val="26"/>
          <w:szCs w:val="26"/>
        </w:rPr>
      </w:pPr>
    </w:p>
    <w:p w:rsidR="00250C6C" w:rsidRPr="00773201" w:rsidRDefault="00115D44" w:rsidP="00115D44">
      <w:pPr>
        <w:spacing w:after="0"/>
        <w:jc w:val="center"/>
        <w:rPr>
          <w:rFonts w:ascii="Times New Roman" w:hAnsi="Times New Roman"/>
          <w:b/>
          <w:bCs/>
          <w:sz w:val="26"/>
          <w:szCs w:val="26"/>
        </w:rPr>
      </w:pPr>
      <w:r w:rsidRPr="00773201">
        <w:rPr>
          <w:rFonts w:ascii="Times New Roman" w:hAnsi="Times New Roman"/>
          <w:b/>
          <w:bCs/>
          <w:sz w:val="26"/>
          <w:szCs w:val="26"/>
        </w:rPr>
        <w:t>Wykonanie dochodów (w tym PIT, CIT)</w:t>
      </w:r>
    </w:p>
    <w:p w:rsidR="002F425A" w:rsidRPr="00773201" w:rsidRDefault="002F425A" w:rsidP="00115D44">
      <w:pPr>
        <w:spacing w:after="0"/>
        <w:jc w:val="center"/>
        <w:rPr>
          <w:rFonts w:ascii="Times New Roman" w:hAnsi="Times New Roman"/>
          <w:sz w:val="26"/>
          <w:szCs w:val="26"/>
        </w:rPr>
      </w:pPr>
    </w:p>
    <w:tbl>
      <w:tblPr>
        <w:tblStyle w:val="Tabela-Siatka"/>
        <w:tblW w:w="0" w:type="auto"/>
        <w:tblInd w:w="675" w:type="dxa"/>
        <w:tblLook w:val="04A0"/>
      </w:tblPr>
      <w:tblGrid>
        <w:gridCol w:w="3930"/>
        <w:gridCol w:w="3300"/>
      </w:tblGrid>
      <w:tr w:rsidR="00115D44" w:rsidRPr="00773201" w:rsidTr="007C6674">
        <w:trPr>
          <w:trHeight w:val="400"/>
        </w:trPr>
        <w:tc>
          <w:tcPr>
            <w:tcW w:w="3930" w:type="dxa"/>
          </w:tcPr>
          <w:p w:rsidR="00115D44" w:rsidRPr="00773201" w:rsidRDefault="00115D44" w:rsidP="007C6674">
            <w:pPr>
              <w:jc w:val="center"/>
              <w:rPr>
                <w:rFonts w:ascii="Times New Roman" w:hAnsi="Times New Roman"/>
                <w:sz w:val="26"/>
                <w:szCs w:val="26"/>
              </w:rPr>
            </w:pPr>
            <w:r w:rsidRPr="00773201">
              <w:rPr>
                <w:rFonts w:ascii="Times New Roman" w:hAnsi="Times New Roman"/>
                <w:sz w:val="26"/>
                <w:szCs w:val="26"/>
              </w:rPr>
              <w:t xml:space="preserve">Plan dochodów </w:t>
            </w:r>
          </w:p>
        </w:tc>
        <w:tc>
          <w:tcPr>
            <w:tcW w:w="3300" w:type="dxa"/>
          </w:tcPr>
          <w:p w:rsidR="00115D44" w:rsidRPr="00773201" w:rsidRDefault="00ED5FFB" w:rsidP="002F425A">
            <w:pPr>
              <w:jc w:val="center"/>
              <w:rPr>
                <w:rFonts w:ascii="Times New Roman" w:hAnsi="Times New Roman"/>
                <w:b/>
                <w:sz w:val="26"/>
                <w:szCs w:val="26"/>
              </w:rPr>
            </w:pPr>
            <w:r w:rsidRPr="005C500C">
              <w:rPr>
                <w:b/>
                <w:bCs/>
              </w:rPr>
              <w:t>19 206 594,22</w:t>
            </w:r>
          </w:p>
        </w:tc>
      </w:tr>
      <w:tr w:rsidR="00115D44" w:rsidRPr="00773201" w:rsidTr="007C6674">
        <w:trPr>
          <w:trHeight w:val="421"/>
        </w:trPr>
        <w:tc>
          <w:tcPr>
            <w:tcW w:w="3930" w:type="dxa"/>
          </w:tcPr>
          <w:p w:rsidR="00115D44" w:rsidRPr="00773201" w:rsidRDefault="00115D44" w:rsidP="00115D44">
            <w:pPr>
              <w:jc w:val="center"/>
              <w:rPr>
                <w:rFonts w:ascii="Times New Roman" w:hAnsi="Times New Roman"/>
                <w:sz w:val="26"/>
                <w:szCs w:val="26"/>
              </w:rPr>
            </w:pPr>
            <w:r w:rsidRPr="00773201">
              <w:rPr>
                <w:rFonts w:ascii="Times New Roman" w:hAnsi="Times New Roman"/>
                <w:sz w:val="26"/>
                <w:szCs w:val="26"/>
              </w:rPr>
              <w:t xml:space="preserve">Wykonanie ogółem </w:t>
            </w:r>
          </w:p>
          <w:p w:rsidR="00115D44" w:rsidRPr="00773201" w:rsidRDefault="00115D44" w:rsidP="00115D44">
            <w:pPr>
              <w:jc w:val="center"/>
              <w:rPr>
                <w:rFonts w:ascii="Times New Roman" w:hAnsi="Times New Roman"/>
                <w:sz w:val="26"/>
                <w:szCs w:val="26"/>
              </w:rPr>
            </w:pPr>
            <w:r w:rsidRPr="00773201">
              <w:rPr>
                <w:rFonts w:ascii="Times New Roman" w:hAnsi="Times New Roman"/>
                <w:sz w:val="26"/>
                <w:szCs w:val="26"/>
              </w:rPr>
              <w:t>w tym</w:t>
            </w:r>
          </w:p>
        </w:tc>
        <w:tc>
          <w:tcPr>
            <w:tcW w:w="3300" w:type="dxa"/>
          </w:tcPr>
          <w:p w:rsidR="00115D44" w:rsidRPr="00773201" w:rsidRDefault="00ED5FFB" w:rsidP="002F425A">
            <w:pPr>
              <w:jc w:val="center"/>
              <w:rPr>
                <w:rFonts w:ascii="Times New Roman" w:hAnsi="Times New Roman"/>
                <w:b/>
                <w:sz w:val="26"/>
                <w:szCs w:val="26"/>
              </w:rPr>
            </w:pPr>
            <w:r w:rsidRPr="005C500C">
              <w:rPr>
                <w:b/>
                <w:bCs/>
              </w:rPr>
              <w:t>18 648 683,92</w:t>
            </w:r>
          </w:p>
        </w:tc>
      </w:tr>
      <w:tr w:rsidR="00115D44" w:rsidRPr="00773201" w:rsidTr="007C6674">
        <w:trPr>
          <w:trHeight w:val="421"/>
        </w:trPr>
        <w:tc>
          <w:tcPr>
            <w:tcW w:w="3930" w:type="dxa"/>
          </w:tcPr>
          <w:p w:rsidR="00115D44" w:rsidRPr="00773201" w:rsidRDefault="00115D44" w:rsidP="007C6674">
            <w:pPr>
              <w:jc w:val="center"/>
              <w:rPr>
                <w:rFonts w:ascii="Times New Roman" w:hAnsi="Times New Roman"/>
                <w:sz w:val="26"/>
                <w:szCs w:val="26"/>
              </w:rPr>
            </w:pPr>
            <w:r w:rsidRPr="00773201">
              <w:rPr>
                <w:rFonts w:ascii="Times New Roman" w:hAnsi="Times New Roman"/>
                <w:sz w:val="26"/>
                <w:szCs w:val="26"/>
              </w:rPr>
              <w:t>PIT, CIT</w:t>
            </w:r>
          </w:p>
        </w:tc>
        <w:tc>
          <w:tcPr>
            <w:tcW w:w="3300" w:type="dxa"/>
          </w:tcPr>
          <w:p w:rsidR="00115D44" w:rsidRPr="00ED5FFB" w:rsidRDefault="00ED5FFB" w:rsidP="007C6674">
            <w:pPr>
              <w:jc w:val="center"/>
              <w:rPr>
                <w:rFonts w:ascii="Times New Roman" w:hAnsi="Times New Roman"/>
                <w:b/>
                <w:sz w:val="20"/>
                <w:szCs w:val="20"/>
              </w:rPr>
            </w:pPr>
            <w:r w:rsidRPr="00ED5FFB">
              <w:rPr>
                <w:rFonts w:ascii="Times New Roman" w:hAnsi="Times New Roman"/>
                <w:b/>
                <w:sz w:val="20"/>
                <w:szCs w:val="20"/>
              </w:rPr>
              <w:t>1 526 991,80zł</w:t>
            </w:r>
          </w:p>
        </w:tc>
      </w:tr>
    </w:tbl>
    <w:p w:rsidR="00115D44" w:rsidRPr="00773201" w:rsidRDefault="00115D44" w:rsidP="00115D44">
      <w:pPr>
        <w:spacing w:after="0"/>
        <w:rPr>
          <w:rFonts w:ascii="Times New Roman" w:hAnsi="Times New Roman"/>
          <w:sz w:val="26"/>
          <w:szCs w:val="26"/>
        </w:rPr>
      </w:pPr>
    </w:p>
    <w:p w:rsidR="000D16EF" w:rsidRPr="00773201" w:rsidRDefault="000D16EF" w:rsidP="00564956">
      <w:pPr>
        <w:autoSpaceDE w:val="0"/>
        <w:autoSpaceDN w:val="0"/>
        <w:adjustRightInd w:val="0"/>
        <w:spacing w:after="0"/>
        <w:rPr>
          <w:rFonts w:ascii="Times New Roman" w:eastAsiaTheme="minorHAnsi" w:hAnsi="Times New Roman"/>
          <w:color w:val="000000"/>
          <w:sz w:val="26"/>
          <w:szCs w:val="26"/>
        </w:rPr>
      </w:pPr>
    </w:p>
    <w:p w:rsidR="007A44B2" w:rsidRPr="00773201" w:rsidRDefault="007A44B2" w:rsidP="000D16EF">
      <w:pPr>
        <w:autoSpaceDE w:val="0"/>
        <w:autoSpaceDN w:val="0"/>
        <w:adjustRightInd w:val="0"/>
        <w:spacing w:after="0"/>
        <w:jc w:val="both"/>
        <w:rPr>
          <w:rFonts w:ascii="Times New Roman" w:eastAsiaTheme="minorHAnsi" w:hAnsi="Times New Roman"/>
          <w:color w:val="000000"/>
          <w:sz w:val="26"/>
          <w:szCs w:val="26"/>
        </w:rPr>
      </w:pPr>
      <w:r w:rsidRPr="00773201">
        <w:rPr>
          <w:rFonts w:ascii="Times New Roman" w:eastAsiaTheme="minorHAnsi" w:hAnsi="Times New Roman"/>
          <w:color w:val="000000"/>
          <w:sz w:val="26"/>
          <w:szCs w:val="26"/>
        </w:rPr>
        <w:t>Planowanie i realizacja wydatków to najtrudniejsze elementy konstrukcji i wykonania budżetu. W trakcie planowania główna trudność polega na wyborze optymalnej alokacji środków spośród wszystkich zgłaszanych potrzeb. W toku przygotowania budżetu występuje dokładnie ten sam problem</w:t>
      </w:r>
      <w:r w:rsidR="00B07083">
        <w:rPr>
          <w:rFonts w:ascii="Times New Roman" w:eastAsiaTheme="minorHAnsi" w:hAnsi="Times New Roman"/>
          <w:color w:val="000000"/>
          <w:sz w:val="26"/>
          <w:szCs w:val="26"/>
        </w:rPr>
        <w:t>,</w:t>
      </w:r>
      <w:r w:rsidRPr="00773201">
        <w:rPr>
          <w:rFonts w:ascii="Times New Roman" w:eastAsiaTheme="minorHAnsi" w:hAnsi="Times New Roman"/>
          <w:color w:val="000000"/>
          <w:sz w:val="26"/>
          <w:szCs w:val="26"/>
        </w:rPr>
        <w:t xml:space="preserve"> co w przypadku decyzji ekonomicznej - nieograniczone potrzeby konkurują o ograniczone środki na ich realizację. </w:t>
      </w:r>
    </w:p>
    <w:p w:rsidR="007A44B2" w:rsidRPr="00773201" w:rsidRDefault="007A44B2" w:rsidP="000D16EF">
      <w:pPr>
        <w:spacing w:after="0"/>
        <w:jc w:val="both"/>
        <w:rPr>
          <w:rFonts w:ascii="Times New Roman" w:hAnsi="Times New Roman"/>
          <w:b/>
          <w:sz w:val="26"/>
          <w:szCs w:val="26"/>
        </w:rPr>
      </w:pPr>
      <w:r w:rsidRPr="00773201">
        <w:rPr>
          <w:rFonts w:ascii="Times New Roman" w:eastAsiaTheme="minorHAnsi" w:hAnsi="Times New Roman"/>
          <w:color w:val="000000"/>
          <w:sz w:val="26"/>
          <w:szCs w:val="26"/>
        </w:rPr>
        <w:t>Wydatki muszą przede wszystkim zabezpieczyć prawidłowe funkcjonowanie organów gminy oraz zapewnić realizację zadań społecznych i gospodarczych.</w:t>
      </w:r>
    </w:p>
    <w:p w:rsidR="007A44B2" w:rsidRPr="00773201" w:rsidRDefault="007A44B2" w:rsidP="00405412">
      <w:pPr>
        <w:spacing w:after="0"/>
        <w:rPr>
          <w:rFonts w:ascii="Times New Roman" w:hAnsi="Times New Roman"/>
          <w:b/>
          <w:sz w:val="26"/>
          <w:szCs w:val="26"/>
        </w:rPr>
      </w:pPr>
    </w:p>
    <w:p w:rsidR="00250C6C" w:rsidRPr="00773201" w:rsidRDefault="002F425A" w:rsidP="00115D44">
      <w:pPr>
        <w:spacing w:after="0"/>
        <w:jc w:val="center"/>
        <w:rPr>
          <w:rFonts w:ascii="Times New Roman" w:hAnsi="Times New Roman"/>
          <w:b/>
          <w:sz w:val="26"/>
          <w:szCs w:val="26"/>
        </w:rPr>
      </w:pPr>
      <w:r w:rsidRPr="00773201">
        <w:rPr>
          <w:rFonts w:ascii="Times New Roman" w:hAnsi="Times New Roman"/>
          <w:b/>
          <w:sz w:val="26"/>
          <w:szCs w:val="26"/>
        </w:rPr>
        <w:t>Wykonanie wydatków</w:t>
      </w:r>
      <w:r w:rsidR="00ED5FFB">
        <w:rPr>
          <w:rFonts w:ascii="Times New Roman" w:hAnsi="Times New Roman"/>
          <w:b/>
          <w:sz w:val="26"/>
          <w:szCs w:val="26"/>
        </w:rPr>
        <w:t xml:space="preserve"> 84,7</w:t>
      </w:r>
      <w:r w:rsidR="00135701" w:rsidRPr="00773201">
        <w:rPr>
          <w:rFonts w:ascii="Times New Roman" w:hAnsi="Times New Roman"/>
          <w:b/>
          <w:sz w:val="26"/>
          <w:szCs w:val="26"/>
        </w:rPr>
        <w:t>%</w:t>
      </w:r>
    </w:p>
    <w:p w:rsidR="00250C6C" w:rsidRPr="00773201" w:rsidRDefault="00250C6C" w:rsidP="00E0315A">
      <w:pPr>
        <w:spacing w:after="0"/>
        <w:rPr>
          <w:rFonts w:ascii="Times New Roman" w:hAnsi="Times New Roman"/>
          <w:sz w:val="26"/>
          <w:szCs w:val="26"/>
        </w:rPr>
      </w:pPr>
    </w:p>
    <w:tbl>
      <w:tblPr>
        <w:tblStyle w:val="Tabela-Siatka"/>
        <w:tblW w:w="0" w:type="auto"/>
        <w:tblInd w:w="675" w:type="dxa"/>
        <w:tblLook w:val="04A0"/>
      </w:tblPr>
      <w:tblGrid>
        <w:gridCol w:w="3930"/>
        <w:gridCol w:w="3300"/>
      </w:tblGrid>
      <w:tr w:rsidR="002F425A" w:rsidRPr="00773201" w:rsidTr="007C6674">
        <w:trPr>
          <w:trHeight w:val="400"/>
        </w:trPr>
        <w:tc>
          <w:tcPr>
            <w:tcW w:w="3930" w:type="dxa"/>
          </w:tcPr>
          <w:p w:rsidR="002F425A" w:rsidRPr="00773201" w:rsidRDefault="002F425A" w:rsidP="007C6674">
            <w:pPr>
              <w:jc w:val="center"/>
              <w:rPr>
                <w:rFonts w:ascii="Times New Roman" w:hAnsi="Times New Roman"/>
                <w:sz w:val="26"/>
                <w:szCs w:val="26"/>
              </w:rPr>
            </w:pPr>
            <w:r w:rsidRPr="00773201">
              <w:rPr>
                <w:rFonts w:ascii="Times New Roman" w:hAnsi="Times New Roman"/>
                <w:sz w:val="26"/>
                <w:szCs w:val="26"/>
              </w:rPr>
              <w:t xml:space="preserve">Plan </w:t>
            </w:r>
          </w:p>
        </w:tc>
        <w:tc>
          <w:tcPr>
            <w:tcW w:w="3300" w:type="dxa"/>
          </w:tcPr>
          <w:p w:rsidR="002F425A" w:rsidRPr="00773201" w:rsidRDefault="00ED5FFB" w:rsidP="007C6674">
            <w:pPr>
              <w:jc w:val="center"/>
              <w:rPr>
                <w:rFonts w:ascii="Times New Roman" w:hAnsi="Times New Roman"/>
                <w:b/>
                <w:sz w:val="26"/>
                <w:szCs w:val="26"/>
              </w:rPr>
            </w:pPr>
            <w:r w:rsidRPr="005C500C">
              <w:rPr>
                <w:b/>
                <w:bCs/>
              </w:rPr>
              <w:t>17 488 005,36</w:t>
            </w:r>
          </w:p>
        </w:tc>
      </w:tr>
      <w:tr w:rsidR="002F425A" w:rsidRPr="00773201" w:rsidTr="007C6674">
        <w:trPr>
          <w:trHeight w:val="421"/>
        </w:trPr>
        <w:tc>
          <w:tcPr>
            <w:tcW w:w="3930" w:type="dxa"/>
          </w:tcPr>
          <w:p w:rsidR="002F425A" w:rsidRPr="00773201" w:rsidRDefault="002F425A" w:rsidP="002F425A">
            <w:pPr>
              <w:jc w:val="center"/>
              <w:rPr>
                <w:rFonts w:ascii="Times New Roman" w:hAnsi="Times New Roman"/>
                <w:sz w:val="26"/>
                <w:szCs w:val="26"/>
              </w:rPr>
            </w:pPr>
            <w:r w:rsidRPr="00773201">
              <w:rPr>
                <w:rFonts w:ascii="Times New Roman" w:hAnsi="Times New Roman"/>
                <w:sz w:val="26"/>
                <w:szCs w:val="26"/>
              </w:rPr>
              <w:t xml:space="preserve">Wykonanie </w:t>
            </w:r>
          </w:p>
        </w:tc>
        <w:tc>
          <w:tcPr>
            <w:tcW w:w="3300" w:type="dxa"/>
          </w:tcPr>
          <w:p w:rsidR="002F425A" w:rsidRPr="00773201" w:rsidRDefault="00ED5FFB" w:rsidP="007C6674">
            <w:pPr>
              <w:jc w:val="center"/>
              <w:rPr>
                <w:rFonts w:ascii="Times New Roman" w:hAnsi="Times New Roman"/>
                <w:b/>
                <w:sz w:val="26"/>
                <w:szCs w:val="26"/>
              </w:rPr>
            </w:pPr>
            <w:r w:rsidRPr="005C500C">
              <w:rPr>
                <w:b/>
              </w:rPr>
              <w:t>14 797 437,29</w:t>
            </w:r>
          </w:p>
        </w:tc>
      </w:tr>
    </w:tbl>
    <w:p w:rsidR="002F425A" w:rsidRPr="00773201" w:rsidRDefault="002F425A" w:rsidP="002F425A">
      <w:pPr>
        <w:spacing w:after="0"/>
        <w:rPr>
          <w:rFonts w:ascii="Times New Roman" w:hAnsi="Times New Roman"/>
          <w:sz w:val="26"/>
          <w:szCs w:val="26"/>
        </w:rPr>
      </w:pPr>
    </w:p>
    <w:p w:rsidR="0012511C" w:rsidRPr="00773201" w:rsidRDefault="0012511C" w:rsidP="002F425A">
      <w:pPr>
        <w:spacing w:after="0"/>
        <w:rPr>
          <w:rFonts w:ascii="Times New Roman" w:hAnsi="Times New Roman"/>
          <w:sz w:val="26"/>
          <w:szCs w:val="26"/>
        </w:rPr>
      </w:pPr>
    </w:p>
    <w:p w:rsidR="00BE1F3E" w:rsidRPr="00773201" w:rsidRDefault="00BE1F3E" w:rsidP="00BE1F3E">
      <w:pPr>
        <w:spacing w:after="0"/>
        <w:rPr>
          <w:rFonts w:ascii="Times New Roman" w:hAnsi="Times New Roman"/>
          <w:sz w:val="26"/>
          <w:szCs w:val="26"/>
        </w:rPr>
      </w:pPr>
    </w:p>
    <w:p w:rsidR="00BA2DC0" w:rsidRPr="00773201" w:rsidRDefault="00BA2DC0" w:rsidP="000D16EF">
      <w:pPr>
        <w:spacing w:after="0" w:line="240" w:lineRule="auto"/>
        <w:jc w:val="both"/>
        <w:rPr>
          <w:rFonts w:ascii="Times New Roman" w:eastAsia="Times New Roman" w:hAnsi="Times New Roman"/>
          <w:sz w:val="26"/>
          <w:szCs w:val="26"/>
          <w:lang w:eastAsia="pl-PL"/>
        </w:rPr>
      </w:pPr>
    </w:p>
    <w:p w:rsidR="005F27BC" w:rsidRPr="005F27BC" w:rsidRDefault="008D22BB" w:rsidP="005F27BC">
      <w:pPr>
        <w:tabs>
          <w:tab w:val="left" w:pos="708"/>
        </w:tabs>
        <w:jc w:val="both"/>
        <w:rPr>
          <w:rFonts w:ascii="Times New Roman" w:hAnsi="Times New Roman"/>
          <w:sz w:val="26"/>
          <w:szCs w:val="26"/>
        </w:rPr>
      </w:pPr>
      <w:r w:rsidRPr="005F27BC">
        <w:rPr>
          <w:rFonts w:ascii="Times New Roman" w:eastAsia="Times New Roman" w:hAnsi="Times New Roman"/>
          <w:sz w:val="26"/>
          <w:szCs w:val="26"/>
          <w:lang w:eastAsia="pl-PL"/>
        </w:rPr>
        <w:lastRenderedPageBreak/>
        <w:t xml:space="preserve">Budżet na rok </w:t>
      </w:r>
      <w:r w:rsidR="008804E9" w:rsidRPr="005F27BC">
        <w:rPr>
          <w:rFonts w:ascii="Times New Roman" w:eastAsia="Times New Roman" w:hAnsi="Times New Roman"/>
          <w:sz w:val="26"/>
          <w:szCs w:val="26"/>
          <w:lang w:eastAsia="pl-PL"/>
        </w:rPr>
        <w:t>20</w:t>
      </w:r>
      <w:r w:rsidR="005F27BC" w:rsidRPr="005F27BC">
        <w:rPr>
          <w:rFonts w:ascii="Times New Roman" w:eastAsia="Times New Roman" w:hAnsi="Times New Roman"/>
          <w:sz w:val="26"/>
          <w:szCs w:val="26"/>
          <w:lang w:eastAsia="pl-PL"/>
        </w:rPr>
        <w:t>20</w:t>
      </w:r>
      <w:r w:rsidR="005F27BC" w:rsidRPr="005F27BC">
        <w:rPr>
          <w:rFonts w:ascii="Times New Roman" w:hAnsi="Times New Roman"/>
          <w:sz w:val="26"/>
          <w:szCs w:val="26"/>
        </w:rPr>
        <w:t xml:space="preserve"> to budżet nadwyżkowy, z nadwyżką budżetową w kwocie162 588,86 zł. Na dzień 31.12.2020 r. odnotowano dodatni wynik budżetu w wysokości 3 851 246,63 zł (nadwyżka operacyjna).</w:t>
      </w:r>
    </w:p>
    <w:p w:rsidR="00797D5E" w:rsidRPr="005F27BC" w:rsidRDefault="00797D5E" w:rsidP="000D16EF">
      <w:pPr>
        <w:spacing w:after="0"/>
        <w:jc w:val="both"/>
        <w:rPr>
          <w:rFonts w:ascii="Times New Roman" w:eastAsia="Times New Roman" w:hAnsi="Times New Roman"/>
          <w:sz w:val="26"/>
          <w:szCs w:val="26"/>
          <w:lang w:eastAsia="pl-PL"/>
        </w:rPr>
      </w:pPr>
    </w:p>
    <w:p w:rsidR="00E76E97" w:rsidRPr="00ED624E" w:rsidRDefault="008C3784" w:rsidP="00E76E97">
      <w:pPr>
        <w:pStyle w:val="Nagwek"/>
        <w:tabs>
          <w:tab w:val="left" w:pos="708"/>
        </w:tabs>
        <w:jc w:val="both"/>
        <w:rPr>
          <w:rFonts w:ascii="Times New Roman" w:hAnsi="Times New Roman" w:cs="Times New Roman"/>
          <w:color w:val="auto"/>
          <w:sz w:val="26"/>
          <w:szCs w:val="26"/>
        </w:rPr>
      </w:pPr>
      <w:r w:rsidRPr="00E76E97">
        <w:rPr>
          <w:rFonts w:ascii="Times New Roman" w:hAnsi="Times New Roman" w:cs="Times New Roman"/>
          <w:color w:val="auto"/>
          <w:sz w:val="26"/>
          <w:szCs w:val="26"/>
        </w:rPr>
        <w:t>W roku 20</w:t>
      </w:r>
      <w:r w:rsidR="005F27BC" w:rsidRPr="00E76E97">
        <w:rPr>
          <w:rFonts w:ascii="Times New Roman" w:hAnsi="Times New Roman" w:cs="Times New Roman"/>
          <w:color w:val="auto"/>
          <w:sz w:val="26"/>
          <w:szCs w:val="26"/>
        </w:rPr>
        <w:t>20</w:t>
      </w:r>
      <w:r w:rsidRPr="00E76E97">
        <w:rPr>
          <w:rFonts w:ascii="Times New Roman" w:hAnsi="Times New Roman" w:cs="Times New Roman"/>
          <w:color w:val="auto"/>
          <w:sz w:val="26"/>
          <w:szCs w:val="26"/>
        </w:rPr>
        <w:t xml:space="preserve"> r. w gminie realizowany był fundusz sołecki . Wyodrębnione w budżecie środki </w:t>
      </w:r>
      <w:r w:rsidR="0062468E" w:rsidRPr="00E76E97">
        <w:rPr>
          <w:rFonts w:ascii="Times New Roman" w:hAnsi="Times New Roman" w:cs="Times New Roman"/>
          <w:color w:val="auto"/>
          <w:sz w:val="26"/>
          <w:szCs w:val="26"/>
        </w:rPr>
        <w:t>wynosiły</w:t>
      </w:r>
      <w:r w:rsidR="00E76E97" w:rsidRPr="00E76E97">
        <w:rPr>
          <w:rFonts w:ascii="Times New Roman" w:hAnsi="Times New Roman" w:cs="Times New Roman"/>
          <w:color w:val="auto"/>
          <w:sz w:val="26"/>
          <w:szCs w:val="26"/>
        </w:rPr>
        <w:t xml:space="preserve"> na plan 230 731,52 zł </w:t>
      </w:r>
      <w:r w:rsidR="00ED624E">
        <w:rPr>
          <w:rFonts w:ascii="Times New Roman" w:hAnsi="Times New Roman" w:cs="Times New Roman"/>
          <w:color w:val="auto"/>
          <w:sz w:val="26"/>
          <w:szCs w:val="26"/>
        </w:rPr>
        <w:t>, wykonanie wynosi</w:t>
      </w:r>
      <w:r w:rsidR="00E76E97" w:rsidRPr="00E76E97">
        <w:rPr>
          <w:rFonts w:ascii="Times New Roman" w:hAnsi="Times New Roman" w:cs="Times New Roman"/>
          <w:color w:val="auto"/>
          <w:sz w:val="26"/>
          <w:szCs w:val="26"/>
        </w:rPr>
        <w:t xml:space="preserve"> 188 730,63 zł, co stanowi 81,8 %</w:t>
      </w:r>
      <w:r w:rsidR="00E76E97">
        <w:rPr>
          <w:rFonts w:ascii="Times New Roman" w:hAnsi="Times New Roman" w:cs="Times New Roman"/>
          <w:color w:val="auto"/>
          <w:sz w:val="26"/>
          <w:szCs w:val="26"/>
        </w:rPr>
        <w:t xml:space="preserve">. </w:t>
      </w:r>
      <w:r w:rsidR="00E76E97" w:rsidRPr="00ED624E">
        <w:rPr>
          <w:rFonts w:ascii="Times New Roman" w:hAnsi="Times New Roman" w:cs="Times New Roman"/>
          <w:color w:val="auto"/>
          <w:sz w:val="26"/>
          <w:szCs w:val="26"/>
        </w:rPr>
        <w:t>z tego:</w:t>
      </w:r>
    </w:p>
    <w:p w:rsidR="00E76E97" w:rsidRPr="00ED624E" w:rsidRDefault="00E76E97" w:rsidP="00E76E97">
      <w:pPr>
        <w:pStyle w:val="Nagwek"/>
        <w:tabs>
          <w:tab w:val="left" w:pos="708"/>
        </w:tabs>
        <w:jc w:val="both"/>
        <w:rPr>
          <w:rFonts w:ascii="Times New Roman" w:hAnsi="Times New Roman" w:cs="Times New Roman"/>
          <w:color w:val="auto"/>
          <w:sz w:val="26"/>
          <w:szCs w:val="26"/>
        </w:rPr>
      </w:pPr>
      <w:r w:rsidRPr="00ED624E">
        <w:rPr>
          <w:rFonts w:ascii="Times New Roman" w:hAnsi="Times New Roman" w:cs="Times New Roman"/>
          <w:color w:val="auto"/>
          <w:sz w:val="26"/>
          <w:szCs w:val="26"/>
        </w:rPr>
        <w:t>- wydatki bieżące – 161 638,82 zł</w:t>
      </w:r>
    </w:p>
    <w:p w:rsidR="00E76E97" w:rsidRPr="00ED624E" w:rsidRDefault="00E76E97" w:rsidP="00E76E97">
      <w:pPr>
        <w:pStyle w:val="Nagwek"/>
        <w:tabs>
          <w:tab w:val="left" w:pos="708"/>
        </w:tabs>
        <w:jc w:val="both"/>
        <w:rPr>
          <w:rFonts w:ascii="Times New Roman" w:hAnsi="Times New Roman" w:cs="Times New Roman"/>
          <w:color w:val="auto"/>
          <w:sz w:val="26"/>
          <w:szCs w:val="26"/>
        </w:rPr>
      </w:pPr>
      <w:r w:rsidRPr="00ED624E">
        <w:rPr>
          <w:rFonts w:ascii="Times New Roman" w:hAnsi="Times New Roman" w:cs="Times New Roman"/>
          <w:color w:val="auto"/>
          <w:sz w:val="26"/>
          <w:szCs w:val="26"/>
        </w:rPr>
        <w:t>- wydatki majątkowe – 27 091,81 zł</w:t>
      </w:r>
    </w:p>
    <w:p w:rsidR="008C3784" w:rsidRPr="00773201" w:rsidRDefault="005434DE" w:rsidP="008C3784">
      <w:pPr>
        <w:pStyle w:val="Akapitzlist"/>
        <w:spacing w:after="0" w:line="276" w:lineRule="auto"/>
        <w:ind w:left="0"/>
        <w:rPr>
          <w:sz w:val="26"/>
          <w:szCs w:val="26"/>
        </w:rPr>
      </w:pPr>
      <w:r>
        <w:rPr>
          <w:sz w:val="26"/>
          <w:szCs w:val="26"/>
        </w:rPr>
        <w:t>N</w:t>
      </w:r>
      <w:r w:rsidR="00B07083">
        <w:rPr>
          <w:sz w:val="26"/>
          <w:szCs w:val="26"/>
        </w:rPr>
        <w:t xml:space="preserve">a poprawę przejezdności dróg </w:t>
      </w:r>
      <w:r w:rsidR="008C3784" w:rsidRPr="00773201">
        <w:rPr>
          <w:sz w:val="26"/>
          <w:szCs w:val="26"/>
        </w:rPr>
        <w:t>gminnych i dojazdowych do pól</w:t>
      </w:r>
      <w:r>
        <w:rPr>
          <w:sz w:val="26"/>
          <w:szCs w:val="26"/>
        </w:rPr>
        <w:t xml:space="preserve"> w ramach środków </w:t>
      </w:r>
      <w:r w:rsidR="0062468E" w:rsidRPr="00773201">
        <w:rPr>
          <w:sz w:val="26"/>
          <w:szCs w:val="26"/>
        </w:rPr>
        <w:t xml:space="preserve"> </w:t>
      </w:r>
      <w:r>
        <w:rPr>
          <w:sz w:val="26"/>
          <w:szCs w:val="26"/>
        </w:rPr>
        <w:t xml:space="preserve">funduszu sołeckiego przeznaczone zostało 38 608,90 zł co stanowi 20,46 % funduszu. Na urządzenie siłowni zewnętrznych oraz </w:t>
      </w:r>
      <w:r w:rsidR="002A6B65">
        <w:rPr>
          <w:sz w:val="26"/>
          <w:szCs w:val="26"/>
        </w:rPr>
        <w:t xml:space="preserve">poprawę stanu placów zabaw wydatkowano kwotę </w:t>
      </w:r>
      <w:r>
        <w:rPr>
          <w:sz w:val="26"/>
          <w:szCs w:val="26"/>
        </w:rPr>
        <w:t>68 694,</w:t>
      </w:r>
      <w:r w:rsidR="002A6B65">
        <w:rPr>
          <w:sz w:val="26"/>
          <w:szCs w:val="26"/>
        </w:rPr>
        <w:t xml:space="preserve">58 zł co stanowi </w:t>
      </w:r>
      <w:r>
        <w:rPr>
          <w:sz w:val="26"/>
          <w:szCs w:val="26"/>
        </w:rPr>
        <w:t xml:space="preserve"> 36,40 % </w:t>
      </w:r>
      <w:r w:rsidR="002A6B65">
        <w:rPr>
          <w:sz w:val="26"/>
          <w:szCs w:val="26"/>
        </w:rPr>
        <w:t xml:space="preserve"> funduszu sołeckiego.</w:t>
      </w:r>
      <w:r w:rsidR="008C3784" w:rsidRPr="00773201">
        <w:rPr>
          <w:sz w:val="26"/>
          <w:szCs w:val="26"/>
        </w:rPr>
        <w:t xml:space="preserve"> </w:t>
      </w:r>
      <w:r w:rsidR="000C6866">
        <w:rPr>
          <w:sz w:val="26"/>
          <w:szCs w:val="26"/>
        </w:rPr>
        <w:t>Kwota 60 568,99</w:t>
      </w:r>
      <w:r w:rsidR="000C2CBB">
        <w:rPr>
          <w:sz w:val="26"/>
          <w:szCs w:val="26"/>
        </w:rPr>
        <w:t xml:space="preserve"> zł,</w:t>
      </w:r>
      <w:r w:rsidR="00BB202F">
        <w:rPr>
          <w:sz w:val="26"/>
          <w:szCs w:val="26"/>
        </w:rPr>
        <w:t xml:space="preserve"> </w:t>
      </w:r>
      <w:r w:rsidR="000C6866">
        <w:rPr>
          <w:sz w:val="26"/>
          <w:szCs w:val="26"/>
        </w:rPr>
        <w:t>tj.32,08</w:t>
      </w:r>
      <w:r w:rsidR="000C2CBB">
        <w:rPr>
          <w:sz w:val="26"/>
          <w:szCs w:val="26"/>
        </w:rPr>
        <w:t xml:space="preserve"> % </w:t>
      </w:r>
      <w:r w:rsidR="00BB202F">
        <w:rPr>
          <w:sz w:val="26"/>
          <w:szCs w:val="26"/>
        </w:rPr>
        <w:t xml:space="preserve">środków  w ramach funduszu sołeckiego. </w:t>
      </w:r>
      <w:r w:rsidR="000C2CBB">
        <w:rPr>
          <w:sz w:val="26"/>
          <w:szCs w:val="26"/>
        </w:rPr>
        <w:t>wydatkowana została z przeznaczeniem na świetlice wiejskie oraz altan</w:t>
      </w:r>
      <w:r w:rsidR="00BB202F">
        <w:rPr>
          <w:sz w:val="26"/>
          <w:szCs w:val="26"/>
        </w:rPr>
        <w:t>y</w:t>
      </w:r>
      <w:r w:rsidR="000C2CBB">
        <w:rPr>
          <w:sz w:val="26"/>
          <w:szCs w:val="26"/>
        </w:rPr>
        <w:t xml:space="preserve"> z wyposażeniem. </w:t>
      </w:r>
      <w:r w:rsidR="008C3784" w:rsidRPr="00773201">
        <w:rPr>
          <w:sz w:val="26"/>
          <w:szCs w:val="26"/>
        </w:rPr>
        <w:t xml:space="preserve">Pozostałe środki </w:t>
      </w:r>
      <w:r w:rsidR="00BB202F">
        <w:rPr>
          <w:sz w:val="26"/>
          <w:szCs w:val="26"/>
        </w:rPr>
        <w:t xml:space="preserve">w kwocie </w:t>
      </w:r>
      <w:r w:rsidR="000C6866">
        <w:rPr>
          <w:sz w:val="26"/>
          <w:szCs w:val="26"/>
        </w:rPr>
        <w:t>20 857,76</w:t>
      </w:r>
      <w:r w:rsidR="00093E83">
        <w:rPr>
          <w:sz w:val="26"/>
          <w:szCs w:val="26"/>
        </w:rPr>
        <w:t xml:space="preserve"> zł </w:t>
      </w:r>
      <w:r w:rsidR="00F50A9D">
        <w:rPr>
          <w:sz w:val="26"/>
          <w:szCs w:val="26"/>
        </w:rPr>
        <w:t xml:space="preserve"> </w:t>
      </w:r>
      <w:r w:rsidR="008C3784" w:rsidRPr="00773201">
        <w:rPr>
          <w:sz w:val="26"/>
          <w:szCs w:val="26"/>
        </w:rPr>
        <w:t xml:space="preserve"> przeznaczone zost</w:t>
      </w:r>
      <w:r w:rsidR="00093E83">
        <w:rPr>
          <w:sz w:val="26"/>
          <w:szCs w:val="26"/>
        </w:rPr>
        <w:t xml:space="preserve">ały na </w:t>
      </w:r>
      <w:r w:rsidR="00F50A9D">
        <w:rPr>
          <w:sz w:val="26"/>
          <w:szCs w:val="26"/>
        </w:rPr>
        <w:t>oświetlenie uliczne, upiększenie przestrzeni publicznej, tabliczki z numerami domów</w:t>
      </w:r>
      <w:r w:rsidR="00B07083">
        <w:rPr>
          <w:sz w:val="26"/>
          <w:szCs w:val="26"/>
        </w:rPr>
        <w:t xml:space="preserve">, </w:t>
      </w:r>
      <w:r w:rsidR="00F50A9D">
        <w:rPr>
          <w:sz w:val="26"/>
          <w:szCs w:val="26"/>
        </w:rPr>
        <w:t>remont ściany i wymianą drzwi w pomieszczeniu gospodarczym OSP.</w:t>
      </w:r>
    </w:p>
    <w:p w:rsidR="008C3784" w:rsidRPr="00773201" w:rsidRDefault="008C3784" w:rsidP="008C3784">
      <w:pPr>
        <w:spacing w:after="0"/>
        <w:jc w:val="both"/>
        <w:rPr>
          <w:rFonts w:ascii="Times New Roman" w:hAnsi="Times New Roman"/>
          <w:sz w:val="26"/>
          <w:szCs w:val="26"/>
        </w:rPr>
      </w:pPr>
    </w:p>
    <w:p w:rsidR="00D50E08" w:rsidRPr="00773201" w:rsidRDefault="002913BD" w:rsidP="0068611D">
      <w:pPr>
        <w:rPr>
          <w:rFonts w:ascii="Times New Roman" w:hAnsi="Times New Roman"/>
          <w:sz w:val="26"/>
          <w:szCs w:val="26"/>
        </w:rPr>
      </w:pPr>
      <w:r w:rsidRPr="00773201">
        <w:rPr>
          <w:rFonts w:ascii="Times New Roman" w:hAnsi="Times New Roman"/>
          <w:b/>
          <w:sz w:val="26"/>
          <w:szCs w:val="26"/>
        </w:rPr>
        <w:t>W gminie</w:t>
      </w:r>
      <w:r w:rsidR="00D50E08" w:rsidRPr="00773201">
        <w:rPr>
          <w:rFonts w:ascii="Times New Roman" w:hAnsi="Times New Roman"/>
          <w:b/>
          <w:sz w:val="26"/>
          <w:szCs w:val="26"/>
        </w:rPr>
        <w:t xml:space="preserve"> zrealizowano następujące projekty ze środków zewnętrznych</w:t>
      </w:r>
      <w:r w:rsidR="00D50E08" w:rsidRPr="00773201">
        <w:rPr>
          <w:rFonts w:ascii="Times New Roman" w:hAnsi="Times New Roman"/>
          <w:sz w:val="26"/>
          <w:szCs w:val="26"/>
        </w:rPr>
        <w:t>:</w:t>
      </w:r>
    </w:p>
    <w:p w:rsidR="000C6866" w:rsidRPr="000C6866" w:rsidRDefault="000C6866" w:rsidP="00D1467F">
      <w:pPr>
        <w:numPr>
          <w:ilvl w:val="0"/>
          <w:numId w:val="17"/>
        </w:numPr>
        <w:spacing w:after="160" w:line="259" w:lineRule="auto"/>
        <w:ind w:left="426"/>
        <w:contextualSpacing/>
        <w:jc w:val="both"/>
        <w:rPr>
          <w:rFonts w:ascii="Times New Roman" w:eastAsiaTheme="minorHAnsi" w:hAnsi="Times New Roman"/>
          <w:sz w:val="26"/>
          <w:szCs w:val="26"/>
        </w:rPr>
      </w:pPr>
      <w:r w:rsidRPr="000C6866">
        <w:rPr>
          <w:rFonts w:ascii="Times New Roman" w:hAnsi="Times New Roman"/>
          <w:bCs/>
          <w:sz w:val="26"/>
          <w:szCs w:val="26"/>
        </w:rPr>
        <w:t xml:space="preserve">Projektu pn.” </w:t>
      </w:r>
      <w:r w:rsidRPr="000C6866">
        <w:rPr>
          <w:rFonts w:ascii="Times New Roman" w:hAnsi="Times New Roman"/>
          <w:b/>
          <w:bCs/>
          <w:sz w:val="26"/>
          <w:szCs w:val="26"/>
        </w:rPr>
        <w:t>Rozwój infrastruktury turystyczno – rekreacyjnej na terenie gminy Ułęż”</w:t>
      </w:r>
      <w:r w:rsidRPr="000C6866">
        <w:rPr>
          <w:rFonts w:ascii="Times New Roman" w:hAnsi="Times New Roman"/>
          <w:bCs/>
          <w:sz w:val="26"/>
          <w:szCs w:val="26"/>
        </w:rPr>
        <w:t xml:space="preserve"> realizowany w ramach Program Operacyjny „Rybactwo i Morze”  wartość zadania wyniosła  94 633,05 zł, a dofinansowanie 80 438 zł.</w:t>
      </w:r>
    </w:p>
    <w:p w:rsidR="006F1B26" w:rsidRDefault="000C6866" w:rsidP="00D1467F">
      <w:pPr>
        <w:pStyle w:val="Akapitzlist"/>
        <w:numPr>
          <w:ilvl w:val="0"/>
          <w:numId w:val="17"/>
        </w:numPr>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57"/>
        <w:ind w:left="426"/>
        <w:rPr>
          <w:sz w:val="26"/>
          <w:szCs w:val="26"/>
        </w:rPr>
      </w:pPr>
      <w:r w:rsidRPr="000C6866">
        <w:rPr>
          <w:sz w:val="26"/>
          <w:szCs w:val="26"/>
        </w:rPr>
        <w:t xml:space="preserve">Projekt pn.” </w:t>
      </w:r>
      <w:r w:rsidRPr="000C6866">
        <w:rPr>
          <w:b/>
          <w:sz w:val="26"/>
          <w:szCs w:val="26"/>
        </w:rPr>
        <w:t>Termomodernizacja budynku użyteczności publicznej w gminie Ułęż”</w:t>
      </w:r>
      <w:r w:rsidR="006F1B26">
        <w:rPr>
          <w:sz w:val="26"/>
          <w:szCs w:val="26"/>
        </w:rPr>
        <w:t>.</w:t>
      </w:r>
    </w:p>
    <w:p w:rsidR="000C6866" w:rsidRDefault="000C6866" w:rsidP="00D1467F">
      <w:pPr>
        <w:pStyle w:val="Akapitzlist"/>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57"/>
        <w:ind w:left="426"/>
        <w:rPr>
          <w:rFonts w:cs="Times New Roman"/>
          <w:sz w:val="26"/>
          <w:szCs w:val="26"/>
        </w:rPr>
      </w:pPr>
      <w:r w:rsidRPr="000C6866">
        <w:rPr>
          <w:sz w:val="26"/>
          <w:szCs w:val="26"/>
        </w:rPr>
        <w:t xml:space="preserve">Projekt finansowany w ramach RPO WL Oś Priorytetowa 5 Efektywność Energetyczna i Gospodarka Niskoemisyjna działanie: 5.2 Efektywność energetyczna sektora publicznego. </w:t>
      </w:r>
      <w:r w:rsidR="006F1B26">
        <w:rPr>
          <w:sz w:val="26"/>
          <w:szCs w:val="26"/>
        </w:rPr>
        <w:t xml:space="preserve">      </w:t>
      </w:r>
      <w:r w:rsidR="006F1B26" w:rsidRPr="006F1B26">
        <w:rPr>
          <w:rFonts w:cs="Times New Roman"/>
          <w:sz w:val="26"/>
          <w:szCs w:val="26"/>
        </w:rPr>
        <w:t>Koszt całkowity przedsięwzięcia wyniósł 663 508,85 zł, dofinansowanie wynosi 466055,10</w:t>
      </w:r>
      <w:r w:rsidR="006F1B26">
        <w:rPr>
          <w:rFonts w:cs="Times New Roman"/>
          <w:sz w:val="26"/>
          <w:szCs w:val="26"/>
        </w:rPr>
        <w:t xml:space="preserve"> zł.</w:t>
      </w:r>
    </w:p>
    <w:p w:rsidR="006F1B26" w:rsidRPr="006F1B26" w:rsidRDefault="006F1B26" w:rsidP="00D1467F">
      <w:pPr>
        <w:autoSpaceDE w:val="0"/>
        <w:autoSpaceDN w:val="0"/>
        <w:adjustRightInd w:val="0"/>
        <w:spacing w:after="0"/>
        <w:ind w:left="426" w:hanging="360"/>
        <w:rPr>
          <w:szCs w:val="24"/>
        </w:rPr>
      </w:pPr>
    </w:p>
    <w:p w:rsidR="006F1B26" w:rsidRPr="00F44EE9" w:rsidRDefault="006F1B26" w:rsidP="00D1467F">
      <w:pPr>
        <w:pStyle w:val="Akapitzlist"/>
        <w:numPr>
          <w:ilvl w:val="0"/>
          <w:numId w:val="29"/>
        </w:numPr>
        <w:autoSpaceDE w:val="0"/>
        <w:autoSpaceDN w:val="0"/>
        <w:adjustRightInd w:val="0"/>
        <w:spacing w:after="0"/>
        <w:ind w:left="426"/>
        <w:rPr>
          <w:sz w:val="26"/>
          <w:szCs w:val="26"/>
        </w:rPr>
      </w:pPr>
      <w:r w:rsidRPr="00F44EE9">
        <w:rPr>
          <w:b/>
          <w:sz w:val="26"/>
          <w:szCs w:val="26"/>
        </w:rPr>
        <w:t>Modernizacja drogi dojazdowej w miejscowości Ułęż</w:t>
      </w:r>
      <w:r w:rsidRPr="00F44EE9">
        <w:rPr>
          <w:sz w:val="26"/>
          <w:szCs w:val="26"/>
        </w:rPr>
        <w:t>, zrealizowana z udziałem</w:t>
      </w:r>
    </w:p>
    <w:p w:rsidR="006F1B26" w:rsidRPr="00F44EE9" w:rsidRDefault="006F1B26" w:rsidP="00D1467F">
      <w:pPr>
        <w:pStyle w:val="Akapitzlist"/>
        <w:autoSpaceDE w:val="0"/>
        <w:autoSpaceDN w:val="0"/>
        <w:adjustRightInd w:val="0"/>
        <w:spacing w:after="0"/>
        <w:ind w:left="426"/>
        <w:rPr>
          <w:sz w:val="26"/>
          <w:szCs w:val="26"/>
        </w:rPr>
      </w:pPr>
      <w:r w:rsidRPr="00F44EE9">
        <w:rPr>
          <w:sz w:val="26"/>
          <w:szCs w:val="26"/>
        </w:rPr>
        <w:t>zewnętrznego dofinansowania w wysokości 43 000,00 zł ze środków celowych</w:t>
      </w:r>
    </w:p>
    <w:p w:rsidR="006F1B26" w:rsidRPr="00F44EE9" w:rsidRDefault="006F1B26" w:rsidP="00D1467F">
      <w:pPr>
        <w:pStyle w:val="Akapitzlist"/>
        <w:autoSpaceDE w:val="0"/>
        <w:autoSpaceDN w:val="0"/>
        <w:adjustRightInd w:val="0"/>
        <w:spacing w:after="0"/>
        <w:ind w:left="426"/>
        <w:rPr>
          <w:sz w:val="26"/>
          <w:szCs w:val="26"/>
        </w:rPr>
      </w:pPr>
      <w:r w:rsidRPr="00F44EE9">
        <w:rPr>
          <w:sz w:val="26"/>
          <w:szCs w:val="26"/>
        </w:rPr>
        <w:t>budżetu Województwa Lubelskiego. Wkład własny wyniósł  29 570,00 zł .</w:t>
      </w:r>
    </w:p>
    <w:p w:rsidR="006F1B26" w:rsidRPr="00F44EE9" w:rsidRDefault="006F1B26" w:rsidP="00D1467F">
      <w:pPr>
        <w:pStyle w:val="Akapitzlist"/>
        <w:autoSpaceDE w:val="0"/>
        <w:autoSpaceDN w:val="0"/>
        <w:adjustRightInd w:val="0"/>
        <w:spacing w:after="0"/>
        <w:ind w:left="426"/>
        <w:rPr>
          <w:sz w:val="26"/>
          <w:szCs w:val="26"/>
        </w:rPr>
      </w:pPr>
      <w:r w:rsidRPr="00F44EE9">
        <w:rPr>
          <w:sz w:val="26"/>
          <w:szCs w:val="26"/>
        </w:rPr>
        <w:t xml:space="preserve">Wykonano nawierzchnię tłuczniową na odcinku o długości 400 </w:t>
      </w:r>
      <w:proofErr w:type="spellStart"/>
      <w:r w:rsidRPr="00F44EE9">
        <w:rPr>
          <w:sz w:val="26"/>
          <w:szCs w:val="26"/>
        </w:rPr>
        <w:t>mb</w:t>
      </w:r>
      <w:proofErr w:type="spellEnd"/>
      <w:r w:rsidRPr="00F44EE9">
        <w:rPr>
          <w:sz w:val="26"/>
          <w:szCs w:val="26"/>
        </w:rPr>
        <w:t>.</w:t>
      </w:r>
    </w:p>
    <w:p w:rsidR="006F1B26" w:rsidRPr="00F44EE9" w:rsidRDefault="006F1B26" w:rsidP="00D1467F">
      <w:pPr>
        <w:pStyle w:val="Akapitzlist"/>
        <w:autoSpaceDE w:val="0"/>
        <w:autoSpaceDN w:val="0"/>
        <w:adjustRightInd w:val="0"/>
        <w:spacing w:after="0"/>
        <w:ind w:left="426" w:hanging="360"/>
        <w:rPr>
          <w:sz w:val="26"/>
          <w:szCs w:val="26"/>
        </w:rPr>
      </w:pPr>
    </w:p>
    <w:p w:rsidR="00D1467F" w:rsidRDefault="006F1B26" w:rsidP="00D1467F">
      <w:pPr>
        <w:pStyle w:val="Akapitzlist"/>
        <w:numPr>
          <w:ilvl w:val="0"/>
          <w:numId w:val="27"/>
        </w:numPr>
        <w:autoSpaceDE w:val="0"/>
        <w:autoSpaceDN w:val="0"/>
        <w:adjustRightInd w:val="0"/>
        <w:spacing w:after="0"/>
        <w:ind w:left="426"/>
        <w:rPr>
          <w:sz w:val="26"/>
          <w:szCs w:val="26"/>
        </w:rPr>
      </w:pPr>
      <w:r w:rsidRPr="00F44EE9">
        <w:rPr>
          <w:b/>
          <w:sz w:val="26"/>
          <w:szCs w:val="26"/>
        </w:rPr>
        <w:t>Przebudowa dróg gminnych Nr 119302L i 119301L w miejscowości Sobieszyn,</w:t>
      </w:r>
      <w:r w:rsidRPr="00F44EE9">
        <w:rPr>
          <w:sz w:val="26"/>
          <w:szCs w:val="26"/>
        </w:rPr>
        <w:t xml:space="preserve"> zrealizowana z udziałem zewnętrznego dofinansowania w wysokości 309 336,00 zł </w:t>
      </w:r>
      <w:r w:rsidRPr="00F44EE9">
        <w:rPr>
          <w:sz w:val="26"/>
          <w:szCs w:val="26"/>
        </w:rPr>
        <w:br/>
        <w:t>z Funduszu Dróg Samorządowych. Wkład własny wyniósł 149 621,49 zł.</w:t>
      </w:r>
      <w:r w:rsidR="00D1467F">
        <w:rPr>
          <w:sz w:val="26"/>
          <w:szCs w:val="26"/>
        </w:rPr>
        <w:t xml:space="preserve"> </w:t>
      </w:r>
    </w:p>
    <w:p w:rsidR="006F1B26" w:rsidRPr="00D1467F" w:rsidRDefault="006F1B26" w:rsidP="00D1467F">
      <w:pPr>
        <w:pStyle w:val="Akapitzlist"/>
        <w:autoSpaceDE w:val="0"/>
        <w:autoSpaceDN w:val="0"/>
        <w:adjustRightInd w:val="0"/>
        <w:spacing w:after="0"/>
        <w:ind w:left="426"/>
        <w:rPr>
          <w:sz w:val="26"/>
          <w:szCs w:val="26"/>
        </w:rPr>
      </w:pPr>
      <w:r w:rsidRPr="00D1467F">
        <w:rPr>
          <w:sz w:val="26"/>
          <w:szCs w:val="26"/>
        </w:rPr>
        <w:t>Dokonano przebudowy wraz z ułożeniem nowej nawierzchni asfaltowej na</w:t>
      </w:r>
    </w:p>
    <w:p w:rsidR="006F1B26" w:rsidRPr="00F44EE9" w:rsidRDefault="006F1B26" w:rsidP="00D1467F">
      <w:pPr>
        <w:pStyle w:val="Akapitzlist"/>
        <w:ind w:left="426"/>
        <w:rPr>
          <w:sz w:val="26"/>
          <w:szCs w:val="26"/>
        </w:rPr>
      </w:pPr>
      <w:r w:rsidRPr="00F44EE9">
        <w:rPr>
          <w:sz w:val="26"/>
          <w:szCs w:val="26"/>
        </w:rPr>
        <w:t xml:space="preserve">odcinku o długości 1250 </w:t>
      </w:r>
      <w:proofErr w:type="spellStart"/>
      <w:r w:rsidRPr="00F44EE9">
        <w:rPr>
          <w:sz w:val="26"/>
          <w:szCs w:val="26"/>
        </w:rPr>
        <w:t>mb</w:t>
      </w:r>
      <w:proofErr w:type="spellEnd"/>
      <w:r w:rsidRPr="00F44EE9">
        <w:rPr>
          <w:sz w:val="26"/>
          <w:szCs w:val="26"/>
        </w:rPr>
        <w:t>.</w:t>
      </w:r>
    </w:p>
    <w:p w:rsidR="006F1B26" w:rsidRPr="00F44EE9" w:rsidRDefault="00F44EE9" w:rsidP="00D1467F">
      <w:pPr>
        <w:pStyle w:val="Akapitzlist"/>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57"/>
        <w:ind w:left="426"/>
        <w:rPr>
          <w:rFonts w:cs="Times New Roman"/>
          <w:sz w:val="26"/>
          <w:szCs w:val="26"/>
        </w:rPr>
      </w:pPr>
      <w:r>
        <w:rPr>
          <w:rFonts w:cs="Times New Roman"/>
          <w:sz w:val="26"/>
          <w:szCs w:val="26"/>
        </w:rPr>
        <w:t>Ponadto gmina posiada zagwarantowane dofinansowanie na realizację</w:t>
      </w:r>
      <w:r w:rsidR="00786BFD">
        <w:rPr>
          <w:rFonts w:cs="Times New Roman"/>
          <w:sz w:val="26"/>
          <w:szCs w:val="26"/>
        </w:rPr>
        <w:t xml:space="preserve"> projektów, których realizację  rozpoczęto w roku sprawozdawczym.</w:t>
      </w:r>
    </w:p>
    <w:p w:rsidR="006F1B26" w:rsidRDefault="006F1B26" w:rsidP="00D1467F">
      <w:pPr>
        <w:pStyle w:val="Akapitzlist"/>
        <w:numPr>
          <w:ilvl w:val="0"/>
          <w:numId w:val="27"/>
        </w:numPr>
        <w:ind w:left="426"/>
        <w:rPr>
          <w:sz w:val="26"/>
          <w:szCs w:val="26"/>
        </w:rPr>
      </w:pPr>
      <w:r w:rsidRPr="00F44EE9">
        <w:rPr>
          <w:sz w:val="26"/>
          <w:szCs w:val="26"/>
        </w:rPr>
        <w:lastRenderedPageBreak/>
        <w:t>Projekt pn. „</w:t>
      </w:r>
      <w:r w:rsidRPr="00F44EE9">
        <w:rPr>
          <w:b/>
          <w:sz w:val="26"/>
          <w:szCs w:val="26"/>
        </w:rPr>
        <w:t xml:space="preserve">OZE w gminy Ułęż” </w:t>
      </w:r>
      <w:r w:rsidRPr="00F44EE9">
        <w:rPr>
          <w:sz w:val="26"/>
          <w:szCs w:val="26"/>
        </w:rPr>
        <w:t>okres realizacji w latach 2020 – 2021 w ramach RPO WL</w:t>
      </w:r>
      <w:r w:rsidR="00F44EE9">
        <w:rPr>
          <w:sz w:val="26"/>
          <w:szCs w:val="26"/>
        </w:rPr>
        <w:t xml:space="preserve"> </w:t>
      </w:r>
      <w:r w:rsidRPr="00F44EE9">
        <w:rPr>
          <w:sz w:val="26"/>
          <w:szCs w:val="26"/>
        </w:rPr>
        <w:t>Oś</w:t>
      </w:r>
      <w:r w:rsidR="00F44EE9">
        <w:rPr>
          <w:sz w:val="26"/>
          <w:szCs w:val="26"/>
        </w:rPr>
        <w:t xml:space="preserve"> </w:t>
      </w:r>
      <w:r w:rsidRPr="00F44EE9">
        <w:rPr>
          <w:sz w:val="26"/>
          <w:szCs w:val="26"/>
        </w:rPr>
        <w:t>Priorytetowa 4 Energia Przyjazna Środowisku Działanie 4.1 Wsparcie wykorzystania OZE.</w:t>
      </w:r>
      <w:r w:rsidR="00F44EE9">
        <w:rPr>
          <w:sz w:val="26"/>
          <w:szCs w:val="26"/>
        </w:rPr>
        <w:t xml:space="preserve"> </w:t>
      </w:r>
      <w:r w:rsidRPr="00F44EE9">
        <w:rPr>
          <w:sz w:val="26"/>
          <w:szCs w:val="26"/>
        </w:rPr>
        <w:t>Koszty całkowite projektu</w:t>
      </w:r>
      <w:r w:rsidR="00F44EE9">
        <w:rPr>
          <w:sz w:val="26"/>
          <w:szCs w:val="26"/>
        </w:rPr>
        <w:t xml:space="preserve"> </w:t>
      </w:r>
      <w:r w:rsidRPr="00F44EE9">
        <w:rPr>
          <w:sz w:val="26"/>
          <w:szCs w:val="26"/>
        </w:rPr>
        <w:t xml:space="preserve">zaplanowano w wysokości 3 092 644,20 zł, dofinansowanie 2 834 740 zł, stanowiące 45% kosztów </w:t>
      </w:r>
      <w:proofErr w:type="spellStart"/>
      <w:r w:rsidRPr="00F44EE9">
        <w:rPr>
          <w:sz w:val="26"/>
          <w:szCs w:val="26"/>
        </w:rPr>
        <w:t>kwalifikowalnych</w:t>
      </w:r>
      <w:proofErr w:type="spellEnd"/>
      <w:r w:rsidRPr="00F44EE9">
        <w:rPr>
          <w:sz w:val="26"/>
          <w:szCs w:val="26"/>
        </w:rPr>
        <w:t>.</w:t>
      </w:r>
    </w:p>
    <w:p w:rsidR="00F44EE9" w:rsidRDefault="00F44EE9" w:rsidP="00D1467F">
      <w:pPr>
        <w:pStyle w:val="Akapitzlist"/>
        <w:numPr>
          <w:ilvl w:val="0"/>
          <w:numId w:val="27"/>
        </w:numPr>
        <w:ind w:left="426"/>
      </w:pPr>
      <w:r w:rsidRPr="00F44EE9">
        <w:rPr>
          <w:sz w:val="26"/>
          <w:szCs w:val="26"/>
        </w:rPr>
        <w:t>Zadanie pn. „</w:t>
      </w:r>
      <w:r w:rsidRPr="00F44EE9">
        <w:rPr>
          <w:b/>
          <w:sz w:val="26"/>
          <w:szCs w:val="26"/>
        </w:rPr>
        <w:t>Modernizacja systemu oświetlenia ulicznego na terenie gminy Ułęż”</w:t>
      </w:r>
      <w:r w:rsidR="000B1406">
        <w:rPr>
          <w:b/>
          <w:sz w:val="26"/>
          <w:szCs w:val="26"/>
        </w:rPr>
        <w:t xml:space="preserve"> </w:t>
      </w:r>
      <w:r w:rsidRPr="00F44EE9">
        <w:rPr>
          <w:sz w:val="26"/>
          <w:szCs w:val="26"/>
        </w:rPr>
        <w:t>realizujemy z udziałem środków RPO WL</w:t>
      </w:r>
      <w:r w:rsidR="000B1406">
        <w:rPr>
          <w:sz w:val="26"/>
          <w:szCs w:val="26"/>
        </w:rPr>
        <w:t xml:space="preserve"> </w:t>
      </w:r>
      <w:r w:rsidRPr="00F44EE9">
        <w:rPr>
          <w:sz w:val="26"/>
          <w:szCs w:val="26"/>
        </w:rPr>
        <w:t>lata 2014-2020 Działanie 5.5 Promocja niskoemisyjności.</w:t>
      </w:r>
    </w:p>
    <w:p w:rsidR="00F44EE9" w:rsidRPr="00F44EE9" w:rsidRDefault="00F44EE9" w:rsidP="00D1467F">
      <w:pPr>
        <w:pStyle w:val="Akapitzlist"/>
        <w:ind w:left="426"/>
        <w:rPr>
          <w:sz w:val="26"/>
          <w:szCs w:val="26"/>
        </w:rPr>
      </w:pPr>
      <w:r>
        <w:t>C</w:t>
      </w:r>
      <w:r w:rsidRPr="00F44EE9">
        <w:rPr>
          <w:sz w:val="26"/>
          <w:szCs w:val="26"/>
        </w:rPr>
        <w:t xml:space="preserve">ałkowita wartość przedsięwzięcia planowana w wysokości 1 003 794,03 zł, z tego dofinansowanie 718 971,95 zł, stanowiące 88,1% kosztów </w:t>
      </w:r>
      <w:proofErr w:type="spellStart"/>
      <w:r w:rsidRPr="00F44EE9">
        <w:rPr>
          <w:sz w:val="26"/>
          <w:szCs w:val="26"/>
        </w:rPr>
        <w:t>kwalifikowalnych</w:t>
      </w:r>
      <w:proofErr w:type="spellEnd"/>
      <w:r w:rsidRPr="00F44EE9">
        <w:rPr>
          <w:sz w:val="26"/>
          <w:szCs w:val="26"/>
        </w:rPr>
        <w:t>.</w:t>
      </w:r>
    </w:p>
    <w:p w:rsidR="00CA5961" w:rsidRPr="00780105" w:rsidRDefault="00564956" w:rsidP="00CE0732">
      <w:pPr>
        <w:pStyle w:val="Nagwek1"/>
        <w:numPr>
          <w:ilvl w:val="0"/>
          <w:numId w:val="14"/>
        </w:numPr>
        <w:rPr>
          <w:rFonts w:ascii="Times New Roman" w:hAnsi="Times New Roman"/>
          <w:color w:val="000000" w:themeColor="text1"/>
          <w:sz w:val="26"/>
          <w:szCs w:val="26"/>
        </w:rPr>
      </w:pPr>
      <w:bookmarkStart w:id="22" w:name="_Toc71274136"/>
      <w:r w:rsidRPr="00780105">
        <w:rPr>
          <w:rFonts w:ascii="Times New Roman" w:hAnsi="Times New Roman"/>
          <w:color w:val="000000" w:themeColor="text1"/>
          <w:sz w:val="26"/>
          <w:szCs w:val="26"/>
        </w:rPr>
        <w:t>INFORMACJA O STANIE MIENIA</w:t>
      </w:r>
      <w:bookmarkEnd w:id="22"/>
    </w:p>
    <w:p w:rsidR="005F36FA" w:rsidRPr="005F36FA" w:rsidRDefault="005F36FA" w:rsidP="005F36FA">
      <w:pPr>
        <w:spacing w:after="0"/>
        <w:ind w:left="360"/>
        <w:rPr>
          <w:rFonts w:ascii="Times New Roman" w:hAnsi="Times New Roman"/>
          <w:sz w:val="26"/>
          <w:szCs w:val="26"/>
        </w:rPr>
      </w:pPr>
      <w:r w:rsidRPr="005F36FA">
        <w:rPr>
          <w:rFonts w:ascii="Times New Roman" w:hAnsi="Times New Roman"/>
          <w:sz w:val="26"/>
          <w:szCs w:val="26"/>
        </w:rPr>
        <w:t>Zasoby mienia komunalnego Gminy Ułęż stanowią:</w:t>
      </w:r>
    </w:p>
    <w:p w:rsidR="005F36FA" w:rsidRPr="005F36FA" w:rsidRDefault="005F36FA" w:rsidP="005F36FA">
      <w:pPr>
        <w:spacing w:after="0"/>
        <w:ind w:left="360"/>
        <w:rPr>
          <w:rFonts w:ascii="Times New Roman" w:hAnsi="Times New Roman"/>
          <w:b/>
          <w:bCs/>
          <w:sz w:val="26"/>
          <w:szCs w:val="26"/>
        </w:rPr>
      </w:pPr>
      <w:r w:rsidRPr="005F36FA">
        <w:rPr>
          <w:rFonts w:ascii="Times New Roman" w:hAnsi="Times New Roman"/>
          <w:b/>
          <w:bCs/>
          <w:sz w:val="26"/>
          <w:szCs w:val="26"/>
        </w:rPr>
        <w:t>1. grunty niezabudowane</w:t>
      </w:r>
    </w:p>
    <w:p w:rsidR="005F36FA" w:rsidRPr="005F36FA" w:rsidRDefault="005F36FA" w:rsidP="005F36FA">
      <w:pPr>
        <w:spacing w:after="0"/>
        <w:rPr>
          <w:rFonts w:ascii="Times New Roman" w:hAnsi="Times New Roman"/>
          <w:sz w:val="26"/>
          <w:szCs w:val="26"/>
        </w:rPr>
      </w:pPr>
      <w:r w:rsidRPr="005F36FA">
        <w:rPr>
          <w:rFonts w:ascii="Times New Roman" w:hAnsi="Times New Roman"/>
          <w:b/>
          <w:bCs/>
          <w:sz w:val="26"/>
          <w:szCs w:val="26"/>
        </w:rPr>
        <w:t xml:space="preserve">      2. grunty zabudowane</w:t>
      </w:r>
      <w:r w:rsidRPr="005F36FA">
        <w:rPr>
          <w:rFonts w:ascii="Times New Roman" w:hAnsi="Times New Roman"/>
          <w:sz w:val="26"/>
          <w:szCs w:val="26"/>
        </w:rPr>
        <w:t>, takimi budynkami jak:</w:t>
      </w:r>
    </w:p>
    <w:p w:rsidR="005F36FA" w:rsidRPr="005F36FA" w:rsidRDefault="005F36FA" w:rsidP="00563902">
      <w:pPr>
        <w:spacing w:after="0"/>
        <w:ind w:left="142" w:hanging="142"/>
        <w:rPr>
          <w:rFonts w:ascii="Times New Roman" w:hAnsi="Times New Roman"/>
          <w:sz w:val="26"/>
          <w:szCs w:val="26"/>
        </w:rPr>
      </w:pPr>
      <w:r w:rsidRPr="005F36FA">
        <w:rPr>
          <w:rFonts w:ascii="Times New Roman" w:hAnsi="Times New Roman"/>
          <w:sz w:val="26"/>
          <w:szCs w:val="26"/>
        </w:rPr>
        <w:t>- targowisko „Mój Rynek”,</w:t>
      </w:r>
    </w:p>
    <w:p w:rsidR="005F36FA" w:rsidRPr="005F36FA" w:rsidRDefault="005F36FA" w:rsidP="00563902">
      <w:pPr>
        <w:pStyle w:val="Akapitzlist"/>
        <w:spacing w:after="0" w:line="240" w:lineRule="auto"/>
        <w:ind w:left="142" w:hanging="142"/>
        <w:rPr>
          <w:rFonts w:cs="Times New Roman"/>
          <w:sz w:val="26"/>
          <w:szCs w:val="26"/>
        </w:rPr>
      </w:pPr>
      <w:r w:rsidRPr="005F36FA">
        <w:rPr>
          <w:rFonts w:cs="Times New Roman"/>
          <w:sz w:val="26"/>
          <w:szCs w:val="26"/>
        </w:rPr>
        <w:t xml:space="preserve">- budynki Zespołu Szkół Ogólnokształcących w Sobieszynie, </w:t>
      </w:r>
    </w:p>
    <w:p w:rsidR="005F36FA" w:rsidRPr="005F36FA" w:rsidRDefault="005F36FA" w:rsidP="00563902">
      <w:pPr>
        <w:spacing w:after="0" w:line="240" w:lineRule="auto"/>
        <w:ind w:left="142" w:hanging="142"/>
        <w:rPr>
          <w:rFonts w:ascii="Times New Roman" w:hAnsi="Times New Roman"/>
          <w:sz w:val="26"/>
          <w:szCs w:val="26"/>
        </w:rPr>
      </w:pPr>
      <w:r w:rsidRPr="005F36FA">
        <w:rPr>
          <w:rFonts w:ascii="Times New Roman" w:hAnsi="Times New Roman"/>
          <w:sz w:val="26"/>
          <w:szCs w:val="26"/>
        </w:rPr>
        <w:t>- budynki Szkoły Podstawowej w Białkach Dolnych,</w:t>
      </w:r>
    </w:p>
    <w:p w:rsidR="005F36FA" w:rsidRPr="005F36FA" w:rsidRDefault="005F36FA" w:rsidP="00563902">
      <w:pPr>
        <w:spacing w:after="0" w:line="240" w:lineRule="auto"/>
        <w:ind w:left="142" w:hanging="142"/>
        <w:rPr>
          <w:rFonts w:ascii="Times New Roman" w:hAnsi="Times New Roman"/>
          <w:sz w:val="26"/>
          <w:szCs w:val="26"/>
        </w:rPr>
      </w:pPr>
      <w:r w:rsidRPr="005F36FA">
        <w:rPr>
          <w:rFonts w:ascii="Times New Roman" w:hAnsi="Times New Roman"/>
          <w:sz w:val="26"/>
          <w:szCs w:val="26"/>
        </w:rPr>
        <w:t>- sklepy wiejskie (Zosin, Białki Górne, Podlodówka),</w:t>
      </w:r>
    </w:p>
    <w:p w:rsidR="005F36FA" w:rsidRPr="005F36FA" w:rsidRDefault="005F36FA" w:rsidP="00563902">
      <w:pPr>
        <w:spacing w:after="0" w:line="240" w:lineRule="auto"/>
        <w:ind w:left="142" w:hanging="142"/>
        <w:rPr>
          <w:rFonts w:ascii="Times New Roman" w:hAnsi="Times New Roman"/>
          <w:sz w:val="26"/>
          <w:szCs w:val="26"/>
        </w:rPr>
      </w:pPr>
      <w:r w:rsidRPr="005F36FA">
        <w:rPr>
          <w:rFonts w:ascii="Times New Roman" w:hAnsi="Times New Roman"/>
          <w:sz w:val="26"/>
          <w:szCs w:val="26"/>
        </w:rPr>
        <w:t>- hydrofornie wraz z urządzeniami sieci wodociągowej,</w:t>
      </w:r>
    </w:p>
    <w:p w:rsidR="005F36FA" w:rsidRPr="005F36FA" w:rsidRDefault="005F36FA" w:rsidP="00563902">
      <w:pPr>
        <w:spacing w:after="0" w:line="240" w:lineRule="auto"/>
        <w:ind w:left="142" w:hanging="142"/>
        <w:rPr>
          <w:rFonts w:ascii="Times New Roman" w:hAnsi="Times New Roman"/>
          <w:sz w:val="26"/>
          <w:szCs w:val="26"/>
        </w:rPr>
      </w:pPr>
      <w:r w:rsidRPr="005F36FA">
        <w:rPr>
          <w:rFonts w:ascii="Times New Roman" w:hAnsi="Times New Roman"/>
          <w:sz w:val="26"/>
          <w:szCs w:val="26"/>
        </w:rPr>
        <w:t>- świetlice wiejskie,</w:t>
      </w:r>
    </w:p>
    <w:p w:rsidR="005F36FA" w:rsidRPr="005F36FA" w:rsidRDefault="005F36FA" w:rsidP="00563902">
      <w:pPr>
        <w:pStyle w:val="Akapitzlist"/>
        <w:spacing w:after="0" w:line="240" w:lineRule="auto"/>
        <w:ind w:left="142" w:hanging="142"/>
        <w:rPr>
          <w:rFonts w:cs="Times New Roman"/>
          <w:sz w:val="26"/>
          <w:szCs w:val="26"/>
        </w:rPr>
      </w:pPr>
      <w:r w:rsidRPr="005F36FA">
        <w:rPr>
          <w:rFonts w:cs="Times New Roman"/>
          <w:sz w:val="26"/>
          <w:szCs w:val="26"/>
        </w:rPr>
        <w:t>- remizy Ochotniczych Straży Pożarnych oraz budynki przyległe,</w:t>
      </w:r>
    </w:p>
    <w:p w:rsidR="005F36FA" w:rsidRPr="005F36FA" w:rsidRDefault="005F36FA" w:rsidP="00563902">
      <w:pPr>
        <w:pStyle w:val="Akapitzlist"/>
        <w:spacing w:after="0" w:line="240" w:lineRule="auto"/>
        <w:ind w:left="142" w:hanging="142"/>
        <w:rPr>
          <w:rFonts w:cs="Times New Roman"/>
          <w:sz w:val="26"/>
          <w:szCs w:val="26"/>
        </w:rPr>
      </w:pPr>
      <w:r w:rsidRPr="005F36FA">
        <w:rPr>
          <w:rFonts w:cs="Times New Roman"/>
          <w:sz w:val="26"/>
          <w:szCs w:val="26"/>
        </w:rPr>
        <w:t>- Gminna Biblioteka Publiczna w Ułężu,</w:t>
      </w:r>
    </w:p>
    <w:p w:rsidR="005F36FA" w:rsidRPr="005F36FA" w:rsidRDefault="005F36FA" w:rsidP="00563902">
      <w:pPr>
        <w:pStyle w:val="Akapitzlist"/>
        <w:spacing w:after="0" w:line="240" w:lineRule="auto"/>
        <w:ind w:left="142" w:hanging="142"/>
        <w:rPr>
          <w:rFonts w:cs="Times New Roman"/>
          <w:sz w:val="26"/>
          <w:szCs w:val="26"/>
        </w:rPr>
      </w:pPr>
      <w:r w:rsidRPr="005F36FA">
        <w:rPr>
          <w:rFonts w:cs="Times New Roman"/>
          <w:sz w:val="26"/>
          <w:szCs w:val="26"/>
        </w:rPr>
        <w:t>- siedziba Urzędu Gminy wraz z budynkiem gospodarczym i wiatą na opał,</w:t>
      </w:r>
    </w:p>
    <w:p w:rsidR="005F36FA" w:rsidRPr="005F36FA" w:rsidRDefault="005F36FA" w:rsidP="00563902">
      <w:pPr>
        <w:spacing w:after="0" w:line="240" w:lineRule="auto"/>
        <w:ind w:left="142" w:hanging="142"/>
        <w:rPr>
          <w:rFonts w:ascii="Times New Roman" w:hAnsi="Times New Roman"/>
          <w:sz w:val="26"/>
          <w:szCs w:val="26"/>
        </w:rPr>
      </w:pPr>
      <w:r w:rsidRPr="005F36FA">
        <w:rPr>
          <w:rFonts w:ascii="Times New Roman" w:hAnsi="Times New Roman"/>
          <w:sz w:val="26"/>
          <w:szCs w:val="26"/>
        </w:rPr>
        <w:t xml:space="preserve">- budynki magazynowo – produkcyjne, (w tym kompleks po SUR, kompleks po GS oraz </w:t>
      </w:r>
      <w:r>
        <w:rPr>
          <w:rFonts w:ascii="Times New Roman" w:hAnsi="Times New Roman"/>
          <w:sz w:val="26"/>
          <w:szCs w:val="26"/>
        </w:rPr>
        <w:t xml:space="preserve">  </w:t>
      </w:r>
      <w:r w:rsidRPr="005F36FA">
        <w:rPr>
          <w:rFonts w:ascii="Times New Roman" w:hAnsi="Times New Roman"/>
          <w:sz w:val="26"/>
          <w:szCs w:val="26"/>
        </w:rPr>
        <w:t>inne).</w:t>
      </w:r>
    </w:p>
    <w:p w:rsidR="005F36FA" w:rsidRPr="005F36FA" w:rsidRDefault="005F36FA" w:rsidP="00563902">
      <w:pPr>
        <w:pStyle w:val="Akapitzlist"/>
        <w:spacing w:after="0" w:line="240" w:lineRule="auto"/>
        <w:ind w:left="360" w:firstLine="66"/>
        <w:rPr>
          <w:rFonts w:cs="Times New Roman"/>
          <w:b/>
          <w:bCs/>
          <w:sz w:val="26"/>
          <w:szCs w:val="26"/>
        </w:rPr>
      </w:pPr>
      <w:r w:rsidRPr="005F36FA">
        <w:rPr>
          <w:rFonts w:cs="Times New Roman"/>
          <w:b/>
          <w:bCs/>
          <w:sz w:val="26"/>
          <w:szCs w:val="26"/>
        </w:rPr>
        <w:t>3. grunty nieużytkowane rolniczo:</w:t>
      </w:r>
    </w:p>
    <w:p w:rsidR="005F36FA" w:rsidRPr="005F36FA" w:rsidRDefault="005F36FA" w:rsidP="00D1467F">
      <w:pPr>
        <w:spacing w:after="0" w:line="240" w:lineRule="auto"/>
        <w:ind w:left="142" w:hanging="142"/>
        <w:rPr>
          <w:rFonts w:ascii="Times New Roman" w:hAnsi="Times New Roman"/>
          <w:sz w:val="26"/>
          <w:szCs w:val="26"/>
        </w:rPr>
      </w:pPr>
      <w:r w:rsidRPr="005F36FA">
        <w:rPr>
          <w:rFonts w:ascii="Times New Roman" w:hAnsi="Times New Roman"/>
          <w:sz w:val="26"/>
          <w:szCs w:val="26"/>
        </w:rPr>
        <w:t xml:space="preserve">- dawne żwirownie </w:t>
      </w:r>
    </w:p>
    <w:p w:rsidR="005F36FA" w:rsidRPr="005F36FA" w:rsidRDefault="005F36FA" w:rsidP="00D1467F">
      <w:pPr>
        <w:spacing w:after="0" w:line="240" w:lineRule="auto"/>
        <w:ind w:left="142" w:hanging="142"/>
        <w:rPr>
          <w:rFonts w:ascii="Times New Roman" w:hAnsi="Times New Roman"/>
          <w:sz w:val="26"/>
          <w:szCs w:val="26"/>
        </w:rPr>
      </w:pPr>
      <w:r w:rsidRPr="005F36FA">
        <w:rPr>
          <w:rFonts w:ascii="Times New Roman" w:hAnsi="Times New Roman"/>
          <w:sz w:val="26"/>
          <w:szCs w:val="26"/>
        </w:rPr>
        <w:t>- dawne piaskownie,</w:t>
      </w:r>
    </w:p>
    <w:p w:rsidR="005F36FA" w:rsidRPr="005F36FA" w:rsidRDefault="005F36FA" w:rsidP="00D1467F">
      <w:pPr>
        <w:spacing w:after="0" w:line="240" w:lineRule="auto"/>
        <w:ind w:left="142" w:hanging="142"/>
        <w:rPr>
          <w:rFonts w:ascii="Times New Roman" w:hAnsi="Times New Roman"/>
          <w:sz w:val="26"/>
          <w:szCs w:val="26"/>
        </w:rPr>
      </w:pPr>
      <w:r w:rsidRPr="005F36FA">
        <w:rPr>
          <w:rFonts w:ascii="Times New Roman" w:hAnsi="Times New Roman"/>
          <w:sz w:val="26"/>
          <w:szCs w:val="26"/>
        </w:rPr>
        <w:t>- glinianki,</w:t>
      </w:r>
    </w:p>
    <w:p w:rsidR="005F36FA" w:rsidRPr="005F36FA" w:rsidRDefault="005F36FA" w:rsidP="00D1467F">
      <w:pPr>
        <w:spacing w:after="0" w:line="240" w:lineRule="auto"/>
        <w:ind w:left="142" w:hanging="142"/>
        <w:rPr>
          <w:rFonts w:ascii="Times New Roman" w:hAnsi="Times New Roman"/>
          <w:sz w:val="26"/>
          <w:szCs w:val="26"/>
        </w:rPr>
      </w:pPr>
      <w:r w:rsidRPr="005F36FA">
        <w:rPr>
          <w:rFonts w:ascii="Times New Roman" w:hAnsi="Times New Roman"/>
          <w:sz w:val="26"/>
          <w:szCs w:val="26"/>
        </w:rPr>
        <w:t>- dawne grzebowiska zwierząt,</w:t>
      </w:r>
    </w:p>
    <w:p w:rsidR="005F36FA" w:rsidRPr="005F36FA" w:rsidRDefault="00D1467F" w:rsidP="00D1467F">
      <w:pPr>
        <w:pStyle w:val="Akapitzlist"/>
        <w:spacing w:after="0" w:line="240" w:lineRule="auto"/>
        <w:ind w:left="142" w:hanging="142"/>
        <w:rPr>
          <w:rFonts w:cs="Times New Roman"/>
          <w:sz w:val="26"/>
          <w:szCs w:val="26"/>
        </w:rPr>
      </w:pPr>
      <w:r>
        <w:rPr>
          <w:rFonts w:cs="Times New Roman"/>
          <w:sz w:val="26"/>
          <w:szCs w:val="26"/>
        </w:rPr>
        <w:t xml:space="preserve">- </w:t>
      </w:r>
      <w:r w:rsidR="005F36FA" w:rsidRPr="005F36FA">
        <w:rPr>
          <w:rFonts w:cs="Times New Roman"/>
          <w:sz w:val="26"/>
          <w:szCs w:val="26"/>
        </w:rPr>
        <w:t>place do zabaw i boiska szkolne,</w:t>
      </w:r>
    </w:p>
    <w:p w:rsidR="005F36FA" w:rsidRPr="00572313" w:rsidRDefault="005F36FA" w:rsidP="00D1467F">
      <w:pPr>
        <w:pStyle w:val="Akapitzlist"/>
        <w:spacing w:after="120" w:line="240" w:lineRule="auto"/>
        <w:ind w:left="142" w:hanging="142"/>
        <w:rPr>
          <w:sz w:val="26"/>
          <w:szCs w:val="26"/>
        </w:rPr>
      </w:pPr>
      <w:r w:rsidRPr="00572313">
        <w:rPr>
          <w:sz w:val="26"/>
          <w:szCs w:val="26"/>
        </w:rPr>
        <w:t xml:space="preserve">- </w:t>
      </w:r>
      <w:r w:rsidRPr="00572313">
        <w:rPr>
          <w:b/>
          <w:bCs/>
          <w:sz w:val="26"/>
          <w:szCs w:val="26"/>
        </w:rPr>
        <w:t>nowopowstałe siłownie zewnętrzne w Gminie Ułęż</w:t>
      </w:r>
      <w:r w:rsidRPr="00572313">
        <w:rPr>
          <w:sz w:val="26"/>
          <w:szCs w:val="26"/>
        </w:rPr>
        <w:t xml:space="preserve">, w miejscowościach Sobieszyn, Białki Górne, Białki Dolne </w:t>
      </w:r>
    </w:p>
    <w:p w:rsidR="005F36FA" w:rsidRPr="00572313" w:rsidRDefault="005F36FA" w:rsidP="00D1467F">
      <w:pPr>
        <w:pStyle w:val="Akapitzlist"/>
        <w:spacing w:after="120" w:line="240" w:lineRule="auto"/>
        <w:ind w:left="0"/>
        <w:rPr>
          <w:sz w:val="26"/>
          <w:szCs w:val="26"/>
        </w:rPr>
      </w:pPr>
      <w:r w:rsidRPr="00572313">
        <w:rPr>
          <w:sz w:val="26"/>
          <w:szCs w:val="26"/>
        </w:rPr>
        <w:t xml:space="preserve">Ogółem zasób mienia komunalnego stanowi powierzchnię 193,0294 ha. Grunty stanowią powierzchnię 70,8924 ha w tym tereny pod budownictwo mieszkalne to powierzchnia 11,3058 ha. Powierzchnia pod drogami wynosi 122,1370 ha, w tym drogi kategorii gminne zajmują 54,1380 ha, natomiast kategorii powszechnego użytkowania – 67,9990 ha. </w:t>
      </w:r>
    </w:p>
    <w:p w:rsidR="005F36FA" w:rsidRPr="005F36FA" w:rsidRDefault="005F36FA" w:rsidP="005F36FA">
      <w:pPr>
        <w:spacing w:after="120" w:line="240" w:lineRule="auto"/>
        <w:rPr>
          <w:rFonts w:ascii="Times New Roman" w:hAnsi="Times New Roman"/>
          <w:sz w:val="26"/>
          <w:szCs w:val="26"/>
        </w:rPr>
      </w:pPr>
      <w:r w:rsidRPr="005F36FA">
        <w:rPr>
          <w:rFonts w:ascii="Times New Roman" w:hAnsi="Times New Roman"/>
          <w:sz w:val="26"/>
          <w:szCs w:val="26"/>
        </w:rPr>
        <w:t xml:space="preserve">W stosunku do roku ubiegłego powierzchnia nieruchomości zasobu gminnego uległa zmniejszeniu o 0,0200 ha. W roku 2020 gmina zbyła w wyniku sprzedaży </w:t>
      </w:r>
      <w:proofErr w:type="spellStart"/>
      <w:r w:rsidRPr="005F36FA">
        <w:rPr>
          <w:rFonts w:ascii="Times New Roman" w:hAnsi="Times New Roman"/>
          <w:sz w:val="26"/>
          <w:szCs w:val="26"/>
        </w:rPr>
        <w:t>bezprzetargowej</w:t>
      </w:r>
      <w:proofErr w:type="spellEnd"/>
      <w:r w:rsidRPr="005F36FA">
        <w:rPr>
          <w:rFonts w:ascii="Times New Roman" w:hAnsi="Times New Roman"/>
          <w:sz w:val="26"/>
          <w:szCs w:val="26"/>
        </w:rPr>
        <w:t xml:space="preserve"> jedną działkę położoną w miejscowości Drążgów. Zbycie przedmiotowej działki miało na celu poprawę warunków zagospodarowania nieruchomości przyległej, gdyż zbywana nieruchomość położona w Drążgowie, oznaczona, jako działka ewidencyjna nr 539/3 oraz przyległa, oznaczona nr </w:t>
      </w:r>
      <w:proofErr w:type="spellStart"/>
      <w:r w:rsidRPr="005F36FA">
        <w:rPr>
          <w:rFonts w:ascii="Times New Roman" w:hAnsi="Times New Roman"/>
          <w:sz w:val="26"/>
          <w:szCs w:val="26"/>
        </w:rPr>
        <w:t>ewid</w:t>
      </w:r>
      <w:proofErr w:type="spellEnd"/>
      <w:r w:rsidRPr="005F36FA">
        <w:rPr>
          <w:rFonts w:ascii="Times New Roman" w:hAnsi="Times New Roman"/>
          <w:sz w:val="26"/>
          <w:szCs w:val="26"/>
        </w:rPr>
        <w:t xml:space="preserve">. 539/1 nie mogą być zagospodarowane jako odrębne </w:t>
      </w:r>
      <w:r w:rsidRPr="005F36FA">
        <w:rPr>
          <w:rFonts w:ascii="Times New Roman" w:hAnsi="Times New Roman"/>
          <w:sz w:val="26"/>
          <w:szCs w:val="26"/>
        </w:rPr>
        <w:lastRenderedPageBreak/>
        <w:t xml:space="preserve">nieruchomości stosownie do treści art. 37 ust.2 </w:t>
      </w:r>
      <w:proofErr w:type="spellStart"/>
      <w:r w:rsidRPr="005F36FA">
        <w:rPr>
          <w:rFonts w:ascii="Times New Roman" w:hAnsi="Times New Roman"/>
          <w:sz w:val="26"/>
          <w:szCs w:val="26"/>
        </w:rPr>
        <w:t>pkt</w:t>
      </w:r>
      <w:proofErr w:type="spellEnd"/>
      <w:r w:rsidRPr="005F36FA">
        <w:rPr>
          <w:rFonts w:ascii="Times New Roman" w:hAnsi="Times New Roman"/>
          <w:sz w:val="26"/>
          <w:szCs w:val="26"/>
        </w:rPr>
        <w:t xml:space="preserve"> 6 ustawy z dnia 21 sierpnia 1997 r. o gospodarce nieruchomościami (</w:t>
      </w:r>
      <w:proofErr w:type="spellStart"/>
      <w:r w:rsidRPr="005F36FA">
        <w:rPr>
          <w:rFonts w:ascii="Times New Roman" w:hAnsi="Times New Roman"/>
          <w:sz w:val="26"/>
          <w:szCs w:val="26"/>
        </w:rPr>
        <w:t>Dz</w:t>
      </w:r>
      <w:proofErr w:type="spellEnd"/>
      <w:r w:rsidRPr="005F36FA">
        <w:rPr>
          <w:rFonts w:ascii="Times New Roman" w:hAnsi="Times New Roman"/>
          <w:sz w:val="26"/>
          <w:szCs w:val="26"/>
        </w:rPr>
        <w:t xml:space="preserve"> .U. z 2020 r. poz. 1990).</w:t>
      </w:r>
    </w:p>
    <w:p w:rsidR="005F36FA" w:rsidRPr="005F36FA" w:rsidRDefault="005F36FA" w:rsidP="00572313">
      <w:pPr>
        <w:pStyle w:val="Akapitzlist"/>
        <w:spacing w:after="120" w:line="240" w:lineRule="auto"/>
        <w:ind w:left="0"/>
        <w:rPr>
          <w:rFonts w:cs="Times New Roman"/>
          <w:sz w:val="26"/>
          <w:szCs w:val="26"/>
        </w:rPr>
      </w:pPr>
      <w:r w:rsidRPr="005F36FA">
        <w:rPr>
          <w:rFonts w:cs="Times New Roman"/>
          <w:sz w:val="26"/>
          <w:szCs w:val="26"/>
        </w:rPr>
        <w:t>Z ogólnej powierzchni gruntów komunalnych przekazanych w trwały zarząd jest 2,9135 ha, w użytkowanie wieczyste 1,2800 ha, oddanych w dzierżawę 19,5825 ha.</w:t>
      </w:r>
    </w:p>
    <w:p w:rsidR="005F36FA" w:rsidRPr="005F36FA" w:rsidRDefault="005F36FA" w:rsidP="00572313">
      <w:pPr>
        <w:pStyle w:val="Akapitzlist"/>
        <w:spacing w:after="0" w:line="240" w:lineRule="auto"/>
        <w:ind w:left="0"/>
        <w:rPr>
          <w:rFonts w:cs="Times New Roman"/>
          <w:sz w:val="26"/>
          <w:szCs w:val="26"/>
        </w:rPr>
      </w:pPr>
      <w:r w:rsidRPr="005F36FA">
        <w:rPr>
          <w:rFonts w:cs="Times New Roman"/>
          <w:sz w:val="26"/>
          <w:szCs w:val="26"/>
        </w:rPr>
        <w:t xml:space="preserve">W związku z Uchwałą Nr XI/67/19 Rady Gminy Ułęż z dnia 26 sierpnia 2019 roku w sprawie likwidacji Samorządowego Zakładu Komunalnego w Ułężu r., na podstawie art. 49 ust. 1 ustawy z dnia 21 sierpnia 1997 r. o gospodarce nieruchomościami (Dz. U. z 2020 </w:t>
      </w:r>
      <w:proofErr w:type="spellStart"/>
      <w:r w:rsidRPr="005F36FA">
        <w:rPr>
          <w:rFonts w:cs="Times New Roman"/>
          <w:sz w:val="26"/>
          <w:szCs w:val="26"/>
        </w:rPr>
        <w:t>r</w:t>
      </w:r>
      <w:proofErr w:type="spellEnd"/>
      <w:r w:rsidRPr="005F36FA">
        <w:rPr>
          <w:rFonts w:cs="Times New Roman"/>
          <w:sz w:val="26"/>
          <w:szCs w:val="26"/>
        </w:rPr>
        <w:t xml:space="preserve">, poz. 1999.) wygaszono z dniem 31 grudnia 2019 r. trwały zarząd nad nieruchomościami oraz pomieszczeniami biurowymi użytkowanymi przez Samorządowy Zakład Komunalny </w:t>
      </w:r>
    </w:p>
    <w:p w:rsidR="005F36FA" w:rsidRPr="005F36FA" w:rsidRDefault="005F36FA" w:rsidP="00572313">
      <w:pPr>
        <w:pStyle w:val="Akapitzlist"/>
        <w:spacing w:after="0" w:line="240" w:lineRule="auto"/>
        <w:ind w:left="0"/>
        <w:rPr>
          <w:rFonts w:cs="Times New Roman"/>
          <w:sz w:val="26"/>
          <w:szCs w:val="26"/>
        </w:rPr>
      </w:pPr>
      <w:r w:rsidRPr="005F36FA">
        <w:rPr>
          <w:rFonts w:cs="Times New Roman"/>
          <w:sz w:val="26"/>
          <w:szCs w:val="26"/>
        </w:rPr>
        <w:t>w Ułężu, tj.:</w:t>
      </w:r>
    </w:p>
    <w:p w:rsidR="005F36FA" w:rsidRPr="005F36FA" w:rsidRDefault="005F36FA" w:rsidP="00563902">
      <w:pPr>
        <w:pStyle w:val="Akapitzlist"/>
        <w:spacing w:after="60" w:line="240" w:lineRule="auto"/>
        <w:ind w:left="0"/>
        <w:rPr>
          <w:rFonts w:cs="Times New Roman"/>
          <w:sz w:val="26"/>
          <w:szCs w:val="26"/>
        </w:rPr>
      </w:pPr>
      <w:r w:rsidRPr="005F36FA">
        <w:rPr>
          <w:rFonts w:cs="Times New Roman"/>
          <w:sz w:val="26"/>
          <w:szCs w:val="26"/>
        </w:rPr>
        <w:t xml:space="preserve">- lokal użytkowy składający się z jednego pomieszczenia o łącznej powierzchni 13,80 m2 zlokalizowany na parterze budynku Urzędu Gminy Ułęż, na działce oznaczonej </w:t>
      </w:r>
      <w:r w:rsidRPr="005F36FA">
        <w:rPr>
          <w:rFonts w:cs="Times New Roman"/>
          <w:sz w:val="26"/>
          <w:szCs w:val="26"/>
        </w:rPr>
        <w:br/>
        <w:t>w ewidencji gruntów numerem 571/2 i powierzchni 4,1300 ha;</w:t>
      </w:r>
    </w:p>
    <w:p w:rsidR="005F36FA" w:rsidRPr="005F36FA" w:rsidRDefault="005F36FA" w:rsidP="00563902">
      <w:pPr>
        <w:pStyle w:val="Akapitzlist"/>
        <w:spacing w:after="60" w:line="240" w:lineRule="auto"/>
        <w:ind w:left="0"/>
        <w:rPr>
          <w:rFonts w:cs="Times New Roman"/>
          <w:sz w:val="26"/>
          <w:szCs w:val="26"/>
        </w:rPr>
      </w:pPr>
      <w:r w:rsidRPr="005F36FA">
        <w:rPr>
          <w:rFonts w:cs="Times New Roman"/>
          <w:sz w:val="26"/>
          <w:szCs w:val="26"/>
        </w:rPr>
        <w:t>- nieruchomość położona w Białkach Górnych, oznaczona w ewidencji gruntów jako działka nr 143/1, o powierzchni 0,0300 ha wraz z budynkiem sklepu;</w:t>
      </w:r>
    </w:p>
    <w:p w:rsidR="005F36FA" w:rsidRPr="005F36FA" w:rsidRDefault="005F36FA" w:rsidP="00563902">
      <w:pPr>
        <w:pStyle w:val="Akapitzlist"/>
        <w:spacing w:after="60" w:line="240" w:lineRule="auto"/>
        <w:ind w:left="0"/>
        <w:rPr>
          <w:rFonts w:cs="Times New Roman"/>
          <w:sz w:val="26"/>
          <w:szCs w:val="26"/>
        </w:rPr>
      </w:pPr>
      <w:r w:rsidRPr="005F36FA">
        <w:rPr>
          <w:rFonts w:cs="Times New Roman"/>
          <w:sz w:val="26"/>
          <w:szCs w:val="26"/>
        </w:rPr>
        <w:t xml:space="preserve">- nieruchomość położona w </w:t>
      </w:r>
      <w:proofErr w:type="spellStart"/>
      <w:r w:rsidRPr="005F36FA">
        <w:rPr>
          <w:rFonts w:cs="Times New Roman"/>
          <w:sz w:val="26"/>
          <w:szCs w:val="26"/>
        </w:rPr>
        <w:t>Podlodówce</w:t>
      </w:r>
      <w:proofErr w:type="spellEnd"/>
      <w:r w:rsidRPr="005F36FA">
        <w:rPr>
          <w:rFonts w:cs="Times New Roman"/>
          <w:sz w:val="26"/>
          <w:szCs w:val="26"/>
        </w:rPr>
        <w:t xml:space="preserve">, oznaczona w ewidencji gruntów jako działki </w:t>
      </w:r>
    </w:p>
    <w:p w:rsidR="005F36FA" w:rsidRPr="005F36FA" w:rsidRDefault="005F36FA" w:rsidP="00563902">
      <w:pPr>
        <w:spacing w:after="60" w:line="240" w:lineRule="auto"/>
        <w:rPr>
          <w:rFonts w:ascii="Times New Roman" w:hAnsi="Times New Roman"/>
          <w:sz w:val="26"/>
          <w:szCs w:val="26"/>
        </w:rPr>
      </w:pPr>
      <w:r w:rsidRPr="005F36FA">
        <w:rPr>
          <w:rFonts w:ascii="Times New Roman" w:hAnsi="Times New Roman"/>
          <w:sz w:val="26"/>
          <w:szCs w:val="26"/>
        </w:rPr>
        <w:t>nr 658/2, 658/3, 658/4, o łącznej powierzchni 0,0370 ha wraz z budynkiem sklepu;</w:t>
      </w:r>
    </w:p>
    <w:p w:rsidR="005F36FA" w:rsidRPr="005F36FA" w:rsidRDefault="005F36FA" w:rsidP="00563902">
      <w:pPr>
        <w:pStyle w:val="Akapitzlist"/>
        <w:spacing w:after="60" w:line="240" w:lineRule="auto"/>
        <w:ind w:left="0"/>
        <w:rPr>
          <w:rFonts w:cs="Times New Roman"/>
          <w:sz w:val="26"/>
          <w:szCs w:val="26"/>
        </w:rPr>
      </w:pPr>
      <w:r w:rsidRPr="005F36FA">
        <w:rPr>
          <w:rFonts w:cs="Times New Roman"/>
          <w:sz w:val="26"/>
          <w:szCs w:val="26"/>
        </w:rPr>
        <w:t>- nieruchomość położona w Ułężu, oznaczona w ewidencji gruntów jako działka nr 163/9, o powierzchni 0,4800 ha wraz z wiatą, magazynem oraz warsztatem;</w:t>
      </w:r>
    </w:p>
    <w:p w:rsidR="005F36FA" w:rsidRPr="005F36FA" w:rsidRDefault="005F36FA" w:rsidP="00563902">
      <w:pPr>
        <w:spacing w:after="60" w:line="240" w:lineRule="auto"/>
        <w:rPr>
          <w:rFonts w:ascii="Times New Roman" w:hAnsi="Times New Roman"/>
          <w:sz w:val="26"/>
          <w:szCs w:val="26"/>
        </w:rPr>
      </w:pPr>
      <w:r w:rsidRPr="005F36FA">
        <w:rPr>
          <w:rFonts w:ascii="Times New Roman" w:hAnsi="Times New Roman"/>
          <w:sz w:val="26"/>
          <w:szCs w:val="26"/>
        </w:rPr>
        <w:t>- nieruchomość położona w Podlodowie, oznaczona w ewidencji gruntów jako działka 16/9,</w:t>
      </w:r>
      <w:r w:rsidR="00572313">
        <w:rPr>
          <w:rFonts w:ascii="Times New Roman" w:hAnsi="Times New Roman"/>
          <w:sz w:val="26"/>
          <w:szCs w:val="26"/>
        </w:rPr>
        <w:t xml:space="preserve"> </w:t>
      </w:r>
      <w:r w:rsidRPr="005F36FA">
        <w:rPr>
          <w:rFonts w:ascii="Times New Roman" w:hAnsi="Times New Roman"/>
          <w:sz w:val="26"/>
          <w:szCs w:val="26"/>
        </w:rPr>
        <w:t xml:space="preserve"> o powierzchni 0,2600 ha (oczyszczalnia);</w:t>
      </w:r>
    </w:p>
    <w:p w:rsidR="005F36FA" w:rsidRPr="005F36FA" w:rsidRDefault="005F36FA" w:rsidP="00563902">
      <w:pPr>
        <w:pStyle w:val="Akapitzlist"/>
        <w:spacing w:after="60" w:line="240" w:lineRule="auto"/>
        <w:ind w:left="0"/>
        <w:rPr>
          <w:rFonts w:cs="Times New Roman"/>
          <w:sz w:val="26"/>
          <w:szCs w:val="26"/>
        </w:rPr>
      </w:pPr>
      <w:r w:rsidRPr="005F36FA">
        <w:rPr>
          <w:rFonts w:cs="Times New Roman"/>
          <w:sz w:val="26"/>
          <w:szCs w:val="26"/>
        </w:rPr>
        <w:t>- nieruchomość położona w Białkach Dolnych, oznaczona w ewidencji gruntów jako działka nr 168, o powierzchni 0,2700 ha wraz z budynkiem hydroforni oraz budowlami sieci wodociągowej;</w:t>
      </w:r>
    </w:p>
    <w:p w:rsidR="005F36FA" w:rsidRPr="005F36FA" w:rsidRDefault="005F36FA" w:rsidP="00563902">
      <w:pPr>
        <w:spacing w:after="60" w:line="240" w:lineRule="auto"/>
        <w:rPr>
          <w:rFonts w:ascii="Times New Roman" w:hAnsi="Times New Roman"/>
          <w:sz w:val="26"/>
          <w:szCs w:val="26"/>
        </w:rPr>
      </w:pPr>
      <w:r w:rsidRPr="005F36FA">
        <w:rPr>
          <w:rFonts w:ascii="Times New Roman" w:hAnsi="Times New Roman"/>
          <w:sz w:val="26"/>
          <w:szCs w:val="26"/>
        </w:rPr>
        <w:t>- sieć wodociągowa z przyłączami w miejscowości Lendo Ruskie;</w:t>
      </w:r>
    </w:p>
    <w:p w:rsidR="005F36FA" w:rsidRPr="005F36FA" w:rsidRDefault="005F36FA" w:rsidP="00563902">
      <w:pPr>
        <w:pStyle w:val="Akapitzlist"/>
        <w:spacing w:after="60" w:line="240" w:lineRule="auto"/>
        <w:ind w:left="0"/>
        <w:rPr>
          <w:rFonts w:cs="Times New Roman"/>
          <w:sz w:val="26"/>
          <w:szCs w:val="26"/>
        </w:rPr>
      </w:pPr>
      <w:r w:rsidRPr="005F36FA">
        <w:rPr>
          <w:rFonts w:cs="Times New Roman"/>
          <w:sz w:val="26"/>
          <w:szCs w:val="26"/>
        </w:rPr>
        <w:t xml:space="preserve">- nieruchomość położona w Podlodowie, oznaczona w ewidencji gruntów nr 16/52, </w:t>
      </w:r>
    </w:p>
    <w:p w:rsidR="005F36FA" w:rsidRPr="005F36FA" w:rsidRDefault="00572313" w:rsidP="00563902">
      <w:pPr>
        <w:pStyle w:val="Akapitzlist"/>
        <w:spacing w:after="60" w:line="240" w:lineRule="auto"/>
        <w:ind w:left="0"/>
        <w:rPr>
          <w:rFonts w:cs="Times New Roman"/>
          <w:sz w:val="26"/>
          <w:szCs w:val="26"/>
        </w:rPr>
      </w:pPr>
      <w:r>
        <w:rPr>
          <w:rFonts w:cs="Times New Roman"/>
          <w:sz w:val="26"/>
          <w:szCs w:val="26"/>
        </w:rPr>
        <w:t xml:space="preserve">  </w:t>
      </w:r>
      <w:r w:rsidR="005F36FA" w:rsidRPr="005F36FA">
        <w:rPr>
          <w:rFonts w:cs="Times New Roman"/>
          <w:sz w:val="26"/>
          <w:szCs w:val="26"/>
        </w:rPr>
        <w:t>o powierzchni 0,3017 ha wraz z budynkiem hydroforni;</w:t>
      </w:r>
    </w:p>
    <w:p w:rsidR="005F36FA" w:rsidRPr="005F36FA" w:rsidRDefault="005F36FA" w:rsidP="00563902">
      <w:pPr>
        <w:pStyle w:val="Akapitzlist"/>
        <w:spacing w:after="60" w:line="240" w:lineRule="auto"/>
        <w:ind w:left="0"/>
        <w:rPr>
          <w:rFonts w:cs="Times New Roman"/>
          <w:sz w:val="26"/>
          <w:szCs w:val="26"/>
        </w:rPr>
      </w:pPr>
      <w:r w:rsidRPr="005F36FA">
        <w:rPr>
          <w:rFonts w:cs="Times New Roman"/>
          <w:sz w:val="26"/>
          <w:szCs w:val="26"/>
        </w:rPr>
        <w:t>- stacja wodociągowa w Sobieszynie wraz z wybudowaną</w:t>
      </w:r>
      <w:r w:rsidR="00572313">
        <w:rPr>
          <w:rFonts w:cs="Times New Roman"/>
          <w:sz w:val="26"/>
          <w:szCs w:val="26"/>
        </w:rPr>
        <w:t xml:space="preserve"> stacją wodociągową dla terenów </w:t>
      </w:r>
      <w:r w:rsidRPr="005F36FA">
        <w:rPr>
          <w:rFonts w:cs="Times New Roman"/>
          <w:sz w:val="26"/>
          <w:szCs w:val="26"/>
        </w:rPr>
        <w:t xml:space="preserve">budowlanych w Sobieszynie, zlokalizowana na działce o numerze ewidencyjnym 1373, </w:t>
      </w:r>
    </w:p>
    <w:p w:rsidR="005F36FA" w:rsidRPr="005F36FA" w:rsidRDefault="005F36FA" w:rsidP="00563902">
      <w:pPr>
        <w:pStyle w:val="Akapitzlist"/>
        <w:spacing w:after="60" w:line="240" w:lineRule="auto"/>
        <w:ind w:left="0"/>
        <w:rPr>
          <w:rFonts w:cs="Times New Roman"/>
          <w:sz w:val="26"/>
          <w:szCs w:val="26"/>
        </w:rPr>
      </w:pPr>
      <w:r w:rsidRPr="005F36FA">
        <w:rPr>
          <w:rFonts w:cs="Times New Roman"/>
          <w:sz w:val="26"/>
          <w:szCs w:val="26"/>
        </w:rPr>
        <w:t>o powierzchni 0,1100 ha;</w:t>
      </w:r>
    </w:p>
    <w:p w:rsidR="005F36FA" w:rsidRPr="005F36FA" w:rsidRDefault="005F36FA" w:rsidP="00563902">
      <w:pPr>
        <w:pStyle w:val="Akapitzlist"/>
        <w:spacing w:after="60" w:line="240" w:lineRule="auto"/>
        <w:ind w:left="0"/>
        <w:rPr>
          <w:rFonts w:cs="Times New Roman"/>
          <w:sz w:val="26"/>
          <w:szCs w:val="26"/>
        </w:rPr>
      </w:pPr>
      <w:r w:rsidRPr="005F36FA">
        <w:rPr>
          <w:rFonts w:cs="Times New Roman"/>
          <w:sz w:val="26"/>
          <w:szCs w:val="26"/>
        </w:rPr>
        <w:t>- stacja wodociągowa w Ułężu, zlokalizowana na działce o numerze ewidencyjnym 284,</w:t>
      </w:r>
    </w:p>
    <w:p w:rsidR="005F36FA" w:rsidRPr="005F36FA" w:rsidRDefault="005F36FA" w:rsidP="00563902">
      <w:pPr>
        <w:pStyle w:val="Akapitzlist"/>
        <w:spacing w:after="60" w:line="240" w:lineRule="auto"/>
        <w:ind w:left="0"/>
        <w:rPr>
          <w:rFonts w:cs="Times New Roman"/>
          <w:sz w:val="26"/>
          <w:szCs w:val="26"/>
        </w:rPr>
      </w:pPr>
      <w:r w:rsidRPr="005F36FA">
        <w:rPr>
          <w:rFonts w:cs="Times New Roman"/>
          <w:sz w:val="26"/>
          <w:szCs w:val="26"/>
        </w:rPr>
        <w:t xml:space="preserve"> o powierzchni 0,1100 ha;</w:t>
      </w:r>
    </w:p>
    <w:p w:rsidR="005F36FA" w:rsidRPr="005F36FA" w:rsidRDefault="00D1467F" w:rsidP="00563902">
      <w:pPr>
        <w:pStyle w:val="Akapitzlist"/>
        <w:spacing w:after="120" w:line="240" w:lineRule="auto"/>
        <w:ind w:left="0"/>
        <w:rPr>
          <w:rFonts w:cs="Times New Roman"/>
          <w:sz w:val="26"/>
          <w:szCs w:val="26"/>
        </w:rPr>
      </w:pPr>
      <w:r>
        <w:rPr>
          <w:rFonts w:cs="Times New Roman"/>
          <w:sz w:val="26"/>
          <w:szCs w:val="26"/>
        </w:rPr>
        <w:t xml:space="preserve">- </w:t>
      </w:r>
      <w:r w:rsidR="005F36FA" w:rsidRPr="005F36FA">
        <w:rPr>
          <w:rFonts w:cs="Times New Roman"/>
          <w:sz w:val="26"/>
          <w:szCs w:val="26"/>
        </w:rPr>
        <w:t>nieruchomość położona w Zosinie, oznaczona w ewidencji gruntów jako działki</w:t>
      </w:r>
      <w:r w:rsidR="005F36FA" w:rsidRPr="005F36FA">
        <w:rPr>
          <w:rFonts w:cs="Times New Roman"/>
          <w:sz w:val="26"/>
          <w:szCs w:val="26"/>
        </w:rPr>
        <w:br/>
        <w:t xml:space="preserve"> nr 141/2, 141/3, 140/1, o łącznej powierzchni 0,4700 ha wraz z budynkiem hydroforni oraz budowlami sieci wodociągowej.</w:t>
      </w:r>
    </w:p>
    <w:p w:rsidR="005F36FA" w:rsidRPr="005F36FA" w:rsidRDefault="005F36FA" w:rsidP="00780105">
      <w:pPr>
        <w:pStyle w:val="Akapitzlist"/>
        <w:spacing w:after="120" w:line="240" w:lineRule="auto"/>
        <w:ind w:left="0"/>
        <w:rPr>
          <w:rFonts w:cs="Times New Roman"/>
          <w:sz w:val="26"/>
          <w:szCs w:val="26"/>
        </w:rPr>
      </w:pPr>
      <w:r w:rsidRPr="005F36FA">
        <w:rPr>
          <w:rFonts w:cs="Times New Roman"/>
          <w:sz w:val="26"/>
          <w:szCs w:val="26"/>
        </w:rPr>
        <w:t>W Sądzie Rejonowym w Rykach I</w:t>
      </w:r>
      <w:r>
        <w:rPr>
          <w:rFonts w:cs="Times New Roman"/>
          <w:sz w:val="26"/>
          <w:szCs w:val="26"/>
        </w:rPr>
        <w:t xml:space="preserve"> Wydział Cywilny toczy się postę</w:t>
      </w:r>
      <w:r w:rsidRPr="005F36FA">
        <w:rPr>
          <w:rFonts w:cs="Times New Roman"/>
          <w:sz w:val="26"/>
          <w:szCs w:val="26"/>
        </w:rPr>
        <w:t>powanie o uzgodnienie treści księgi wieczystej z rzeczywistym stanem prawnym</w:t>
      </w:r>
      <w:r>
        <w:rPr>
          <w:rFonts w:cs="Times New Roman"/>
          <w:sz w:val="26"/>
          <w:szCs w:val="26"/>
        </w:rPr>
        <w:t xml:space="preserve">. Spadkobierczyni </w:t>
      </w:r>
      <w:r w:rsidRPr="005F36FA">
        <w:rPr>
          <w:rFonts w:cs="Times New Roman"/>
          <w:sz w:val="26"/>
          <w:szCs w:val="26"/>
        </w:rPr>
        <w:t>domaga się wpisania w księdze wieczystej działki nr 571/2, położonej w obrębie ewidencyjnym  010 Ułęż, tj. siedziba Urzędu Gminy wraz z budynkami gospodarczymi oraz zespół parkowy,  siebie jako właściciela tej nieruchomości.</w:t>
      </w:r>
      <w:r>
        <w:rPr>
          <w:rFonts w:cs="Times New Roman"/>
          <w:sz w:val="26"/>
          <w:szCs w:val="26"/>
        </w:rPr>
        <w:t xml:space="preserve"> </w:t>
      </w:r>
      <w:r w:rsidRPr="005F36FA">
        <w:rPr>
          <w:rFonts w:cs="Times New Roman"/>
          <w:sz w:val="26"/>
          <w:szCs w:val="26"/>
        </w:rPr>
        <w:t>W odpowiedzi na ww. pozew Gmina Ułęż podniosła zarzut zasiedzenia powyższej nieruch</w:t>
      </w:r>
      <w:r>
        <w:rPr>
          <w:rFonts w:cs="Times New Roman"/>
          <w:sz w:val="26"/>
          <w:szCs w:val="26"/>
        </w:rPr>
        <w:t>omości. Postę</w:t>
      </w:r>
      <w:r w:rsidRPr="005F36FA">
        <w:rPr>
          <w:rFonts w:cs="Times New Roman"/>
          <w:sz w:val="26"/>
          <w:szCs w:val="26"/>
        </w:rPr>
        <w:t>powanie sądowe w toku.</w:t>
      </w:r>
    </w:p>
    <w:p w:rsidR="005F36FA" w:rsidRPr="005F36FA" w:rsidRDefault="005F36FA" w:rsidP="00780105">
      <w:pPr>
        <w:pStyle w:val="Akapitzlist"/>
        <w:spacing w:after="120"/>
        <w:ind w:left="0"/>
        <w:rPr>
          <w:rFonts w:eastAsia="Times New Roman" w:cs="Times New Roman"/>
          <w:sz w:val="26"/>
          <w:szCs w:val="26"/>
          <w:lang w:eastAsia="pl-PL"/>
        </w:rPr>
      </w:pPr>
      <w:r w:rsidRPr="005F36FA">
        <w:rPr>
          <w:rFonts w:eastAsia="Times New Roman" w:cs="Times New Roman"/>
          <w:sz w:val="26"/>
          <w:szCs w:val="26"/>
          <w:lang w:eastAsia="pl-PL"/>
        </w:rPr>
        <w:t>Dochody uzyskane z tytułu zagospodarowania i sprzedaży mienia komunalnego stanowią dochody własne gminy.</w:t>
      </w:r>
    </w:p>
    <w:p w:rsidR="005F36FA" w:rsidRPr="005F36FA" w:rsidRDefault="005F36FA" w:rsidP="00D1467F">
      <w:pPr>
        <w:pStyle w:val="Akapitzlist"/>
        <w:spacing w:after="0"/>
        <w:ind w:left="360"/>
        <w:rPr>
          <w:rFonts w:eastAsia="Times New Roman" w:cs="Times New Roman"/>
          <w:b/>
          <w:color w:val="000000"/>
          <w:sz w:val="26"/>
          <w:szCs w:val="26"/>
          <w:lang w:eastAsia="pl-PL"/>
        </w:rPr>
      </w:pPr>
      <w:r w:rsidRPr="005F36FA">
        <w:rPr>
          <w:rFonts w:eastAsia="Times New Roman" w:cs="Times New Roman"/>
          <w:sz w:val="26"/>
          <w:szCs w:val="26"/>
          <w:lang w:eastAsia="pl-PL"/>
        </w:rPr>
        <w:t xml:space="preserve">      -    opłata za trwały zarząd</w:t>
      </w:r>
      <w:r w:rsidRPr="005F36FA">
        <w:rPr>
          <w:rFonts w:eastAsia="Times New Roman" w:cs="Times New Roman"/>
          <w:sz w:val="26"/>
          <w:szCs w:val="26"/>
          <w:lang w:eastAsia="pl-PL"/>
        </w:rPr>
        <w:tab/>
      </w:r>
      <w:r w:rsidRPr="005F36FA">
        <w:rPr>
          <w:rFonts w:eastAsia="Times New Roman" w:cs="Times New Roman"/>
          <w:sz w:val="26"/>
          <w:szCs w:val="26"/>
          <w:lang w:eastAsia="pl-PL"/>
        </w:rPr>
        <w:tab/>
      </w:r>
      <w:r w:rsidRPr="005F36FA">
        <w:rPr>
          <w:rFonts w:eastAsia="Times New Roman" w:cs="Times New Roman"/>
          <w:sz w:val="26"/>
          <w:szCs w:val="26"/>
          <w:lang w:eastAsia="pl-PL"/>
        </w:rPr>
        <w:tab/>
      </w:r>
      <w:r w:rsidRPr="005F36FA">
        <w:rPr>
          <w:rFonts w:eastAsia="Times New Roman" w:cs="Times New Roman"/>
          <w:sz w:val="26"/>
          <w:szCs w:val="26"/>
          <w:lang w:eastAsia="pl-PL"/>
        </w:rPr>
        <w:tab/>
      </w:r>
      <w:r w:rsidRPr="005F36FA">
        <w:rPr>
          <w:rFonts w:eastAsia="Times New Roman" w:cs="Times New Roman"/>
          <w:sz w:val="26"/>
          <w:szCs w:val="26"/>
          <w:lang w:eastAsia="pl-PL"/>
        </w:rPr>
        <w:tab/>
      </w:r>
      <w:r w:rsidRPr="005F36FA">
        <w:rPr>
          <w:rFonts w:eastAsia="Times New Roman" w:cs="Times New Roman"/>
          <w:sz w:val="26"/>
          <w:szCs w:val="26"/>
          <w:lang w:eastAsia="pl-PL"/>
        </w:rPr>
        <w:tab/>
      </w:r>
      <w:r w:rsidRPr="005F36FA">
        <w:rPr>
          <w:rFonts w:eastAsia="Times New Roman" w:cs="Times New Roman"/>
          <w:color w:val="000000"/>
          <w:sz w:val="26"/>
          <w:szCs w:val="26"/>
          <w:lang w:eastAsia="pl-PL"/>
        </w:rPr>
        <w:t xml:space="preserve">- </w:t>
      </w:r>
      <w:r w:rsidRPr="005F36FA">
        <w:rPr>
          <w:rFonts w:eastAsia="Times New Roman" w:cs="Times New Roman"/>
          <w:color w:val="000000"/>
          <w:sz w:val="26"/>
          <w:szCs w:val="26"/>
          <w:lang w:eastAsia="pl-PL"/>
        </w:rPr>
        <w:tab/>
        <w:t xml:space="preserve"> </w:t>
      </w:r>
      <w:r w:rsidR="00D1467F">
        <w:rPr>
          <w:rFonts w:eastAsia="Times New Roman" w:cs="Times New Roman"/>
          <w:color w:val="000000"/>
          <w:sz w:val="26"/>
          <w:szCs w:val="26"/>
          <w:lang w:eastAsia="pl-PL"/>
        </w:rPr>
        <w:t xml:space="preserve"> </w:t>
      </w:r>
      <w:r w:rsidRPr="005F36FA">
        <w:rPr>
          <w:rFonts w:eastAsia="Times New Roman" w:cs="Times New Roman"/>
          <w:color w:val="000000"/>
          <w:sz w:val="26"/>
          <w:szCs w:val="26"/>
          <w:lang w:eastAsia="pl-PL"/>
        </w:rPr>
        <w:t xml:space="preserve">  </w:t>
      </w:r>
      <w:r w:rsidRPr="005F36FA">
        <w:rPr>
          <w:rFonts w:eastAsia="Times New Roman" w:cs="Times New Roman"/>
          <w:b/>
          <w:color w:val="000000"/>
          <w:sz w:val="26"/>
          <w:szCs w:val="26"/>
          <w:lang w:eastAsia="pl-PL"/>
        </w:rPr>
        <w:t>893,06 zł</w:t>
      </w:r>
    </w:p>
    <w:p w:rsidR="005F36FA" w:rsidRPr="005F36FA" w:rsidRDefault="005F36FA" w:rsidP="00D1467F">
      <w:pPr>
        <w:pStyle w:val="Akapitzlist"/>
        <w:spacing w:after="0"/>
        <w:ind w:left="360"/>
        <w:rPr>
          <w:rFonts w:eastAsia="Times New Roman" w:cs="Times New Roman"/>
          <w:b/>
          <w:color w:val="000000"/>
          <w:sz w:val="26"/>
          <w:szCs w:val="26"/>
          <w:lang w:eastAsia="pl-PL"/>
        </w:rPr>
      </w:pPr>
      <w:r w:rsidRPr="005F36FA">
        <w:rPr>
          <w:rFonts w:eastAsia="Times New Roman" w:cs="Times New Roman"/>
          <w:color w:val="000000"/>
          <w:sz w:val="26"/>
          <w:szCs w:val="26"/>
          <w:lang w:eastAsia="pl-PL"/>
        </w:rPr>
        <w:t xml:space="preserve">      -    użytkowanie wieczyste</w:t>
      </w:r>
      <w:r w:rsidRPr="005F36FA">
        <w:rPr>
          <w:rFonts w:eastAsia="Times New Roman" w:cs="Times New Roman"/>
          <w:color w:val="000000"/>
          <w:sz w:val="26"/>
          <w:szCs w:val="26"/>
          <w:lang w:eastAsia="pl-PL"/>
        </w:rPr>
        <w:tab/>
      </w:r>
      <w:r w:rsidRPr="005F36FA">
        <w:rPr>
          <w:rFonts w:eastAsia="Times New Roman" w:cs="Times New Roman"/>
          <w:color w:val="000000"/>
          <w:sz w:val="26"/>
          <w:szCs w:val="26"/>
          <w:lang w:eastAsia="pl-PL"/>
        </w:rPr>
        <w:tab/>
      </w:r>
      <w:r w:rsidRPr="005F36FA">
        <w:rPr>
          <w:rFonts w:eastAsia="Times New Roman" w:cs="Times New Roman"/>
          <w:color w:val="000000"/>
          <w:sz w:val="26"/>
          <w:szCs w:val="26"/>
          <w:lang w:eastAsia="pl-PL"/>
        </w:rPr>
        <w:tab/>
      </w:r>
      <w:r w:rsidRPr="005F36FA">
        <w:rPr>
          <w:rFonts w:eastAsia="Times New Roman" w:cs="Times New Roman"/>
          <w:color w:val="000000"/>
          <w:sz w:val="26"/>
          <w:szCs w:val="26"/>
          <w:lang w:eastAsia="pl-PL"/>
        </w:rPr>
        <w:tab/>
      </w:r>
      <w:r w:rsidRPr="005F36FA">
        <w:rPr>
          <w:rFonts w:eastAsia="Times New Roman" w:cs="Times New Roman"/>
          <w:color w:val="000000"/>
          <w:sz w:val="26"/>
          <w:szCs w:val="26"/>
          <w:lang w:eastAsia="pl-PL"/>
        </w:rPr>
        <w:tab/>
      </w:r>
      <w:r w:rsidRPr="005F36FA">
        <w:rPr>
          <w:rFonts w:eastAsia="Times New Roman" w:cs="Times New Roman"/>
          <w:color w:val="000000"/>
          <w:sz w:val="26"/>
          <w:szCs w:val="26"/>
          <w:lang w:eastAsia="pl-PL"/>
        </w:rPr>
        <w:tab/>
        <w:t xml:space="preserve">-           </w:t>
      </w:r>
      <w:r w:rsidRPr="005F36FA">
        <w:rPr>
          <w:rFonts w:eastAsia="Times New Roman" w:cs="Times New Roman"/>
          <w:b/>
          <w:color w:val="000000"/>
          <w:sz w:val="26"/>
          <w:szCs w:val="26"/>
          <w:lang w:eastAsia="pl-PL"/>
        </w:rPr>
        <w:t>2.802,10 zł</w:t>
      </w:r>
    </w:p>
    <w:p w:rsidR="005F36FA" w:rsidRPr="005F36FA" w:rsidRDefault="005F36FA" w:rsidP="00D1467F">
      <w:pPr>
        <w:pStyle w:val="Akapitzlist"/>
        <w:spacing w:after="0"/>
        <w:ind w:left="360"/>
        <w:rPr>
          <w:rFonts w:eastAsia="Times New Roman" w:cs="Times New Roman"/>
          <w:color w:val="000000"/>
          <w:sz w:val="26"/>
          <w:szCs w:val="26"/>
          <w:lang w:eastAsia="pl-PL"/>
        </w:rPr>
      </w:pPr>
      <w:r>
        <w:rPr>
          <w:rFonts w:eastAsia="Times New Roman" w:cs="Times New Roman"/>
          <w:color w:val="000000"/>
          <w:sz w:val="26"/>
          <w:szCs w:val="26"/>
          <w:lang w:eastAsia="pl-PL"/>
        </w:rPr>
        <w:lastRenderedPageBreak/>
        <w:t xml:space="preserve">      - </w:t>
      </w:r>
      <w:r w:rsidRPr="005F36FA">
        <w:rPr>
          <w:rFonts w:eastAsia="Times New Roman" w:cs="Times New Roman"/>
          <w:color w:val="000000"/>
          <w:sz w:val="26"/>
          <w:szCs w:val="26"/>
          <w:lang w:eastAsia="pl-PL"/>
        </w:rPr>
        <w:t xml:space="preserve">opłata </w:t>
      </w:r>
      <w:proofErr w:type="spellStart"/>
      <w:r w:rsidRPr="005F36FA">
        <w:rPr>
          <w:rFonts w:eastAsia="Times New Roman" w:cs="Times New Roman"/>
          <w:color w:val="000000"/>
          <w:sz w:val="26"/>
          <w:szCs w:val="26"/>
          <w:lang w:eastAsia="pl-PL"/>
        </w:rPr>
        <w:t>przekształceniowa</w:t>
      </w:r>
      <w:proofErr w:type="spellEnd"/>
      <w:r w:rsidRPr="005F36FA">
        <w:rPr>
          <w:rFonts w:eastAsia="Times New Roman" w:cs="Times New Roman"/>
          <w:color w:val="000000"/>
          <w:sz w:val="26"/>
          <w:szCs w:val="26"/>
          <w:lang w:eastAsia="pl-PL"/>
        </w:rPr>
        <w:t xml:space="preserve"> z tytułu przekształcenia prawa użytkowania                              </w:t>
      </w:r>
      <w:r w:rsidRPr="005F36FA">
        <w:rPr>
          <w:rFonts w:eastAsia="Times New Roman" w:cs="Times New Roman"/>
          <w:color w:val="FFFFFF"/>
          <w:sz w:val="26"/>
          <w:szCs w:val="26"/>
          <w:lang w:eastAsia="pl-PL"/>
        </w:rPr>
        <w:t xml:space="preserve">  x         </w:t>
      </w:r>
      <w:r w:rsidRPr="005F36FA">
        <w:rPr>
          <w:rFonts w:eastAsia="Times New Roman" w:cs="Times New Roman"/>
          <w:color w:val="000000"/>
          <w:sz w:val="26"/>
          <w:szCs w:val="26"/>
          <w:lang w:eastAsia="pl-PL"/>
        </w:rPr>
        <w:t xml:space="preserve">wieczystego w prawo własności  </w:t>
      </w:r>
      <w:r w:rsidRPr="005F36FA">
        <w:rPr>
          <w:rFonts w:eastAsia="Times New Roman" w:cs="Times New Roman"/>
          <w:color w:val="000000"/>
          <w:sz w:val="26"/>
          <w:szCs w:val="26"/>
          <w:lang w:eastAsia="pl-PL"/>
        </w:rPr>
        <w:tab/>
      </w:r>
      <w:r w:rsidRPr="005F36FA">
        <w:rPr>
          <w:rFonts w:eastAsia="Times New Roman" w:cs="Times New Roman"/>
          <w:color w:val="000000"/>
          <w:sz w:val="26"/>
          <w:szCs w:val="26"/>
          <w:lang w:eastAsia="pl-PL"/>
        </w:rPr>
        <w:tab/>
      </w:r>
      <w:r w:rsidRPr="005F36FA">
        <w:rPr>
          <w:rFonts w:eastAsia="Times New Roman" w:cs="Times New Roman"/>
          <w:color w:val="000000"/>
          <w:sz w:val="26"/>
          <w:szCs w:val="26"/>
          <w:lang w:eastAsia="pl-PL"/>
        </w:rPr>
        <w:tab/>
      </w:r>
      <w:r w:rsidRPr="005F36FA">
        <w:rPr>
          <w:rFonts w:eastAsia="Times New Roman" w:cs="Times New Roman"/>
          <w:color w:val="000000"/>
          <w:sz w:val="26"/>
          <w:szCs w:val="26"/>
          <w:lang w:eastAsia="pl-PL"/>
        </w:rPr>
        <w:tab/>
        <w:t xml:space="preserve">-              </w:t>
      </w:r>
      <w:r w:rsidRPr="005F36FA">
        <w:rPr>
          <w:rFonts w:eastAsia="Times New Roman" w:cs="Times New Roman"/>
          <w:b/>
          <w:color w:val="000000"/>
          <w:sz w:val="26"/>
          <w:szCs w:val="26"/>
          <w:lang w:eastAsia="pl-PL"/>
        </w:rPr>
        <w:t>694,68 zł</w:t>
      </w:r>
      <w:r w:rsidRPr="005F36FA">
        <w:rPr>
          <w:rFonts w:eastAsia="Times New Roman" w:cs="Times New Roman"/>
          <w:color w:val="000000"/>
          <w:sz w:val="26"/>
          <w:szCs w:val="26"/>
          <w:lang w:eastAsia="pl-PL"/>
        </w:rPr>
        <w:t xml:space="preserve"> </w:t>
      </w:r>
    </w:p>
    <w:p w:rsidR="005F36FA" w:rsidRPr="005F36FA" w:rsidRDefault="005F36FA" w:rsidP="00D1467F">
      <w:pPr>
        <w:spacing w:after="0"/>
        <w:ind w:left="360"/>
        <w:rPr>
          <w:rFonts w:ascii="Times New Roman" w:eastAsia="Times New Roman" w:hAnsi="Times New Roman"/>
          <w:b/>
          <w:color w:val="000000"/>
          <w:sz w:val="26"/>
          <w:szCs w:val="26"/>
          <w:lang w:eastAsia="pl-PL"/>
        </w:rPr>
      </w:pPr>
      <w:r w:rsidRPr="005F36FA">
        <w:rPr>
          <w:rFonts w:ascii="Times New Roman" w:eastAsia="Times New Roman" w:hAnsi="Times New Roman"/>
          <w:color w:val="000000"/>
          <w:sz w:val="26"/>
          <w:szCs w:val="26"/>
          <w:lang w:eastAsia="pl-PL"/>
        </w:rPr>
        <w:t xml:space="preserve">      - </w:t>
      </w:r>
      <w:r>
        <w:rPr>
          <w:rFonts w:ascii="Times New Roman" w:eastAsia="Times New Roman" w:hAnsi="Times New Roman"/>
          <w:color w:val="000000"/>
          <w:sz w:val="26"/>
          <w:szCs w:val="26"/>
          <w:lang w:eastAsia="pl-PL"/>
        </w:rPr>
        <w:t xml:space="preserve">   czynsze dzierżawne    </w:t>
      </w:r>
      <w:r>
        <w:rPr>
          <w:rFonts w:ascii="Times New Roman" w:eastAsia="Times New Roman" w:hAnsi="Times New Roman"/>
          <w:color w:val="000000"/>
          <w:sz w:val="26"/>
          <w:szCs w:val="26"/>
          <w:lang w:eastAsia="pl-PL"/>
        </w:rPr>
        <w:tab/>
      </w:r>
      <w:r>
        <w:rPr>
          <w:rFonts w:ascii="Times New Roman" w:eastAsia="Times New Roman" w:hAnsi="Times New Roman"/>
          <w:color w:val="000000"/>
          <w:sz w:val="26"/>
          <w:szCs w:val="26"/>
          <w:lang w:eastAsia="pl-PL"/>
        </w:rPr>
        <w:tab/>
      </w:r>
      <w:r>
        <w:rPr>
          <w:rFonts w:ascii="Times New Roman" w:eastAsia="Times New Roman" w:hAnsi="Times New Roman"/>
          <w:color w:val="000000"/>
          <w:sz w:val="26"/>
          <w:szCs w:val="26"/>
          <w:lang w:eastAsia="pl-PL"/>
        </w:rPr>
        <w:tab/>
      </w:r>
      <w:r>
        <w:rPr>
          <w:rFonts w:ascii="Times New Roman" w:eastAsia="Times New Roman" w:hAnsi="Times New Roman"/>
          <w:color w:val="000000"/>
          <w:sz w:val="26"/>
          <w:szCs w:val="26"/>
          <w:lang w:eastAsia="pl-PL"/>
        </w:rPr>
        <w:tab/>
      </w:r>
      <w:r>
        <w:rPr>
          <w:rFonts w:ascii="Times New Roman" w:eastAsia="Times New Roman" w:hAnsi="Times New Roman"/>
          <w:color w:val="000000"/>
          <w:sz w:val="26"/>
          <w:szCs w:val="26"/>
          <w:lang w:eastAsia="pl-PL"/>
        </w:rPr>
        <w:tab/>
        <w:t xml:space="preserve">           </w:t>
      </w:r>
      <w:r w:rsidRPr="005F36FA">
        <w:rPr>
          <w:rFonts w:ascii="Times New Roman" w:eastAsia="Times New Roman" w:hAnsi="Times New Roman"/>
          <w:color w:val="000000"/>
          <w:sz w:val="26"/>
          <w:szCs w:val="26"/>
          <w:lang w:eastAsia="pl-PL"/>
        </w:rPr>
        <w:t xml:space="preserve">-       </w:t>
      </w:r>
      <w:r w:rsidRPr="005F36FA">
        <w:rPr>
          <w:rFonts w:ascii="Times New Roman" w:eastAsia="Times New Roman" w:hAnsi="Times New Roman"/>
          <w:b/>
          <w:color w:val="000000"/>
          <w:sz w:val="26"/>
          <w:szCs w:val="26"/>
          <w:lang w:eastAsia="pl-PL"/>
        </w:rPr>
        <w:t>128.639,84 zł</w:t>
      </w:r>
    </w:p>
    <w:p w:rsidR="005F36FA" w:rsidRPr="005F36FA" w:rsidRDefault="005F36FA" w:rsidP="00D1467F">
      <w:pPr>
        <w:spacing w:after="0"/>
        <w:ind w:left="360"/>
        <w:rPr>
          <w:rFonts w:ascii="Times New Roman" w:eastAsia="Times New Roman" w:hAnsi="Times New Roman"/>
          <w:color w:val="000000"/>
          <w:sz w:val="26"/>
          <w:szCs w:val="26"/>
          <w:lang w:eastAsia="pl-PL"/>
        </w:rPr>
      </w:pPr>
      <w:r w:rsidRPr="005F36FA">
        <w:rPr>
          <w:rFonts w:ascii="Times New Roman" w:eastAsia="Times New Roman" w:hAnsi="Times New Roman"/>
          <w:b/>
          <w:color w:val="000000"/>
          <w:sz w:val="26"/>
          <w:szCs w:val="26"/>
          <w:lang w:eastAsia="pl-PL"/>
        </w:rPr>
        <w:t xml:space="preserve">     </w:t>
      </w:r>
      <w:r w:rsidRPr="005F36FA">
        <w:rPr>
          <w:rFonts w:ascii="Times New Roman" w:eastAsia="Times New Roman" w:hAnsi="Times New Roman"/>
          <w:color w:val="000000"/>
          <w:sz w:val="26"/>
          <w:szCs w:val="26"/>
          <w:lang w:eastAsia="pl-PL"/>
        </w:rPr>
        <w:t xml:space="preserve"> -</w:t>
      </w:r>
      <w:r w:rsidRPr="005F36FA">
        <w:rPr>
          <w:rFonts w:ascii="Times New Roman" w:eastAsia="Times New Roman" w:hAnsi="Times New Roman"/>
          <w:b/>
          <w:color w:val="000000"/>
          <w:sz w:val="26"/>
          <w:szCs w:val="26"/>
          <w:lang w:eastAsia="pl-PL"/>
        </w:rPr>
        <w:t xml:space="preserve">    </w:t>
      </w:r>
      <w:r w:rsidRPr="005F36FA">
        <w:rPr>
          <w:rFonts w:ascii="Times New Roman" w:eastAsia="Times New Roman" w:hAnsi="Times New Roman"/>
          <w:color w:val="000000"/>
          <w:sz w:val="26"/>
          <w:szCs w:val="26"/>
          <w:lang w:eastAsia="pl-PL"/>
        </w:rPr>
        <w:t>sprzedaż mienia gminnego</w:t>
      </w:r>
      <w:r w:rsidRPr="005F36FA">
        <w:rPr>
          <w:rFonts w:ascii="Times New Roman" w:eastAsia="Times New Roman" w:hAnsi="Times New Roman"/>
          <w:color w:val="000000"/>
          <w:sz w:val="26"/>
          <w:szCs w:val="26"/>
          <w:lang w:eastAsia="pl-PL"/>
        </w:rPr>
        <w:tab/>
      </w:r>
      <w:r w:rsidRPr="005F36FA">
        <w:rPr>
          <w:rFonts w:ascii="Times New Roman" w:eastAsia="Times New Roman" w:hAnsi="Times New Roman"/>
          <w:color w:val="000000"/>
          <w:sz w:val="26"/>
          <w:szCs w:val="26"/>
          <w:lang w:eastAsia="pl-PL"/>
        </w:rPr>
        <w:tab/>
      </w:r>
      <w:r w:rsidRPr="005F36FA">
        <w:rPr>
          <w:rFonts w:ascii="Times New Roman" w:eastAsia="Times New Roman" w:hAnsi="Times New Roman"/>
          <w:color w:val="000000"/>
          <w:sz w:val="26"/>
          <w:szCs w:val="26"/>
          <w:lang w:eastAsia="pl-PL"/>
        </w:rPr>
        <w:tab/>
      </w:r>
      <w:r w:rsidRPr="005F36FA">
        <w:rPr>
          <w:rFonts w:ascii="Times New Roman" w:eastAsia="Times New Roman" w:hAnsi="Times New Roman"/>
          <w:color w:val="000000"/>
          <w:sz w:val="26"/>
          <w:szCs w:val="26"/>
          <w:lang w:eastAsia="pl-PL"/>
        </w:rPr>
        <w:tab/>
      </w:r>
      <w:r w:rsidRPr="005F36FA">
        <w:rPr>
          <w:rFonts w:ascii="Times New Roman" w:eastAsia="Times New Roman" w:hAnsi="Times New Roman"/>
          <w:color w:val="000000"/>
          <w:sz w:val="26"/>
          <w:szCs w:val="26"/>
          <w:lang w:eastAsia="pl-PL"/>
        </w:rPr>
        <w:tab/>
        <w:t xml:space="preserve">-           </w:t>
      </w:r>
      <w:r w:rsidRPr="005F36FA">
        <w:rPr>
          <w:rFonts w:ascii="Times New Roman" w:eastAsia="Times New Roman" w:hAnsi="Times New Roman"/>
          <w:b/>
          <w:color w:val="000000"/>
          <w:sz w:val="26"/>
          <w:szCs w:val="26"/>
          <w:lang w:eastAsia="pl-PL"/>
        </w:rPr>
        <w:t>1.837,81 zł</w:t>
      </w:r>
    </w:p>
    <w:p w:rsidR="005F36FA" w:rsidRPr="005F36FA" w:rsidRDefault="005F36FA" w:rsidP="005F36FA">
      <w:pPr>
        <w:pStyle w:val="Akapitzlist"/>
        <w:spacing w:after="0"/>
        <w:ind w:left="360"/>
        <w:rPr>
          <w:rFonts w:eastAsia="Times New Roman" w:cs="Times New Roman"/>
          <w:color w:val="FF0000"/>
          <w:sz w:val="26"/>
          <w:szCs w:val="26"/>
          <w:lang w:eastAsia="pl-PL"/>
        </w:rPr>
      </w:pPr>
    </w:p>
    <w:p w:rsidR="005F36FA" w:rsidRPr="005F36FA" w:rsidRDefault="005F36FA" w:rsidP="005F36FA">
      <w:pPr>
        <w:pStyle w:val="Akapitzlist"/>
        <w:spacing w:after="0"/>
        <w:ind w:left="360"/>
        <w:rPr>
          <w:rFonts w:eastAsia="Times New Roman" w:cs="Times New Roman"/>
          <w:b/>
          <w:sz w:val="26"/>
          <w:szCs w:val="26"/>
          <w:lang w:eastAsia="pl-PL"/>
        </w:rPr>
      </w:pPr>
      <w:r w:rsidRPr="005F36FA">
        <w:rPr>
          <w:rFonts w:eastAsia="Times New Roman" w:cs="Times New Roman"/>
          <w:sz w:val="26"/>
          <w:szCs w:val="26"/>
          <w:lang w:eastAsia="pl-PL"/>
        </w:rPr>
        <w:t xml:space="preserve">Łączne dochody z tytułu zagospodarowania i sprzedaży mienia komunalnego w 2020 roku wyniosły </w:t>
      </w:r>
      <w:r w:rsidRPr="005F36FA">
        <w:rPr>
          <w:rFonts w:eastAsia="Times New Roman" w:cs="Times New Roman"/>
          <w:b/>
          <w:sz w:val="26"/>
          <w:szCs w:val="26"/>
          <w:lang w:eastAsia="pl-PL"/>
        </w:rPr>
        <w:t>134.867,49 zł.</w:t>
      </w:r>
    </w:p>
    <w:p w:rsidR="005F36FA" w:rsidRPr="005F36FA" w:rsidRDefault="005F36FA" w:rsidP="005F36FA">
      <w:pPr>
        <w:rPr>
          <w:rFonts w:ascii="Times New Roman" w:hAnsi="Times New Roman"/>
          <w:sz w:val="26"/>
          <w:szCs w:val="26"/>
        </w:rPr>
      </w:pPr>
    </w:p>
    <w:p w:rsidR="0073120D" w:rsidRDefault="00B25755" w:rsidP="0073120D">
      <w:pPr>
        <w:pStyle w:val="Nagwek1"/>
        <w:numPr>
          <w:ilvl w:val="0"/>
          <w:numId w:val="14"/>
        </w:numPr>
        <w:rPr>
          <w:rFonts w:ascii="Times New Roman" w:hAnsi="Times New Roman"/>
          <w:color w:val="000000" w:themeColor="text1"/>
          <w:sz w:val="26"/>
          <w:szCs w:val="26"/>
        </w:rPr>
      </w:pPr>
      <w:bookmarkStart w:id="23" w:name="_Toc71274137"/>
      <w:r w:rsidRPr="00780105">
        <w:rPr>
          <w:rFonts w:ascii="Times New Roman" w:hAnsi="Times New Roman"/>
          <w:color w:val="000000" w:themeColor="text1"/>
          <w:sz w:val="26"/>
          <w:szCs w:val="26"/>
        </w:rPr>
        <w:t>INFORMACJA O REALIZACJI PROGRAMÓW I STRATEGII</w:t>
      </w:r>
      <w:bookmarkEnd w:id="23"/>
    </w:p>
    <w:p w:rsidR="00740DAB" w:rsidRPr="00740DAB" w:rsidRDefault="00740DAB" w:rsidP="00740DAB"/>
    <w:p w:rsidR="001608F4" w:rsidRPr="00773201" w:rsidRDefault="001608F4" w:rsidP="00CE0732">
      <w:pPr>
        <w:pStyle w:val="Akapitzlist"/>
        <w:numPr>
          <w:ilvl w:val="0"/>
          <w:numId w:val="15"/>
        </w:numPr>
        <w:outlineLvl w:val="1"/>
        <w:rPr>
          <w:b/>
          <w:sz w:val="26"/>
          <w:szCs w:val="26"/>
        </w:rPr>
      </w:pPr>
      <w:bookmarkStart w:id="24" w:name="_Toc71274138"/>
      <w:r w:rsidRPr="00773201">
        <w:rPr>
          <w:b/>
          <w:sz w:val="26"/>
          <w:szCs w:val="26"/>
        </w:rPr>
        <w:t>S</w:t>
      </w:r>
      <w:r w:rsidR="001B214F" w:rsidRPr="00773201">
        <w:rPr>
          <w:b/>
          <w:sz w:val="26"/>
          <w:szCs w:val="26"/>
        </w:rPr>
        <w:t xml:space="preserve">trategia </w:t>
      </w:r>
      <w:r w:rsidR="00DF1D66" w:rsidRPr="00773201">
        <w:rPr>
          <w:b/>
          <w:sz w:val="26"/>
          <w:szCs w:val="26"/>
        </w:rPr>
        <w:t>Rozwoju Lokalnego Gminy Ułęż na lata 2015-202</w:t>
      </w:r>
      <w:r w:rsidR="0076149B">
        <w:rPr>
          <w:b/>
          <w:sz w:val="26"/>
          <w:szCs w:val="26"/>
        </w:rPr>
        <w:t>0</w:t>
      </w:r>
      <w:bookmarkEnd w:id="24"/>
    </w:p>
    <w:p w:rsidR="00DF1D66" w:rsidRPr="00773201" w:rsidRDefault="001B214F" w:rsidP="001608F4">
      <w:pPr>
        <w:jc w:val="both"/>
        <w:rPr>
          <w:rFonts w:ascii="Times New Roman" w:hAnsi="Times New Roman"/>
          <w:sz w:val="26"/>
          <w:szCs w:val="26"/>
        </w:rPr>
      </w:pPr>
      <w:r w:rsidRPr="00773201">
        <w:rPr>
          <w:rFonts w:ascii="Times New Roman" w:eastAsiaTheme="minorHAnsi" w:hAnsi="Times New Roman" w:cstheme="minorBidi"/>
          <w:sz w:val="26"/>
          <w:szCs w:val="26"/>
        </w:rPr>
        <w:t xml:space="preserve">Strategia </w:t>
      </w:r>
      <w:r w:rsidR="001608F4" w:rsidRPr="00773201">
        <w:rPr>
          <w:rFonts w:ascii="Times New Roman" w:eastAsiaTheme="minorHAnsi" w:hAnsi="Times New Roman" w:cstheme="minorBidi"/>
          <w:sz w:val="26"/>
          <w:szCs w:val="26"/>
        </w:rPr>
        <w:t xml:space="preserve"> Rozwoju Lokalnego Gminy Ułęż na lata 2015-2022 </w:t>
      </w:r>
      <w:r w:rsidR="00DF1D66" w:rsidRPr="00773201">
        <w:rPr>
          <w:rFonts w:ascii="Times New Roman" w:eastAsiaTheme="minorHAnsi" w:hAnsi="Times New Roman" w:cstheme="minorBidi"/>
          <w:sz w:val="26"/>
          <w:szCs w:val="26"/>
        </w:rPr>
        <w:t>przyjęta przez</w:t>
      </w:r>
      <w:r w:rsidR="00DF1D66" w:rsidRPr="00773201">
        <w:rPr>
          <w:rFonts w:ascii="Times New Roman" w:hAnsi="Times New Roman"/>
          <w:sz w:val="26"/>
          <w:szCs w:val="26"/>
        </w:rPr>
        <w:t xml:space="preserve"> Radę Gminy Ułęż</w:t>
      </w:r>
      <w:r w:rsidR="0076149B">
        <w:rPr>
          <w:rFonts w:ascii="Times New Roman" w:hAnsi="Times New Roman"/>
          <w:sz w:val="26"/>
          <w:szCs w:val="26"/>
        </w:rPr>
        <w:t xml:space="preserve"> </w:t>
      </w:r>
      <w:r w:rsidR="00DF1D66" w:rsidRPr="00773201">
        <w:rPr>
          <w:rFonts w:ascii="Times New Roman" w:hAnsi="Times New Roman"/>
          <w:sz w:val="26"/>
          <w:szCs w:val="26"/>
        </w:rPr>
        <w:t xml:space="preserve">uchwałą NR XIX/101/16 z dnia </w:t>
      </w:r>
      <w:r w:rsidR="0091249B" w:rsidRPr="00773201">
        <w:rPr>
          <w:rFonts w:ascii="Times New Roman" w:hAnsi="Times New Roman"/>
          <w:sz w:val="26"/>
          <w:szCs w:val="26"/>
        </w:rPr>
        <w:t>28 października 2016 r.</w:t>
      </w:r>
      <w:r w:rsidR="00DF1D66" w:rsidRPr="00773201">
        <w:rPr>
          <w:rFonts w:ascii="Times New Roman" w:hAnsi="Times New Roman"/>
          <w:sz w:val="26"/>
          <w:szCs w:val="26"/>
        </w:rPr>
        <w:t xml:space="preserve"> jest podstawowym instrumentem długofalowego zarządzania jednostką samorządu terytorialnego</w:t>
      </w:r>
      <w:r w:rsidR="007409D6" w:rsidRPr="00773201">
        <w:rPr>
          <w:rFonts w:ascii="Times New Roman" w:hAnsi="Times New Roman"/>
          <w:sz w:val="26"/>
          <w:szCs w:val="26"/>
        </w:rPr>
        <w:t>,</w:t>
      </w:r>
      <w:r w:rsidR="00DF1D66" w:rsidRPr="00773201">
        <w:rPr>
          <w:rFonts w:ascii="Times New Roman" w:hAnsi="Times New Roman"/>
          <w:sz w:val="26"/>
          <w:szCs w:val="26"/>
        </w:rPr>
        <w:t xml:space="preserve"> określającą wizję i strategiczne kierunki rozwoju gminy.</w:t>
      </w:r>
      <w:r w:rsidR="00700761" w:rsidRPr="00773201">
        <w:rPr>
          <w:rFonts w:ascii="Times New Roman" w:hAnsi="Times New Roman"/>
          <w:sz w:val="26"/>
          <w:szCs w:val="26"/>
        </w:rPr>
        <w:t xml:space="preserve"> Strategia wyznacza cele</w:t>
      </w:r>
      <w:r w:rsidR="0070047C">
        <w:rPr>
          <w:rFonts w:ascii="Times New Roman" w:hAnsi="Times New Roman"/>
          <w:sz w:val="26"/>
          <w:szCs w:val="26"/>
        </w:rPr>
        <w:t>,</w:t>
      </w:r>
      <w:r w:rsidR="00700761" w:rsidRPr="00773201">
        <w:rPr>
          <w:rFonts w:ascii="Times New Roman" w:hAnsi="Times New Roman"/>
          <w:sz w:val="26"/>
          <w:szCs w:val="26"/>
        </w:rPr>
        <w:t xml:space="preserve"> jakie Gmi</w:t>
      </w:r>
      <w:r w:rsidR="0091249B" w:rsidRPr="00773201">
        <w:rPr>
          <w:rFonts w:ascii="Times New Roman" w:hAnsi="Times New Roman"/>
          <w:sz w:val="26"/>
          <w:szCs w:val="26"/>
        </w:rPr>
        <w:t>na Ułęż powinna osiągnąć do 2020</w:t>
      </w:r>
      <w:r w:rsidR="00700761" w:rsidRPr="00773201">
        <w:rPr>
          <w:rFonts w:ascii="Times New Roman" w:hAnsi="Times New Roman"/>
          <w:sz w:val="26"/>
          <w:szCs w:val="26"/>
        </w:rPr>
        <w:t xml:space="preserve"> roku . W ramach realizacji celu nadrzędnego i celów strategicznych określone zostały</w:t>
      </w:r>
      <w:r w:rsidR="0070047C">
        <w:rPr>
          <w:rFonts w:ascii="Times New Roman" w:hAnsi="Times New Roman"/>
          <w:sz w:val="26"/>
          <w:szCs w:val="26"/>
        </w:rPr>
        <w:t xml:space="preserve"> zadania </w:t>
      </w:r>
      <w:r w:rsidR="00740DAB">
        <w:rPr>
          <w:rFonts w:ascii="Times New Roman" w:hAnsi="Times New Roman"/>
          <w:sz w:val="26"/>
          <w:szCs w:val="26"/>
        </w:rPr>
        <w:t>w układzie c</w:t>
      </w:r>
      <w:r w:rsidR="0091249B" w:rsidRPr="00773201">
        <w:rPr>
          <w:rFonts w:ascii="Times New Roman" w:hAnsi="Times New Roman"/>
          <w:sz w:val="26"/>
          <w:szCs w:val="26"/>
        </w:rPr>
        <w:t>hronologicznym</w:t>
      </w:r>
      <w:r w:rsidR="00740DAB">
        <w:rPr>
          <w:rFonts w:ascii="Times New Roman" w:hAnsi="Times New Roman"/>
          <w:sz w:val="26"/>
          <w:szCs w:val="26"/>
        </w:rPr>
        <w:t xml:space="preserve"> </w:t>
      </w:r>
      <w:r w:rsidR="0073120D" w:rsidRPr="00773201">
        <w:rPr>
          <w:rFonts w:ascii="Times New Roman" w:hAnsi="Times New Roman"/>
          <w:sz w:val="26"/>
          <w:szCs w:val="26"/>
        </w:rPr>
        <w:t>-</w:t>
      </w:r>
      <w:r w:rsidR="00700761" w:rsidRPr="00773201">
        <w:rPr>
          <w:rFonts w:ascii="Times New Roman" w:hAnsi="Times New Roman"/>
          <w:sz w:val="26"/>
          <w:szCs w:val="26"/>
        </w:rPr>
        <w:t>Wieloletnim</w:t>
      </w:r>
      <w:r w:rsidR="0076149B">
        <w:rPr>
          <w:rFonts w:ascii="Times New Roman" w:hAnsi="Times New Roman"/>
          <w:sz w:val="26"/>
          <w:szCs w:val="26"/>
        </w:rPr>
        <w:t xml:space="preserve"> </w:t>
      </w:r>
      <w:r w:rsidR="00700761" w:rsidRPr="00773201">
        <w:rPr>
          <w:rFonts w:ascii="Times New Roman" w:hAnsi="Times New Roman"/>
          <w:sz w:val="26"/>
          <w:szCs w:val="26"/>
        </w:rPr>
        <w:t>Planie</w:t>
      </w:r>
      <w:r w:rsidR="0076149B">
        <w:rPr>
          <w:rFonts w:ascii="Times New Roman" w:hAnsi="Times New Roman"/>
          <w:sz w:val="26"/>
          <w:szCs w:val="26"/>
        </w:rPr>
        <w:t xml:space="preserve"> </w:t>
      </w:r>
      <w:r w:rsidR="00700761" w:rsidRPr="00773201">
        <w:rPr>
          <w:rFonts w:ascii="Times New Roman" w:hAnsi="Times New Roman"/>
          <w:sz w:val="26"/>
          <w:szCs w:val="26"/>
        </w:rPr>
        <w:t xml:space="preserve">Inwestycyjnym. </w:t>
      </w:r>
    </w:p>
    <w:p w:rsidR="008E0256" w:rsidRPr="00773201" w:rsidRDefault="00537EC8" w:rsidP="0091249B">
      <w:pPr>
        <w:pStyle w:val="Akapitzlist"/>
        <w:ind w:left="0"/>
        <w:rPr>
          <w:rFonts w:cs="Times New Roman"/>
          <w:sz w:val="26"/>
          <w:szCs w:val="26"/>
        </w:rPr>
      </w:pPr>
      <w:r w:rsidRPr="00773201">
        <w:rPr>
          <w:rFonts w:cs="Times New Roman"/>
          <w:sz w:val="26"/>
          <w:szCs w:val="26"/>
        </w:rPr>
        <w:t>W ramach określonego</w:t>
      </w:r>
      <w:r w:rsidR="008E0256" w:rsidRPr="00773201">
        <w:rPr>
          <w:rFonts w:cs="Times New Roman"/>
          <w:sz w:val="26"/>
          <w:szCs w:val="26"/>
        </w:rPr>
        <w:t xml:space="preserve"> w </w:t>
      </w:r>
      <w:r w:rsidR="00B201C6" w:rsidRPr="00773201">
        <w:rPr>
          <w:rFonts w:cs="Times New Roman"/>
          <w:sz w:val="26"/>
          <w:szCs w:val="26"/>
        </w:rPr>
        <w:t xml:space="preserve">strategii </w:t>
      </w:r>
      <w:r w:rsidR="00700761" w:rsidRPr="00773201">
        <w:rPr>
          <w:rFonts w:cs="Times New Roman"/>
          <w:sz w:val="26"/>
          <w:szCs w:val="26"/>
        </w:rPr>
        <w:t>Planu</w:t>
      </w:r>
      <w:r w:rsidR="008E0256" w:rsidRPr="00773201">
        <w:rPr>
          <w:rFonts w:cs="Times New Roman"/>
          <w:sz w:val="26"/>
          <w:szCs w:val="26"/>
        </w:rPr>
        <w:t xml:space="preserve"> Inwes</w:t>
      </w:r>
      <w:r w:rsidRPr="00773201">
        <w:rPr>
          <w:rFonts w:cs="Times New Roman"/>
          <w:sz w:val="26"/>
          <w:szCs w:val="26"/>
        </w:rPr>
        <w:t>tycyjnego</w:t>
      </w:r>
      <w:r w:rsidR="0076149B">
        <w:rPr>
          <w:rFonts w:cs="Times New Roman"/>
          <w:sz w:val="26"/>
          <w:szCs w:val="26"/>
        </w:rPr>
        <w:t xml:space="preserve"> </w:t>
      </w:r>
      <w:r w:rsidR="00786BFD">
        <w:rPr>
          <w:rFonts w:cs="Times New Roman"/>
          <w:sz w:val="26"/>
          <w:szCs w:val="26"/>
        </w:rPr>
        <w:t>w roku 2020</w:t>
      </w:r>
      <w:r w:rsidR="008E0256" w:rsidRPr="00773201">
        <w:rPr>
          <w:rFonts w:cs="Times New Roman"/>
          <w:sz w:val="26"/>
          <w:szCs w:val="26"/>
        </w:rPr>
        <w:t xml:space="preserve"> wykonano oraz przystąpiono do realizacji następujących </w:t>
      </w:r>
      <w:r w:rsidR="00B201C6" w:rsidRPr="00773201">
        <w:rPr>
          <w:rFonts w:cs="Times New Roman"/>
          <w:sz w:val="26"/>
          <w:szCs w:val="26"/>
        </w:rPr>
        <w:t>zadań</w:t>
      </w:r>
      <w:r w:rsidR="008E0256" w:rsidRPr="00773201">
        <w:rPr>
          <w:rFonts w:cs="Times New Roman"/>
          <w:sz w:val="26"/>
          <w:szCs w:val="26"/>
        </w:rPr>
        <w:t xml:space="preserve"> mających wpływ na osiągnięcie zakładanych celów strategicznych : </w:t>
      </w:r>
    </w:p>
    <w:p w:rsidR="008E0256" w:rsidRPr="00773201" w:rsidRDefault="008E0256" w:rsidP="00563902">
      <w:pPr>
        <w:pStyle w:val="Akapitzlist"/>
        <w:numPr>
          <w:ilvl w:val="0"/>
          <w:numId w:val="9"/>
        </w:numPr>
        <w:ind w:left="0" w:firstLine="0"/>
        <w:rPr>
          <w:rFonts w:cs="Times New Roman"/>
          <w:sz w:val="26"/>
          <w:szCs w:val="26"/>
        </w:rPr>
      </w:pPr>
      <w:r w:rsidRPr="00773201">
        <w:rPr>
          <w:rFonts w:cs="Times New Roman"/>
          <w:i/>
          <w:sz w:val="26"/>
          <w:szCs w:val="26"/>
        </w:rPr>
        <w:t>Modernizacja</w:t>
      </w:r>
      <w:r w:rsidR="00786BFD">
        <w:rPr>
          <w:rFonts w:cs="Times New Roman"/>
          <w:i/>
          <w:sz w:val="26"/>
          <w:szCs w:val="26"/>
        </w:rPr>
        <w:t xml:space="preserve"> systemu oświetlenia ulicznego w gminie Ułęż</w:t>
      </w:r>
      <w:r w:rsidR="00786BFD">
        <w:rPr>
          <w:rFonts w:cs="Times New Roman"/>
          <w:sz w:val="26"/>
          <w:szCs w:val="26"/>
        </w:rPr>
        <w:t>– realizacja zadania</w:t>
      </w:r>
      <w:r w:rsidRPr="00773201">
        <w:rPr>
          <w:rFonts w:cs="Times New Roman"/>
          <w:sz w:val="26"/>
          <w:szCs w:val="26"/>
        </w:rPr>
        <w:t xml:space="preserve">. w ramach dofinansowania RPO WL </w:t>
      </w:r>
      <w:r w:rsidR="00786BFD">
        <w:rPr>
          <w:rFonts w:cs="Times New Roman"/>
          <w:sz w:val="26"/>
          <w:szCs w:val="26"/>
        </w:rPr>
        <w:t>na lata 2014- 2020.</w:t>
      </w:r>
    </w:p>
    <w:p w:rsidR="008E0256" w:rsidRPr="00773201" w:rsidRDefault="00786BFD" w:rsidP="00563902">
      <w:pPr>
        <w:pStyle w:val="Akapitzlist"/>
        <w:numPr>
          <w:ilvl w:val="0"/>
          <w:numId w:val="9"/>
        </w:numPr>
        <w:ind w:left="0" w:firstLine="0"/>
        <w:rPr>
          <w:rFonts w:cs="Times New Roman"/>
          <w:sz w:val="26"/>
          <w:szCs w:val="26"/>
        </w:rPr>
      </w:pPr>
      <w:r>
        <w:rPr>
          <w:rFonts w:cs="Times New Roman"/>
          <w:i/>
          <w:color w:val="000000"/>
          <w:sz w:val="26"/>
          <w:szCs w:val="26"/>
        </w:rPr>
        <w:t>OZE w gminie Ułęż</w:t>
      </w:r>
      <w:r w:rsidR="008E0256" w:rsidRPr="00773201">
        <w:rPr>
          <w:rFonts w:cs="Times New Roman"/>
          <w:i/>
          <w:color w:val="000000"/>
          <w:sz w:val="26"/>
          <w:szCs w:val="26"/>
        </w:rPr>
        <w:t>-</w:t>
      </w:r>
      <w:r w:rsidR="00093A3D" w:rsidRPr="00773201">
        <w:rPr>
          <w:rFonts w:cs="Times New Roman"/>
          <w:color w:val="000000"/>
          <w:sz w:val="26"/>
          <w:szCs w:val="26"/>
        </w:rPr>
        <w:t xml:space="preserve"> </w:t>
      </w:r>
      <w:r>
        <w:rPr>
          <w:rFonts w:cs="Times New Roman"/>
          <w:color w:val="000000"/>
          <w:sz w:val="26"/>
          <w:szCs w:val="26"/>
        </w:rPr>
        <w:t>zadanie realizowane z dofinansowaniem w ramach RPO WL na lata 2014- 2020.</w:t>
      </w:r>
      <w:r w:rsidR="00FE0C24" w:rsidRPr="00773201">
        <w:rPr>
          <w:rFonts w:cs="Times New Roman"/>
          <w:color w:val="000000"/>
          <w:sz w:val="26"/>
          <w:szCs w:val="26"/>
        </w:rPr>
        <w:t xml:space="preserve"> </w:t>
      </w:r>
    </w:p>
    <w:p w:rsidR="00FE0C24" w:rsidRDefault="00FE0C24" w:rsidP="009E4885">
      <w:pPr>
        <w:pStyle w:val="Akapitzlist"/>
        <w:numPr>
          <w:ilvl w:val="0"/>
          <w:numId w:val="20"/>
        </w:numPr>
        <w:spacing w:after="0"/>
        <w:ind w:left="426" w:hanging="426"/>
        <w:rPr>
          <w:sz w:val="26"/>
          <w:szCs w:val="26"/>
        </w:rPr>
      </w:pPr>
      <w:r w:rsidRPr="00773201">
        <w:rPr>
          <w:sz w:val="26"/>
          <w:szCs w:val="26"/>
        </w:rPr>
        <w:t xml:space="preserve">pn.,, </w:t>
      </w:r>
      <w:r w:rsidRPr="009E4885">
        <w:rPr>
          <w:i/>
          <w:sz w:val="26"/>
          <w:szCs w:val="26"/>
        </w:rPr>
        <w:t>Ter</w:t>
      </w:r>
      <w:r w:rsidR="004C7CD4" w:rsidRPr="009E4885">
        <w:rPr>
          <w:i/>
          <w:sz w:val="26"/>
          <w:szCs w:val="26"/>
        </w:rPr>
        <w:t>momodernizacja budynku użytecz</w:t>
      </w:r>
      <w:r w:rsidR="00454CC2" w:rsidRPr="009E4885">
        <w:rPr>
          <w:i/>
          <w:sz w:val="26"/>
          <w:szCs w:val="26"/>
        </w:rPr>
        <w:t>ności publicznej w Gminie Ułęż</w:t>
      </w:r>
      <w:r w:rsidR="00454CC2" w:rsidRPr="00773201">
        <w:rPr>
          <w:sz w:val="26"/>
          <w:szCs w:val="26"/>
        </w:rPr>
        <w:t xml:space="preserve">” </w:t>
      </w:r>
    </w:p>
    <w:p w:rsidR="00786BFD" w:rsidRPr="00773201" w:rsidRDefault="00786BFD" w:rsidP="009E4885">
      <w:pPr>
        <w:pStyle w:val="Akapitzlist"/>
        <w:spacing w:after="0"/>
        <w:ind w:left="426" w:hanging="142"/>
        <w:rPr>
          <w:sz w:val="26"/>
          <w:szCs w:val="26"/>
        </w:rPr>
      </w:pPr>
      <w:r>
        <w:rPr>
          <w:sz w:val="26"/>
          <w:szCs w:val="26"/>
        </w:rPr>
        <w:t>projekt realizowany w ramach RPO WL 2014-2020.</w:t>
      </w:r>
    </w:p>
    <w:p w:rsidR="00E961DA" w:rsidRDefault="00093A3D" w:rsidP="006F2098">
      <w:pPr>
        <w:pStyle w:val="Akapitzlist"/>
        <w:numPr>
          <w:ilvl w:val="0"/>
          <w:numId w:val="9"/>
        </w:numPr>
        <w:ind w:left="0" w:firstLine="0"/>
        <w:rPr>
          <w:rFonts w:cs="Times New Roman"/>
          <w:sz w:val="26"/>
          <w:szCs w:val="26"/>
        </w:rPr>
      </w:pPr>
      <w:r w:rsidRPr="00773201">
        <w:rPr>
          <w:rFonts w:cs="Times New Roman"/>
          <w:sz w:val="26"/>
          <w:szCs w:val="26"/>
        </w:rPr>
        <w:t xml:space="preserve">.,, </w:t>
      </w:r>
      <w:r w:rsidR="00732515" w:rsidRPr="00773201">
        <w:rPr>
          <w:rFonts w:cs="Times New Roman"/>
          <w:sz w:val="26"/>
          <w:szCs w:val="26"/>
        </w:rPr>
        <w:t>Rozwój infrastruktury turystyczno-rekr</w:t>
      </w:r>
      <w:r w:rsidR="009E4885">
        <w:rPr>
          <w:rFonts w:cs="Times New Roman"/>
          <w:sz w:val="26"/>
          <w:szCs w:val="26"/>
        </w:rPr>
        <w:t>eacyjnej na terenie gminy Ułęż” zadanie realiz</w:t>
      </w:r>
      <w:r w:rsidR="008C010E">
        <w:rPr>
          <w:rFonts w:cs="Times New Roman"/>
          <w:sz w:val="26"/>
          <w:szCs w:val="26"/>
        </w:rPr>
        <w:t>owane z dofinansowaniem Programu Operacyjnego</w:t>
      </w:r>
      <w:r w:rsidR="009E4885">
        <w:rPr>
          <w:rFonts w:cs="Times New Roman"/>
          <w:sz w:val="26"/>
          <w:szCs w:val="26"/>
        </w:rPr>
        <w:t xml:space="preserve"> </w:t>
      </w:r>
      <w:r w:rsidR="008C010E">
        <w:rPr>
          <w:rFonts w:cs="Times New Roman"/>
          <w:sz w:val="26"/>
          <w:szCs w:val="26"/>
        </w:rPr>
        <w:t>,,Rybactwo i M</w:t>
      </w:r>
      <w:r w:rsidR="009E4885">
        <w:rPr>
          <w:rFonts w:cs="Times New Roman"/>
          <w:sz w:val="26"/>
          <w:szCs w:val="26"/>
        </w:rPr>
        <w:t>orze</w:t>
      </w:r>
      <w:r w:rsidR="008C010E">
        <w:rPr>
          <w:rFonts w:cs="Times New Roman"/>
          <w:sz w:val="26"/>
          <w:szCs w:val="26"/>
        </w:rPr>
        <w:t>”</w:t>
      </w:r>
      <w:r w:rsidR="009E4885">
        <w:rPr>
          <w:rFonts w:cs="Times New Roman"/>
          <w:sz w:val="26"/>
          <w:szCs w:val="26"/>
        </w:rPr>
        <w:t>.</w:t>
      </w:r>
    </w:p>
    <w:p w:rsidR="00740DAB" w:rsidRPr="00740DAB" w:rsidRDefault="00740DAB" w:rsidP="00740DAB">
      <w:pPr>
        <w:pStyle w:val="Akapitzlist"/>
        <w:ind w:left="0"/>
        <w:rPr>
          <w:rFonts w:cs="Times New Roman"/>
          <w:sz w:val="26"/>
          <w:szCs w:val="26"/>
        </w:rPr>
      </w:pPr>
    </w:p>
    <w:p w:rsidR="007A5585" w:rsidRPr="00740DAB" w:rsidRDefault="00C854E5" w:rsidP="001A0096">
      <w:pPr>
        <w:pStyle w:val="Akapitzlist"/>
        <w:numPr>
          <w:ilvl w:val="0"/>
          <w:numId w:val="15"/>
        </w:numPr>
        <w:outlineLvl w:val="1"/>
        <w:rPr>
          <w:b/>
          <w:sz w:val="26"/>
          <w:szCs w:val="26"/>
        </w:rPr>
      </w:pPr>
      <w:bookmarkStart w:id="25" w:name="_Toc71274139"/>
      <w:r w:rsidRPr="00773201">
        <w:rPr>
          <w:b/>
          <w:sz w:val="26"/>
          <w:szCs w:val="26"/>
        </w:rPr>
        <w:t>Studium uwarunkowań i kierunków przestrzennego zagospodarowania</w:t>
      </w:r>
      <w:r w:rsidR="007A5585">
        <w:rPr>
          <w:b/>
          <w:sz w:val="26"/>
          <w:szCs w:val="26"/>
        </w:rPr>
        <w:t xml:space="preserve"> </w:t>
      </w:r>
      <w:r w:rsidRPr="00773201">
        <w:rPr>
          <w:b/>
          <w:sz w:val="26"/>
          <w:szCs w:val="26"/>
        </w:rPr>
        <w:t>gminy.</w:t>
      </w:r>
      <w:bookmarkEnd w:id="25"/>
    </w:p>
    <w:p w:rsidR="007A5585" w:rsidRPr="007A5585" w:rsidRDefault="007A5585" w:rsidP="00BA000B">
      <w:pPr>
        <w:spacing w:after="0"/>
        <w:jc w:val="both"/>
        <w:rPr>
          <w:rFonts w:ascii="Times New Roman" w:hAnsi="Times New Roman"/>
          <w:iCs/>
          <w:sz w:val="26"/>
          <w:szCs w:val="26"/>
        </w:rPr>
      </w:pPr>
      <w:r w:rsidRPr="007A5585">
        <w:rPr>
          <w:rFonts w:ascii="Times New Roman" w:hAnsi="Times New Roman"/>
          <w:sz w:val="26"/>
          <w:szCs w:val="26"/>
        </w:rPr>
        <w:t>Studium uwarunkowań i kierunków przestrzennego określa politykę przestrzenną w granicach administracyjnych gminy.</w:t>
      </w:r>
      <w:r w:rsidR="009E4885">
        <w:rPr>
          <w:rFonts w:ascii="Times New Roman" w:hAnsi="Times New Roman"/>
          <w:sz w:val="26"/>
          <w:szCs w:val="26"/>
        </w:rPr>
        <w:t xml:space="preserve"> </w:t>
      </w:r>
      <w:r w:rsidRPr="007A5585">
        <w:rPr>
          <w:rFonts w:ascii="Times New Roman" w:hAnsi="Times New Roman"/>
          <w:sz w:val="26"/>
          <w:szCs w:val="26"/>
        </w:rPr>
        <w:t xml:space="preserve">Stanowi podstawę ustaleń planów miejscowych i określa uwarunkowania zagospodarowania przestrzennego. </w:t>
      </w:r>
      <w:r w:rsidRPr="007A5585">
        <w:rPr>
          <w:rFonts w:ascii="Times New Roman" w:hAnsi="Times New Roman"/>
          <w:iCs/>
          <w:sz w:val="26"/>
          <w:szCs w:val="26"/>
        </w:rPr>
        <w:t>Studium uwarunkowań i kierunków zagospodarowania przestrzennego gminy Ułęż, uchwalone</w:t>
      </w:r>
      <w:r w:rsidR="001A0096">
        <w:rPr>
          <w:rFonts w:ascii="Times New Roman" w:hAnsi="Times New Roman"/>
          <w:iCs/>
          <w:sz w:val="26"/>
          <w:szCs w:val="26"/>
        </w:rPr>
        <w:t xml:space="preserve"> </w:t>
      </w:r>
      <w:r w:rsidRPr="007A5585">
        <w:rPr>
          <w:rFonts w:ascii="Times New Roman" w:hAnsi="Times New Roman"/>
          <w:iCs/>
          <w:sz w:val="26"/>
          <w:szCs w:val="26"/>
        </w:rPr>
        <w:t>uchwałą Nr XXIX/157/2000 Rady Gminy Ułęż dnia 20 listopada 2000r. zmieniane było</w:t>
      </w:r>
      <w:r w:rsidR="001A0096">
        <w:rPr>
          <w:rFonts w:ascii="Times New Roman" w:hAnsi="Times New Roman"/>
          <w:iCs/>
          <w:sz w:val="26"/>
          <w:szCs w:val="26"/>
        </w:rPr>
        <w:t xml:space="preserve"> </w:t>
      </w:r>
      <w:r w:rsidRPr="007A5585">
        <w:rPr>
          <w:rFonts w:ascii="Times New Roman" w:hAnsi="Times New Roman"/>
          <w:iCs/>
          <w:sz w:val="26"/>
          <w:szCs w:val="26"/>
        </w:rPr>
        <w:t xml:space="preserve">Uchwałami Rady Gminy Ułęż: Nr VIII/49/2003 z dnia 24 czerwca 2003 r., XL/199/06 z dnia 28 czerwca 2006 r., XXVI/141/08 z dnia 8 grudnia 2008 r., Nr XXVI/108/13 z dnia </w:t>
      </w:r>
      <w:r w:rsidRPr="007A5585">
        <w:rPr>
          <w:rFonts w:ascii="Times New Roman" w:hAnsi="Times New Roman"/>
          <w:iCs/>
          <w:sz w:val="26"/>
          <w:szCs w:val="26"/>
        </w:rPr>
        <w:lastRenderedPageBreak/>
        <w:t>31 stycznia 2013 r., Nr VI/27/15 z dnia 21 maja 2015 r., Nr X/40/15 z dnia 20 października 2015 r., Nr XXI/108/16 z dnia 20 grudnia 2016 r.</w:t>
      </w:r>
    </w:p>
    <w:p w:rsidR="007A5585" w:rsidRPr="007A5585" w:rsidRDefault="007A5585" w:rsidP="00BA000B">
      <w:pPr>
        <w:spacing w:after="0"/>
        <w:jc w:val="both"/>
        <w:rPr>
          <w:rFonts w:ascii="Times New Roman" w:hAnsi="Times New Roman"/>
          <w:iCs/>
          <w:sz w:val="26"/>
          <w:szCs w:val="26"/>
        </w:rPr>
      </w:pPr>
      <w:r w:rsidRPr="007A5585">
        <w:rPr>
          <w:rFonts w:ascii="Times New Roman" w:hAnsi="Times New Roman"/>
          <w:iCs/>
          <w:sz w:val="26"/>
          <w:szCs w:val="26"/>
        </w:rPr>
        <w:t>W 2019 r.</w:t>
      </w:r>
      <w:r w:rsidR="00563902">
        <w:rPr>
          <w:rFonts w:ascii="Times New Roman" w:hAnsi="Times New Roman"/>
          <w:iCs/>
          <w:sz w:val="26"/>
          <w:szCs w:val="26"/>
        </w:rPr>
        <w:t xml:space="preserve"> </w:t>
      </w:r>
      <w:r w:rsidRPr="007A5585">
        <w:rPr>
          <w:rFonts w:ascii="Times New Roman" w:hAnsi="Times New Roman"/>
          <w:iCs/>
          <w:sz w:val="26"/>
          <w:szCs w:val="26"/>
        </w:rPr>
        <w:t>na podstawie uchwały Nr IV/19/19  Rady Gminy Ułęż z dnia 1 lutego 2019</w:t>
      </w:r>
      <w:r w:rsidR="00563902">
        <w:rPr>
          <w:rFonts w:ascii="Times New Roman" w:hAnsi="Times New Roman"/>
          <w:iCs/>
          <w:sz w:val="26"/>
          <w:szCs w:val="26"/>
        </w:rPr>
        <w:t xml:space="preserve"> </w:t>
      </w:r>
      <w:proofErr w:type="spellStart"/>
      <w:r w:rsidRPr="007A5585">
        <w:rPr>
          <w:rFonts w:ascii="Times New Roman" w:hAnsi="Times New Roman"/>
          <w:iCs/>
          <w:sz w:val="26"/>
          <w:szCs w:val="26"/>
        </w:rPr>
        <w:t>r.uchwalono</w:t>
      </w:r>
      <w:proofErr w:type="spellEnd"/>
      <w:r w:rsidRPr="007A5585">
        <w:rPr>
          <w:rFonts w:ascii="Times New Roman" w:hAnsi="Times New Roman"/>
          <w:iCs/>
          <w:sz w:val="26"/>
          <w:szCs w:val="26"/>
        </w:rPr>
        <w:t xml:space="preserve"> studium uwarunkowań kierunków zagospodarowania przestrzennego w granicach administracyjnych gminy, </w:t>
      </w:r>
    </w:p>
    <w:p w:rsidR="007A5585" w:rsidRPr="007A5585" w:rsidRDefault="007A5585" w:rsidP="00BA000B">
      <w:pPr>
        <w:spacing w:after="0"/>
        <w:jc w:val="both"/>
        <w:rPr>
          <w:rFonts w:ascii="Times New Roman" w:hAnsi="Times New Roman"/>
          <w:iCs/>
          <w:sz w:val="26"/>
          <w:szCs w:val="26"/>
        </w:rPr>
      </w:pPr>
      <w:r w:rsidRPr="007A5585">
        <w:rPr>
          <w:rFonts w:ascii="Times New Roman" w:hAnsi="Times New Roman"/>
          <w:iCs/>
          <w:sz w:val="26"/>
          <w:szCs w:val="26"/>
        </w:rPr>
        <w:t>W wyniku wprowadzonych zmian wyznaczono tereny z przeznaczeniem pod zabudowę zagrodową, mieszkaniową jednorodzinną,</w:t>
      </w:r>
      <w:r w:rsidR="001A0096">
        <w:rPr>
          <w:rFonts w:ascii="Times New Roman" w:hAnsi="Times New Roman"/>
          <w:iCs/>
          <w:sz w:val="26"/>
          <w:szCs w:val="26"/>
        </w:rPr>
        <w:t xml:space="preserve"> </w:t>
      </w:r>
      <w:r w:rsidRPr="007A5585">
        <w:rPr>
          <w:rFonts w:ascii="Times New Roman" w:hAnsi="Times New Roman"/>
          <w:iCs/>
          <w:sz w:val="26"/>
          <w:szCs w:val="26"/>
        </w:rPr>
        <w:t>rekreacji indywidualnej,</w:t>
      </w:r>
      <w:r w:rsidR="001A0096">
        <w:rPr>
          <w:rFonts w:ascii="Times New Roman" w:hAnsi="Times New Roman"/>
          <w:iCs/>
          <w:sz w:val="26"/>
          <w:szCs w:val="26"/>
        </w:rPr>
        <w:t xml:space="preserve"> </w:t>
      </w:r>
      <w:r w:rsidRPr="007A5585">
        <w:rPr>
          <w:rFonts w:ascii="Times New Roman" w:hAnsi="Times New Roman"/>
          <w:iCs/>
          <w:sz w:val="26"/>
          <w:szCs w:val="26"/>
        </w:rPr>
        <w:t>usługowej (w tym usługi turystyki i urządzenia obsługi komunikacji).Wyznaczono</w:t>
      </w:r>
      <w:r w:rsidR="001A0096">
        <w:rPr>
          <w:rFonts w:ascii="Times New Roman" w:hAnsi="Times New Roman"/>
          <w:iCs/>
          <w:sz w:val="26"/>
          <w:szCs w:val="26"/>
        </w:rPr>
        <w:t xml:space="preserve"> </w:t>
      </w:r>
      <w:r w:rsidRPr="007A5585">
        <w:rPr>
          <w:rFonts w:ascii="Times New Roman" w:hAnsi="Times New Roman"/>
          <w:iCs/>
          <w:sz w:val="26"/>
          <w:szCs w:val="26"/>
        </w:rPr>
        <w:t xml:space="preserve">obszary rozmieszczenia urządzeń wytwarzających energię z odnawialnych źródeł o mocy powyżej 100 </w:t>
      </w:r>
      <w:proofErr w:type="spellStart"/>
      <w:r w:rsidRPr="007A5585">
        <w:rPr>
          <w:rFonts w:ascii="Times New Roman" w:hAnsi="Times New Roman"/>
          <w:iCs/>
          <w:sz w:val="26"/>
          <w:szCs w:val="26"/>
        </w:rPr>
        <w:t>kW</w:t>
      </w:r>
      <w:proofErr w:type="spellEnd"/>
      <w:r w:rsidRPr="007A5585">
        <w:rPr>
          <w:rFonts w:ascii="Times New Roman" w:hAnsi="Times New Roman"/>
          <w:iCs/>
          <w:sz w:val="26"/>
          <w:szCs w:val="26"/>
        </w:rPr>
        <w:t xml:space="preserve"> wraz ze strefami ochronnymi,</w:t>
      </w:r>
      <w:r w:rsidR="001A0096">
        <w:rPr>
          <w:rFonts w:ascii="Times New Roman" w:hAnsi="Times New Roman"/>
          <w:iCs/>
          <w:sz w:val="26"/>
          <w:szCs w:val="26"/>
        </w:rPr>
        <w:t xml:space="preserve"> </w:t>
      </w:r>
      <w:r w:rsidRPr="007A5585">
        <w:rPr>
          <w:rFonts w:ascii="Times New Roman" w:hAnsi="Times New Roman"/>
          <w:iCs/>
          <w:sz w:val="26"/>
          <w:szCs w:val="26"/>
        </w:rPr>
        <w:t>tereny na rozwój przedsiębiorczości i produkcji gospodarki zwierzęcej. Określono warunki adaptacji i rozbudowy istniejących rozproszonych siedlisk na terenach rolniczych.</w:t>
      </w:r>
    </w:p>
    <w:p w:rsidR="007A5585" w:rsidRPr="007A5585" w:rsidRDefault="007A5585" w:rsidP="007A5585">
      <w:pPr>
        <w:autoSpaceDE w:val="0"/>
        <w:autoSpaceDN w:val="0"/>
        <w:adjustRightInd w:val="0"/>
        <w:spacing w:after="0"/>
        <w:rPr>
          <w:rFonts w:ascii="Times New Roman" w:eastAsiaTheme="minorHAnsi" w:hAnsi="Times New Roman"/>
          <w:color w:val="000000"/>
          <w:sz w:val="26"/>
          <w:szCs w:val="26"/>
        </w:rPr>
      </w:pPr>
    </w:p>
    <w:p w:rsidR="007A5585" w:rsidRPr="007A5585" w:rsidRDefault="007A5585" w:rsidP="007A5585">
      <w:pPr>
        <w:pStyle w:val="Akapitzlist"/>
        <w:numPr>
          <w:ilvl w:val="0"/>
          <w:numId w:val="15"/>
        </w:numPr>
        <w:outlineLvl w:val="1"/>
        <w:rPr>
          <w:rFonts w:cs="Times New Roman"/>
          <w:b/>
          <w:sz w:val="26"/>
          <w:szCs w:val="26"/>
        </w:rPr>
      </w:pPr>
      <w:bookmarkStart w:id="26" w:name="_Toc71274140"/>
      <w:r w:rsidRPr="007A5585">
        <w:rPr>
          <w:rFonts w:cs="Times New Roman"/>
          <w:b/>
          <w:sz w:val="26"/>
          <w:szCs w:val="26"/>
        </w:rPr>
        <w:t>Miejscowy plan zagospodarowania przestrzennego</w:t>
      </w:r>
      <w:bookmarkEnd w:id="26"/>
    </w:p>
    <w:p w:rsidR="007A5585" w:rsidRPr="007A5585" w:rsidRDefault="007A5585" w:rsidP="007A5585">
      <w:pPr>
        <w:spacing w:after="0"/>
        <w:rPr>
          <w:rFonts w:ascii="Times New Roman" w:hAnsi="Times New Roman"/>
          <w:sz w:val="26"/>
          <w:szCs w:val="26"/>
        </w:rPr>
      </w:pPr>
      <w:r w:rsidRPr="007A5585">
        <w:rPr>
          <w:rFonts w:ascii="Times New Roman" w:hAnsi="Times New Roman"/>
          <w:sz w:val="26"/>
          <w:szCs w:val="26"/>
        </w:rPr>
        <w:t>Miejscowy plan zagospodarowania przestrzennego Gminy Ułęż uchwalony przez Radę Gminy uchwałą Nr III/50/2003 z dnia 24 czerwca 2003 r. oraz przeprowadzonymi zmianami wprowadzonymi Uchwałami Rady Gminy Ułęż:</w:t>
      </w:r>
      <w:r w:rsidRPr="007A5585">
        <w:rPr>
          <w:rFonts w:ascii="Times New Roman" w:hAnsi="Times New Roman"/>
          <w:sz w:val="26"/>
          <w:szCs w:val="26"/>
        </w:rPr>
        <w:br/>
        <w:t xml:space="preserve">- Nr XL/200/06  z dnia 28 czerwca 2006 r.,  </w:t>
      </w:r>
      <w:r w:rsidRPr="007A5585">
        <w:rPr>
          <w:rFonts w:ascii="Times New Roman" w:hAnsi="Times New Roman"/>
          <w:sz w:val="26"/>
          <w:szCs w:val="26"/>
        </w:rPr>
        <w:br/>
        <w:t xml:space="preserve">- Nr XXVI/143/08 z dnia 08 grudnia 2008 r., </w:t>
      </w:r>
      <w:r w:rsidRPr="007A5585">
        <w:rPr>
          <w:rFonts w:ascii="Times New Roman" w:hAnsi="Times New Roman"/>
          <w:sz w:val="26"/>
          <w:szCs w:val="26"/>
        </w:rPr>
        <w:br/>
        <w:t xml:space="preserve">- Nr XXXI/138/13 z dnia 23 lipca 2013 r., </w:t>
      </w:r>
      <w:r w:rsidRPr="007A5585">
        <w:rPr>
          <w:rFonts w:ascii="Times New Roman" w:hAnsi="Times New Roman"/>
          <w:sz w:val="26"/>
          <w:szCs w:val="26"/>
        </w:rPr>
        <w:br/>
        <w:t xml:space="preserve">- Nr XLIV/201/14 z dnia 20 października 2014 r., </w:t>
      </w:r>
      <w:r w:rsidRPr="007A5585">
        <w:rPr>
          <w:rFonts w:ascii="Times New Roman" w:hAnsi="Times New Roman"/>
          <w:sz w:val="26"/>
          <w:szCs w:val="26"/>
        </w:rPr>
        <w:br/>
        <w:t>- Nr XVI/77/16 z dnia 29 czerwca 2016 r.,</w:t>
      </w:r>
      <w:r w:rsidRPr="007A5585">
        <w:rPr>
          <w:rFonts w:ascii="Times New Roman" w:hAnsi="Times New Roman"/>
          <w:sz w:val="26"/>
          <w:szCs w:val="26"/>
        </w:rPr>
        <w:br/>
        <w:t>- Nr XVI/79/16 z dnia 29 czerwca 2016 r.</w:t>
      </w:r>
      <w:r w:rsidRPr="007A5585">
        <w:rPr>
          <w:rFonts w:ascii="Times New Roman" w:hAnsi="Times New Roman"/>
          <w:sz w:val="26"/>
          <w:szCs w:val="26"/>
        </w:rPr>
        <w:br/>
        <w:t>- Nr XXIII/116/17 z dnia 5 stycznia 2017 r.</w:t>
      </w:r>
      <w:r w:rsidRPr="007A5585">
        <w:rPr>
          <w:rFonts w:ascii="Times New Roman" w:hAnsi="Times New Roman"/>
          <w:sz w:val="26"/>
          <w:szCs w:val="26"/>
        </w:rPr>
        <w:br/>
        <w:t>- Nr XIX/103/20 z dnia 24 lutego 2020 r.</w:t>
      </w:r>
    </w:p>
    <w:p w:rsidR="007A5585" w:rsidRPr="007A5585" w:rsidRDefault="007A5585" w:rsidP="007A5585">
      <w:pPr>
        <w:spacing w:after="0"/>
        <w:rPr>
          <w:rFonts w:ascii="Times New Roman" w:hAnsi="Times New Roman"/>
          <w:sz w:val="26"/>
          <w:szCs w:val="26"/>
        </w:rPr>
      </w:pPr>
      <w:r w:rsidRPr="007A5585">
        <w:rPr>
          <w:rFonts w:ascii="Times New Roman" w:hAnsi="Times New Roman"/>
          <w:sz w:val="26"/>
          <w:szCs w:val="26"/>
        </w:rPr>
        <w:t>- Nr XXI/116/20 z dnia 6 lipca 2020 r.</w:t>
      </w:r>
      <w:r w:rsidRPr="007A5585">
        <w:rPr>
          <w:rFonts w:ascii="Times New Roman" w:hAnsi="Times New Roman"/>
          <w:sz w:val="26"/>
          <w:szCs w:val="26"/>
        </w:rPr>
        <w:br/>
        <w:t>obejmuje 100% powierzchni gminy.</w:t>
      </w:r>
    </w:p>
    <w:p w:rsidR="007A5585" w:rsidRPr="007A5585" w:rsidRDefault="007A5585" w:rsidP="007A5585">
      <w:pPr>
        <w:spacing w:after="0"/>
        <w:rPr>
          <w:rFonts w:ascii="Times New Roman" w:hAnsi="Times New Roman"/>
          <w:sz w:val="26"/>
          <w:szCs w:val="26"/>
        </w:rPr>
      </w:pPr>
      <w:r w:rsidRPr="007A5585">
        <w:rPr>
          <w:rFonts w:ascii="Times New Roman" w:hAnsi="Times New Roman"/>
          <w:sz w:val="26"/>
          <w:szCs w:val="26"/>
        </w:rPr>
        <w:t xml:space="preserve">Przeznaczenie powierzchni terenów w </w:t>
      </w:r>
      <w:proofErr w:type="spellStart"/>
      <w:r w:rsidRPr="007A5585">
        <w:rPr>
          <w:rFonts w:ascii="Times New Roman" w:hAnsi="Times New Roman"/>
          <w:sz w:val="26"/>
          <w:szCs w:val="26"/>
        </w:rPr>
        <w:t>mpzp</w:t>
      </w:r>
      <w:proofErr w:type="spellEnd"/>
      <w:r w:rsidRPr="007A5585">
        <w:rPr>
          <w:rFonts w:ascii="Times New Roman" w:hAnsi="Times New Roman"/>
          <w:sz w:val="26"/>
          <w:szCs w:val="26"/>
        </w:rPr>
        <w:t xml:space="preserve"> gminy Ułęż przedstawia się następująco:</w:t>
      </w:r>
    </w:p>
    <w:p w:rsidR="007A5585" w:rsidRPr="007A5585" w:rsidRDefault="007A5585" w:rsidP="007A5585">
      <w:pPr>
        <w:rPr>
          <w:rFonts w:ascii="Times New Roman" w:hAnsi="Times New Roman"/>
          <w:sz w:val="26"/>
          <w:szCs w:val="26"/>
        </w:rPr>
      </w:pPr>
      <w:r w:rsidRPr="007A5585">
        <w:rPr>
          <w:rFonts w:ascii="Times New Roman" w:hAnsi="Times New Roman"/>
          <w:sz w:val="26"/>
          <w:szCs w:val="26"/>
        </w:rPr>
        <w:t xml:space="preserve">- </w:t>
      </w:r>
      <w:r w:rsidRPr="007A5585">
        <w:rPr>
          <w:rFonts w:ascii="Times New Roman" w:hAnsi="Times New Roman"/>
          <w:b/>
          <w:sz w:val="26"/>
          <w:szCs w:val="26"/>
        </w:rPr>
        <w:t>tereny pod zabudowę mieszkaniową</w:t>
      </w:r>
      <w:r w:rsidRPr="007A5585">
        <w:rPr>
          <w:rFonts w:ascii="Times New Roman" w:hAnsi="Times New Roman"/>
          <w:sz w:val="26"/>
          <w:szCs w:val="26"/>
        </w:rPr>
        <w:t xml:space="preserve"> stanowią pow. 512,20 ha w tym:</w:t>
      </w:r>
    </w:p>
    <w:p w:rsidR="007A5585" w:rsidRPr="007A5585" w:rsidRDefault="007A5585" w:rsidP="007A5585">
      <w:pPr>
        <w:numPr>
          <w:ilvl w:val="0"/>
          <w:numId w:val="5"/>
        </w:numPr>
        <w:spacing w:after="160" w:line="259" w:lineRule="auto"/>
        <w:contextualSpacing/>
        <w:jc w:val="both"/>
        <w:rPr>
          <w:rFonts w:ascii="Times New Roman" w:eastAsiaTheme="minorHAnsi" w:hAnsi="Times New Roman"/>
          <w:sz w:val="26"/>
          <w:szCs w:val="26"/>
        </w:rPr>
      </w:pPr>
      <w:r w:rsidRPr="007A5585">
        <w:rPr>
          <w:rFonts w:ascii="Times New Roman" w:eastAsiaTheme="minorHAnsi" w:hAnsi="Times New Roman"/>
          <w:sz w:val="26"/>
          <w:szCs w:val="26"/>
        </w:rPr>
        <w:t xml:space="preserve">Zabudowa wielorodzinna - 5,20 ha </w:t>
      </w:r>
    </w:p>
    <w:p w:rsidR="007A5585" w:rsidRPr="007A5585" w:rsidRDefault="007A5585" w:rsidP="007A5585">
      <w:pPr>
        <w:numPr>
          <w:ilvl w:val="0"/>
          <w:numId w:val="5"/>
        </w:numPr>
        <w:spacing w:after="160" w:line="259" w:lineRule="auto"/>
        <w:contextualSpacing/>
        <w:jc w:val="both"/>
        <w:rPr>
          <w:rFonts w:ascii="Times New Roman" w:eastAsiaTheme="minorHAnsi" w:hAnsi="Times New Roman"/>
          <w:sz w:val="26"/>
          <w:szCs w:val="26"/>
        </w:rPr>
      </w:pPr>
      <w:r w:rsidRPr="007A5585">
        <w:rPr>
          <w:rFonts w:ascii="Times New Roman" w:eastAsiaTheme="minorHAnsi" w:hAnsi="Times New Roman"/>
          <w:sz w:val="26"/>
          <w:szCs w:val="26"/>
        </w:rPr>
        <w:t xml:space="preserve">Zabudowa jednorodzinna - 83,21 ha </w:t>
      </w:r>
    </w:p>
    <w:p w:rsidR="007A5585" w:rsidRPr="007A5585" w:rsidRDefault="007A5585" w:rsidP="007A5585">
      <w:pPr>
        <w:numPr>
          <w:ilvl w:val="0"/>
          <w:numId w:val="5"/>
        </w:numPr>
        <w:spacing w:after="160" w:line="259" w:lineRule="auto"/>
        <w:contextualSpacing/>
        <w:jc w:val="both"/>
        <w:rPr>
          <w:rFonts w:ascii="Times New Roman" w:eastAsiaTheme="minorHAnsi" w:hAnsi="Times New Roman"/>
          <w:sz w:val="26"/>
          <w:szCs w:val="26"/>
        </w:rPr>
      </w:pPr>
      <w:r w:rsidRPr="007A5585">
        <w:rPr>
          <w:rFonts w:ascii="Times New Roman" w:eastAsiaTheme="minorHAnsi" w:hAnsi="Times New Roman"/>
          <w:sz w:val="26"/>
          <w:szCs w:val="26"/>
        </w:rPr>
        <w:t xml:space="preserve">Zabudowa zagrodowa - 423,79 ha </w:t>
      </w:r>
    </w:p>
    <w:p w:rsidR="007A5585" w:rsidRPr="007A5585" w:rsidRDefault="007A5585" w:rsidP="007A5585">
      <w:pPr>
        <w:spacing w:after="160" w:line="259" w:lineRule="auto"/>
        <w:ind w:left="720"/>
        <w:contextualSpacing/>
        <w:jc w:val="both"/>
        <w:rPr>
          <w:rFonts w:ascii="Times New Roman" w:eastAsiaTheme="minorHAnsi" w:hAnsi="Times New Roman"/>
          <w:sz w:val="26"/>
          <w:szCs w:val="26"/>
        </w:rPr>
      </w:pPr>
    </w:p>
    <w:p w:rsidR="007A5585" w:rsidRPr="007A5585" w:rsidRDefault="007A5585" w:rsidP="007A5585">
      <w:pPr>
        <w:ind w:left="360"/>
        <w:rPr>
          <w:rFonts w:ascii="Times New Roman" w:hAnsi="Times New Roman"/>
          <w:sz w:val="26"/>
          <w:szCs w:val="26"/>
        </w:rPr>
      </w:pPr>
      <w:r w:rsidRPr="007A5585">
        <w:rPr>
          <w:rFonts w:ascii="Times New Roman" w:hAnsi="Times New Roman"/>
          <w:sz w:val="26"/>
          <w:szCs w:val="26"/>
        </w:rPr>
        <w:t xml:space="preserve">- </w:t>
      </w:r>
      <w:r w:rsidRPr="007A5585">
        <w:rPr>
          <w:rFonts w:ascii="Times New Roman" w:hAnsi="Times New Roman"/>
          <w:b/>
          <w:sz w:val="26"/>
          <w:szCs w:val="26"/>
        </w:rPr>
        <w:t>tereny pod infrastrukturę techniczną</w:t>
      </w:r>
      <w:r w:rsidRPr="007A5585">
        <w:rPr>
          <w:rFonts w:ascii="Times New Roman" w:hAnsi="Times New Roman"/>
          <w:sz w:val="26"/>
          <w:szCs w:val="26"/>
        </w:rPr>
        <w:t xml:space="preserve"> ( stacje wodociągowe, oczyszczalnie, składowiska odpadów – 5,37 ha </w:t>
      </w:r>
    </w:p>
    <w:p w:rsidR="007A5585" w:rsidRPr="007A5585" w:rsidRDefault="007A5585" w:rsidP="007A5585">
      <w:pPr>
        <w:ind w:left="360"/>
        <w:rPr>
          <w:rFonts w:ascii="Times New Roman" w:hAnsi="Times New Roman"/>
          <w:sz w:val="26"/>
          <w:szCs w:val="26"/>
        </w:rPr>
      </w:pPr>
      <w:r w:rsidRPr="007A5585">
        <w:rPr>
          <w:rFonts w:ascii="Times New Roman" w:hAnsi="Times New Roman"/>
          <w:sz w:val="26"/>
          <w:szCs w:val="26"/>
        </w:rPr>
        <w:t xml:space="preserve">- </w:t>
      </w:r>
      <w:r w:rsidRPr="007A5585">
        <w:rPr>
          <w:rFonts w:ascii="Times New Roman" w:hAnsi="Times New Roman"/>
          <w:b/>
          <w:sz w:val="26"/>
          <w:szCs w:val="26"/>
        </w:rPr>
        <w:t>obszary gospodarki rolnej, leśnej i wodnej</w:t>
      </w:r>
      <w:r w:rsidRPr="007A5585">
        <w:rPr>
          <w:rFonts w:ascii="Times New Roman" w:hAnsi="Times New Roman"/>
          <w:sz w:val="26"/>
          <w:szCs w:val="26"/>
        </w:rPr>
        <w:t>, w tym:</w:t>
      </w:r>
    </w:p>
    <w:p w:rsidR="007A5585" w:rsidRPr="007A5585" w:rsidRDefault="007A5585" w:rsidP="007A5585">
      <w:pPr>
        <w:numPr>
          <w:ilvl w:val="0"/>
          <w:numId w:val="6"/>
        </w:numPr>
        <w:spacing w:after="160" w:line="259" w:lineRule="auto"/>
        <w:contextualSpacing/>
        <w:jc w:val="both"/>
        <w:rPr>
          <w:rFonts w:ascii="Times New Roman" w:eastAsiaTheme="minorHAnsi" w:hAnsi="Times New Roman"/>
          <w:sz w:val="26"/>
          <w:szCs w:val="26"/>
        </w:rPr>
      </w:pPr>
      <w:r w:rsidRPr="007A5585">
        <w:rPr>
          <w:rFonts w:ascii="Times New Roman" w:eastAsiaTheme="minorHAnsi" w:hAnsi="Times New Roman"/>
          <w:sz w:val="26"/>
          <w:szCs w:val="26"/>
        </w:rPr>
        <w:t xml:space="preserve">Uprawy rolne – 3758,84 ha </w:t>
      </w:r>
    </w:p>
    <w:p w:rsidR="007A5585" w:rsidRPr="007A5585" w:rsidRDefault="007A5585" w:rsidP="007A5585">
      <w:pPr>
        <w:numPr>
          <w:ilvl w:val="0"/>
          <w:numId w:val="6"/>
        </w:numPr>
        <w:spacing w:after="160" w:line="259" w:lineRule="auto"/>
        <w:contextualSpacing/>
        <w:jc w:val="both"/>
        <w:rPr>
          <w:rFonts w:ascii="Times New Roman" w:eastAsiaTheme="minorHAnsi" w:hAnsi="Times New Roman"/>
          <w:sz w:val="26"/>
          <w:szCs w:val="26"/>
        </w:rPr>
      </w:pPr>
      <w:r w:rsidRPr="007A5585">
        <w:rPr>
          <w:rFonts w:ascii="Times New Roman" w:eastAsiaTheme="minorHAnsi" w:hAnsi="Times New Roman"/>
          <w:sz w:val="26"/>
          <w:szCs w:val="26"/>
        </w:rPr>
        <w:t xml:space="preserve">Łąki i pastwiska – 918 ha </w:t>
      </w:r>
    </w:p>
    <w:p w:rsidR="007A5585" w:rsidRPr="007A5585" w:rsidRDefault="007A5585" w:rsidP="007A5585">
      <w:pPr>
        <w:numPr>
          <w:ilvl w:val="0"/>
          <w:numId w:val="6"/>
        </w:numPr>
        <w:spacing w:after="160" w:line="259" w:lineRule="auto"/>
        <w:contextualSpacing/>
        <w:jc w:val="both"/>
        <w:rPr>
          <w:rFonts w:ascii="Times New Roman" w:eastAsiaTheme="minorHAnsi" w:hAnsi="Times New Roman"/>
          <w:sz w:val="26"/>
          <w:szCs w:val="26"/>
        </w:rPr>
      </w:pPr>
      <w:r w:rsidRPr="007A5585">
        <w:rPr>
          <w:rFonts w:ascii="Times New Roman" w:eastAsiaTheme="minorHAnsi" w:hAnsi="Times New Roman"/>
          <w:sz w:val="26"/>
          <w:szCs w:val="26"/>
        </w:rPr>
        <w:t xml:space="preserve">Lasy, dolesienia – 1992 ha </w:t>
      </w:r>
    </w:p>
    <w:p w:rsidR="007A5585" w:rsidRPr="007A5585" w:rsidRDefault="007A5585" w:rsidP="007A5585">
      <w:pPr>
        <w:numPr>
          <w:ilvl w:val="0"/>
          <w:numId w:val="6"/>
        </w:numPr>
        <w:spacing w:after="0"/>
        <w:jc w:val="both"/>
        <w:rPr>
          <w:rFonts w:ascii="Times New Roman" w:eastAsiaTheme="minorHAnsi" w:hAnsi="Times New Roman"/>
          <w:sz w:val="26"/>
          <w:szCs w:val="26"/>
        </w:rPr>
      </w:pPr>
      <w:r w:rsidRPr="007A5585">
        <w:rPr>
          <w:rFonts w:ascii="Times New Roman" w:eastAsiaTheme="minorHAnsi" w:hAnsi="Times New Roman"/>
          <w:sz w:val="26"/>
          <w:szCs w:val="26"/>
        </w:rPr>
        <w:lastRenderedPageBreak/>
        <w:t xml:space="preserve">Wody- 549 ha </w:t>
      </w:r>
    </w:p>
    <w:p w:rsidR="007A5585" w:rsidRPr="007A5585" w:rsidRDefault="007A5585" w:rsidP="007A5585">
      <w:pPr>
        <w:spacing w:after="0"/>
        <w:jc w:val="both"/>
        <w:rPr>
          <w:rFonts w:ascii="Times New Roman" w:hAnsi="Times New Roman"/>
          <w:sz w:val="26"/>
          <w:szCs w:val="26"/>
        </w:rPr>
      </w:pPr>
      <w:r w:rsidRPr="007A5585">
        <w:rPr>
          <w:rFonts w:ascii="Times New Roman" w:hAnsi="Times New Roman"/>
          <w:sz w:val="26"/>
          <w:szCs w:val="26"/>
        </w:rPr>
        <w:t xml:space="preserve"> - </w:t>
      </w:r>
      <w:r w:rsidRPr="007A5585">
        <w:rPr>
          <w:rFonts w:ascii="Times New Roman" w:hAnsi="Times New Roman"/>
          <w:b/>
          <w:sz w:val="26"/>
          <w:szCs w:val="26"/>
        </w:rPr>
        <w:t>działalność gospodarcza i usługi</w:t>
      </w:r>
      <w:r w:rsidRPr="007A5585">
        <w:rPr>
          <w:rFonts w:ascii="Times New Roman" w:hAnsi="Times New Roman"/>
          <w:sz w:val="26"/>
          <w:szCs w:val="26"/>
        </w:rPr>
        <w:t xml:space="preserve"> – 620,59 ha.</w:t>
      </w:r>
    </w:p>
    <w:p w:rsidR="007A5585" w:rsidRPr="007A5585" w:rsidRDefault="007A5585" w:rsidP="007A5585">
      <w:pPr>
        <w:spacing w:after="0"/>
        <w:jc w:val="both"/>
        <w:rPr>
          <w:rFonts w:ascii="Times New Roman" w:hAnsi="Times New Roman"/>
          <w:sz w:val="26"/>
          <w:szCs w:val="26"/>
        </w:rPr>
      </w:pPr>
      <w:r w:rsidRPr="007A5585">
        <w:rPr>
          <w:rFonts w:ascii="Times New Roman" w:hAnsi="Times New Roman"/>
          <w:sz w:val="26"/>
          <w:szCs w:val="26"/>
        </w:rPr>
        <w:t xml:space="preserve">W okresie od 1.01.2020 do 31.12.2020 wydano 43 wypisów i wyrysów </w:t>
      </w:r>
    </w:p>
    <w:p w:rsidR="007A5585" w:rsidRPr="007A5585" w:rsidRDefault="007A5585" w:rsidP="007A5585">
      <w:pPr>
        <w:spacing w:after="0"/>
        <w:jc w:val="both"/>
        <w:rPr>
          <w:rFonts w:ascii="Times New Roman" w:hAnsi="Times New Roman"/>
          <w:sz w:val="26"/>
          <w:szCs w:val="26"/>
        </w:rPr>
      </w:pPr>
      <w:r w:rsidRPr="007A5585">
        <w:rPr>
          <w:rFonts w:ascii="Times New Roman" w:hAnsi="Times New Roman"/>
          <w:sz w:val="26"/>
          <w:szCs w:val="26"/>
        </w:rPr>
        <w:t>oraz 77 zaświadczeń z planu przestrzennego zagospodarowania.</w:t>
      </w:r>
    </w:p>
    <w:p w:rsidR="00420D26" w:rsidRPr="00773201" w:rsidRDefault="00420D26" w:rsidP="00420D26">
      <w:pPr>
        <w:spacing w:after="0"/>
        <w:rPr>
          <w:rFonts w:ascii="Times New Roman" w:hAnsi="Times New Roman"/>
          <w:sz w:val="26"/>
          <w:szCs w:val="26"/>
        </w:rPr>
      </w:pPr>
    </w:p>
    <w:p w:rsidR="00420D26" w:rsidRPr="00773201" w:rsidRDefault="00420D26" w:rsidP="00420D26">
      <w:pPr>
        <w:pStyle w:val="Akapitzlist"/>
        <w:outlineLvl w:val="1"/>
        <w:rPr>
          <w:b/>
          <w:sz w:val="26"/>
          <w:szCs w:val="26"/>
        </w:rPr>
      </w:pPr>
    </w:p>
    <w:p w:rsidR="006E51C5" w:rsidRPr="00773201" w:rsidRDefault="00C25DE1" w:rsidP="00CE0732">
      <w:pPr>
        <w:pStyle w:val="Akapitzlist"/>
        <w:numPr>
          <w:ilvl w:val="0"/>
          <w:numId w:val="15"/>
        </w:numPr>
        <w:outlineLvl w:val="1"/>
        <w:rPr>
          <w:b/>
          <w:sz w:val="26"/>
          <w:szCs w:val="26"/>
        </w:rPr>
      </w:pPr>
      <w:bookmarkStart w:id="27" w:name="_Toc71274141"/>
      <w:r w:rsidRPr="00773201">
        <w:rPr>
          <w:b/>
          <w:sz w:val="26"/>
          <w:szCs w:val="26"/>
        </w:rPr>
        <w:t>Lokalny Program Rewitalizacji Gminy Ułęż na lata 2016- 2023</w:t>
      </w:r>
      <w:bookmarkEnd w:id="27"/>
    </w:p>
    <w:p w:rsidR="009A39ED" w:rsidRPr="00773201" w:rsidRDefault="00EF1B15" w:rsidP="000D16EF">
      <w:pPr>
        <w:spacing w:after="0"/>
        <w:jc w:val="both"/>
        <w:rPr>
          <w:rFonts w:ascii="Times New Roman" w:hAnsi="Times New Roman"/>
          <w:sz w:val="26"/>
          <w:szCs w:val="26"/>
        </w:rPr>
      </w:pPr>
      <w:r w:rsidRPr="00773201">
        <w:rPr>
          <w:rFonts w:ascii="Times New Roman" w:hAnsi="Times New Roman"/>
          <w:sz w:val="26"/>
          <w:szCs w:val="26"/>
        </w:rPr>
        <w:t xml:space="preserve">Lokalny Program Rewitalizacji Gminy Ułęż na lata 2016-2023 został przyjęty uchwałą Rady Gminy Ułęż Nr </w:t>
      </w:r>
      <w:r w:rsidR="001F2E88" w:rsidRPr="00773201">
        <w:rPr>
          <w:rFonts w:ascii="Times New Roman" w:hAnsi="Times New Roman"/>
          <w:sz w:val="26"/>
          <w:szCs w:val="26"/>
        </w:rPr>
        <w:t>XXIX</w:t>
      </w:r>
      <w:r w:rsidR="00971A54" w:rsidRPr="00773201">
        <w:rPr>
          <w:rFonts w:ascii="Times New Roman" w:hAnsi="Times New Roman"/>
          <w:sz w:val="26"/>
          <w:szCs w:val="26"/>
        </w:rPr>
        <w:t>/139/17 z dnia 22 maja 2017 r.</w:t>
      </w:r>
      <w:r w:rsidR="00EF0CD6" w:rsidRPr="00773201">
        <w:rPr>
          <w:rFonts w:ascii="Times New Roman" w:hAnsi="Times New Roman"/>
          <w:sz w:val="26"/>
          <w:szCs w:val="26"/>
        </w:rPr>
        <w:t xml:space="preserve"> stanowił podstawę do aplikowania o środki</w:t>
      </w:r>
      <w:r w:rsidR="009E4885">
        <w:rPr>
          <w:rFonts w:ascii="Times New Roman" w:hAnsi="Times New Roman"/>
          <w:sz w:val="26"/>
          <w:szCs w:val="26"/>
        </w:rPr>
        <w:t xml:space="preserve"> </w:t>
      </w:r>
      <w:r w:rsidR="008751CF" w:rsidRPr="00773201">
        <w:rPr>
          <w:rFonts w:ascii="Times New Roman" w:hAnsi="Times New Roman"/>
          <w:sz w:val="26"/>
          <w:szCs w:val="26"/>
        </w:rPr>
        <w:t xml:space="preserve">w ramach RPO WL na lata 2014-2020 </w:t>
      </w:r>
      <w:r w:rsidR="000E158C" w:rsidRPr="00773201">
        <w:rPr>
          <w:rFonts w:ascii="Times New Roman" w:hAnsi="Times New Roman"/>
          <w:sz w:val="26"/>
          <w:szCs w:val="26"/>
        </w:rPr>
        <w:t>na</w:t>
      </w:r>
      <w:r w:rsidR="009E4885">
        <w:rPr>
          <w:rFonts w:ascii="Times New Roman" w:hAnsi="Times New Roman"/>
          <w:sz w:val="26"/>
          <w:szCs w:val="26"/>
        </w:rPr>
        <w:t xml:space="preserve"> </w:t>
      </w:r>
      <w:r w:rsidR="000E158C" w:rsidRPr="00773201">
        <w:rPr>
          <w:rFonts w:ascii="Times New Roman" w:hAnsi="Times New Roman"/>
          <w:sz w:val="26"/>
          <w:szCs w:val="26"/>
        </w:rPr>
        <w:t>dofinansowanie planowanych do realiz</w:t>
      </w:r>
      <w:r w:rsidR="008751CF" w:rsidRPr="00773201">
        <w:rPr>
          <w:rFonts w:ascii="Times New Roman" w:hAnsi="Times New Roman"/>
          <w:sz w:val="26"/>
          <w:szCs w:val="26"/>
        </w:rPr>
        <w:t>acji projektów</w:t>
      </w:r>
      <w:r w:rsidR="009E4885">
        <w:rPr>
          <w:rFonts w:ascii="Times New Roman" w:hAnsi="Times New Roman"/>
          <w:sz w:val="26"/>
          <w:szCs w:val="26"/>
        </w:rPr>
        <w:t xml:space="preserve"> </w:t>
      </w:r>
      <w:r w:rsidR="00A13DEB">
        <w:rPr>
          <w:rFonts w:ascii="Times New Roman" w:hAnsi="Times New Roman"/>
          <w:sz w:val="26"/>
          <w:szCs w:val="26"/>
        </w:rPr>
        <w:t>i</w:t>
      </w:r>
      <w:r w:rsidR="008751CF" w:rsidRPr="00773201">
        <w:rPr>
          <w:rFonts w:ascii="Times New Roman" w:hAnsi="Times New Roman"/>
          <w:sz w:val="26"/>
          <w:szCs w:val="26"/>
        </w:rPr>
        <w:t>nfrastrukturalnych.</w:t>
      </w:r>
    </w:p>
    <w:p w:rsidR="0044649A" w:rsidRDefault="00850E0C" w:rsidP="000D16EF">
      <w:pPr>
        <w:spacing w:after="60"/>
        <w:jc w:val="both"/>
        <w:rPr>
          <w:rFonts w:ascii="Times New Roman" w:hAnsi="Times New Roman"/>
          <w:sz w:val="26"/>
          <w:szCs w:val="26"/>
        </w:rPr>
      </w:pPr>
      <w:r w:rsidRPr="00773201">
        <w:rPr>
          <w:rFonts w:ascii="Times New Roman" w:hAnsi="Times New Roman"/>
          <w:sz w:val="26"/>
          <w:szCs w:val="26"/>
        </w:rPr>
        <w:t>Gmina Ułęż w 2019</w:t>
      </w:r>
      <w:r w:rsidR="001F2E88" w:rsidRPr="00773201">
        <w:rPr>
          <w:rFonts w:ascii="Times New Roman" w:hAnsi="Times New Roman"/>
          <w:sz w:val="26"/>
          <w:szCs w:val="26"/>
        </w:rPr>
        <w:t xml:space="preserve"> r.</w:t>
      </w:r>
      <w:r w:rsidRPr="00773201">
        <w:rPr>
          <w:rFonts w:ascii="Times New Roman" w:hAnsi="Times New Roman"/>
          <w:sz w:val="26"/>
          <w:szCs w:val="26"/>
        </w:rPr>
        <w:t xml:space="preserve"> na podstawie uchwały Nr IV/24/19 Rady Gminy Ułęż w sprawie przyjęcia zaktualizowanego LPR na lata 2016-2023 , wprowadzone zostały zmiany umożliwiające aplikowanie o środki w ramach programów unijnych na </w:t>
      </w:r>
      <w:r w:rsidR="008A7242" w:rsidRPr="00773201">
        <w:rPr>
          <w:rFonts w:ascii="Times New Roman" w:hAnsi="Times New Roman"/>
          <w:sz w:val="26"/>
          <w:szCs w:val="26"/>
        </w:rPr>
        <w:t xml:space="preserve">projekty </w:t>
      </w:r>
      <w:r w:rsidRPr="00773201">
        <w:rPr>
          <w:rFonts w:ascii="Times New Roman" w:hAnsi="Times New Roman"/>
          <w:sz w:val="26"/>
          <w:szCs w:val="26"/>
        </w:rPr>
        <w:t xml:space="preserve">planowane </w:t>
      </w:r>
      <w:r w:rsidR="008A7242" w:rsidRPr="00773201">
        <w:rPr>
          <w:rFonts w:ascii="Times New Roman" w:hAnsi="Times New Roman"/>
          <w:sz w:val="26"/>
          <w:szCs w:val="26"/>
        </w:rPr>
        <w:t xml:space="preserve">do realizacji </w:t>
      </w:r>
      <w:r w:rsidRPr="00773201">
        <w:rPr>
          <w:rFonts w:ascii="Times New Roman" w:hAnsi="Times New Roman"/>
          <w:sz w:val="26"/>
          <w:szCs w:val="26"/>
        </w:rPr>
        <w:t>w najbliższej przyszłości</w:t>
      </w:r>
      <w:r w:rsidR="008A7242" w:rsidRPr="00773201">
        <w:rPr>
          <w:rFonts w:ascii="Times New Roman" w:hAnsi="Times New Roman"/>
          <w:sz w:val="26"/>
          <w:szCs w:val="26"/>
        </w:rPr>
        <w:t>.</w:t>
      </w:r>
    </w:p>
    <w:p w:rsidR="00853365" w:rsidRDefault="00853365" w:rsidP="000D16EF">
      <w:pPr>
        <w:spacing w:after="60"/>
        <w:jc w:val="both"/>
        <w:rPr>
          <w:rFonts w:ascii="Times New Roman" w:hAnsi="Times New Roman"/>
          <w:sz w:val="26"/>
          <w:szCs w:val="26"/>
        </w:rPr>
      </w:pPr>
    </w:p>
    <w:p w:rsidR="00BD73F5" w:rsidRPr="00773201" w:rsidRDefault="000D16EF" w:rsidP="00B53A96">
      <w:pPr>
        <w:spacing w:after="60"/>
        <w:rPr>
          <w:rFonts w:ascii="Times New Roman" w:hAnsi="Times New Roman"/>
          <w:b/>
          <w:sz w:val="26"/>
          <w:szCs w:val="26"/>
        </w:rPr>
      </w:pPr>
      <w:r w:rsidRPr="00773201">
        <w:rPr>
          <w:rFonts w:ascii="Times New Roman" w:hAnsi="Times New Roman"/>
          <w:b/>
          <w:sz w:val="26"/>
          <w:szCs w:val="26"/>
        </w:rPr>
        <w:t>O</w:t>
      </w:r>
      <w:r w:rsidR="00BD73F5" w:rsidRPr="00773201">
        <w:rPr>
          <w:rFonts w:ascii="Times New Roman" w:hAnsi="Times New Roman"/>
          <w:b/>
          <w:sz w:val="26"/>
          <w:szCs w:val="26"/>
        </w:rPr>
        <w:t>bszar rewitalizacji w Gminie Ułęż</w:t>
      </w:r>
    </w:p>
    <w:p w:rsidR="00BD73F5" w:rsidRDefault="00BD73F5" w:rsidP="00B53A96">
      <w:pPr>
        <w:spacing w:after="60"/>
        <w:rPr>
          <w:rFonts w:ascii="Times New Roman" w:hAnsi="Times New Roman"/>
          <w:sz w:val="26"/>
          <w:szCs w:val="26"/>
        </w:rPr>
      </w:pPr>
      <w:r w:rsidRPr="00773201">
        <w:rPr>
          <w:rFonts w:ascii="Times New Roman" w:hAnsi="Times New Roman"/>
          <w:noProof/>
          <w:sz w:val="26"/>
          <w:szCs w:val="26"/>
          <w:lang w:eastAsia="pl-PL"/>
        </w:rPr>
        <w:drawing>
          <wp:inline distT="0" distB="0" distL="0" distR="0">
            <wp:extent cx="5759450" cy="3633390"/>
            <wp:effectExtent l="57150" t="19050" r="107950" b="81360"/>
            <wp:docPr id="283" name="Obraz 283" descr="E:\Programy rewitalizacji\UŁĘŻ\Mapy\Delimitacja\Obszar rewitalizacji\Obszar_rewitalizac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gramy rewitalizacji\UŁĘŻ\Mapy\Delimitacja\Obszar rewitalizacji\Obszar_rewitalizacji.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3633390"/>
                    </a:xfrm>
                    <a:prstGeom prst="rect">
                      <a:avLst/>
                    </a:prstGeom>
                    <a:noFill/>
                    <a:ln>
                      <a:solidFill>
                        <a:schemeClr val="accent3"/>
                      </a:solidFill>
                    </a:ln>
                    <a:effectLst>
                      <a:outerShdw blurRad="50800" dist="38100" dir="2700000" algn="tl" rotWithShape="0">
                        <a:prstClr val="black">
                          <a:alpha val="40000"/>
                        </a:prstClr>
                      </a:outerShdw>
                    </a:effectLst>
                  </pic:spPr>
                </pic:pic>
              </a:graphicData>
            </a:graphic>
          </wp:inline>
        </w:drawing>
      </w:r>
    </w:p>
    <w:p w:rsidR="009E4885" w:rsidRDefault="00DF6725" w:rsidP="00B53A96">
      <w:pPr>
        <w:spacing w:after="60"/>
        <w:rPr>
          <w:rFonts w:ascii="Times New Roman" w:hAnsi="Times New Roman"/>
          <w:sz w:val="26"/>
          <w:szCs w:val="26"/>
        </w:rPr>
      </w:pPr>
      <w:r>
        <w:rPr>
          <w:rFonts w:ascii="Times New Roman" w:hAnsi="Times New Roman"/>
          <w:sz w:val="26"/>
          <w:szCs w:val="26"/>
        </w:rPr>
        <w:t xml:space="preserve">W ramach realizacji Lokalnego Programu Rewitalizacji w </w:t>
      </w:r>
      <w:r w:rsidR="00E00723">
        <w:rPr>
          <w:rFonts w:ascii="Times New Roman" w:hAnsi="Times New Roman"/>
          <w:sz w:val="26"/>
          <w:szCs w:val="26"/>
        </w:rPr>
        <w:t>Gminie Ułęż zakoszone zostały następujące projekty;</w:t>
      </w:r>
    </w:p>
    <w:p w:rsidR="00E00723" w:rsidRDefault="00E00723" w:rsidP="00D1467F">
      <w:pPr>
        <w:pStyle w:val="Akapitzlist"/>
        <w:numPr>
          <w:ilvl w:val="0"/>
          <w:numId w:val="9"/>
        </w:numPr>
        <w:spacing w:after="60"/>
        <w:ind w:left="709"/>
        <w:rPr>
          <w:sz w:val="26"/>
          <w:szCs w:val="26"/>
        </w:rPr>
      </w:pPr>
      <w:r>
        <w:rPr>
          <w:sz w:val="26"/>
          <w:szCs w:val="26"/>
        </w:rPr>
        <w:t>Urządzenie targowiska w miejscowości Ułęż;</w:t>
      </w:r>
    </w:p>
    <w:p w:rsidR="00D06B6E" w:rsidRPr="00D06B6E" w:rsidRDefault="00D06B6E" w:rsidP="00D1467F">
      <w:pPr>
        <w:pStyle w:val="Akapitzlist"/>
        <w:numPr>
          <w:ilvl w:val="0"/>
          <w:numId w:val="9"/>
        </w:numPr>
        <w:spacing w:after="60"/>
        <w:ind w:left="709"/>
        <w:rPr>
          <w:rFonts w:cs="Times New Roman"/>
          <w:sz w:val="26"/>
          <w:szCs w:val="26"/>
        </w:rPr>
      </w:pPr>
      <w:r w:rsidRPr="00D06B6E">
        <w:rPr>
          <w:rFonts w:cs="Times New Roman"/>
          <w:sz w:val="26"/>
          <w:szCs w:val="26"/>
        </w:rPr>
        <w:t>Przebudowa dróg powiatowych NR 1434L i 1436 L w miejscowości Ułęż do 1 km</w:t>
      </w:r>
      <w:r w:rsidR="00563902">
        <w:rPr>
          <w:rFonts w:cs="Times New Roman"/>
          <w:sz w:val="26"/>
          <w:szCs w:val="26"/>
        </w:rPr>
        <w:t>,</w:t>
      </w:r>
    </w:p>
    <w:p w:rsidR="00E00723" w:rsidRDefault="00E00723" w:rsidP="00D1467F">
      <w:pPr>
        <w:spacing w:after="60"/>
        <w:ind w:left="709"/>
        <w:rPr>
          <w:rFonts w:ascii="Times New Roman" w:hAnsi="Times New Roman"/>
          <w:sz w:val="26"/>
          <w:szCs w:val="26"/>
        </w:rPr>
      </w:pPr>
      <w:r>
        <w:rPr>
          <w:sz w:val="26"/>
          <w:szCs w:val="26"/>
        </w:rPr>
        <w:t xml:space="preserve">w </w:t>
      </w:r>
      <w:r w:rsidRPr="00E00723">
        <w:rPr>
          <w:rFonts w:ascii="Times New Roman" w:hAnsi="Times New Roman"/>
          <w:sz w:val="26"/>
          <w:szCs w:val="26"/>
        </w:rPr>
        <w:t>trakcie realizacji</w:t>
      </w:r>
      <w:r>
        <w:rPr>
          <w:rFonts w:ascii="Times New Roman" w:hAnsi="Times New Roman"/>
          <w:sz w:val="26"/>
          <w:szCs w:val="26"/>
        </w:rPr>
        <w:t xml:space="preserve"> jest kontynuacja projektu:</w:t>
      </w:r>
    </w:p>
    <w:p w:rsidR="00E00723" w:rsidRPr="00D1467F" w:rsidRDefault="00E00723" w:rsidP="00D1467F">
      <w:pPr>
        <w:pStyle w:val="Akapitzlist"/>
        <w:numPr>
          <w:ilvl w:val="0"/>
          <w:numId w:val="9"/>
        </w:numPr>
        <w:spacing w:after="60"/>
        <w:ind w:left="709"/>
        <w:rPr>
          <w:sz w:val="26"/>
          <w:szCs w:val="26"/>
        </w:rPr>
      </w:pPr>
      <w:r>
        <w:rPr>
          <w:sz w:val="26"/>
          <w:szCs w:val="26"/>
        </w:rPr>
        <w:lastRenderedPageBreak/>
        <w:t xml:space="preserve">Modernizacja oświetlenia ulicznego – zadanie obejmuje wymianę </w:t>
      </w:r>
      <w:r w:rsidR="00D06B6E">
        <w:rPr>
          <w:sz w:val="26"/>
          <w:szCs w:val="26"/>
        </w:rPr>
        <w:t xml:space="preserve">opraw oświetlenia ulicznego </w:t>
      </w:r>
      <w:r>
        <w:rPr>
          <w:sz w:val="26"/>
          <w:szCs w:val="26"/>
        </w:rPr>
        <w:t>oraz budow</w:t>
      </w:r>
      <w:r w:rsidR="008C010E">
        <w:rPr>
          <w:sz w:val="26"/>
          <w:szCs w:val="26"/>
        </w:rPr>
        <w:t xml:space="preserve">ę nowego oświetlenia ulicznego między innymi w miejscowości Ułęż ( w obszarze  objętym </w:t>
      </w:r>
      <w:r w:rsidR="008C010E" w:rsidRPr="00D1467F">
        <w:rPr>
          <w:sz w:val="26"/>
          <w:szCs w:val="26"/>
        </w:rPr>
        <w:t>rewitalizacją)</w:t>
      </w:r>
      <w:r w:rsidR="00563902" w:rsidRPr="00D1467F">
        <w:rPr>
          <w:sz w:val="26"/>
          <w:szCs w:val="26"/>
        </w:rPr>
        <w:t>;</w:t>
      </w:r>
    </w:p>
    <w:p w:rsidR="00E00723" w:rsidRPr="00D1467F" w:rsidRDefault="00E00723" w:rsidP="00D1467F">
      <w:pPr>
        <w:pStyle w:val="Akapitzlist"/>
        <w:numPr>
          <w:ilvl w:val="0"/>
          <w:numId w:val="9"/>
        </w:numPr>
        <w:spacing w:after="60"/>
        <w:ind w:left="709"/>
        <w:rPr>
          <w:sz w:val="26"/>
          <w:szCs w:val="26"/>
        </w:rPr>
      </w:pPr>
      <w:r w:rsidRPr="00D1467F">
        <w:rPr>
          <w:rFonts w:cs="Times New Roman"/>
          <w:szCs w:val="24"/>
        </w:rPr>
        <w:t>Natura i człowiek - budowa rodzinnego parku tematycznego łączącego funkcje edukacji, rozrywki i wypoczynku.- projekt realizowany przez prywatnego przedsiębiorcę</w:t>
      </w:r>
      <w:r w:rsidR="00D06B6E" w:rsidRPr="00D1467F">
        <w:rPr>
          <w:rFonts w:cs="Times New Roman"/>
          <w:szCs w:val="24"/>
        </w:rPr>
        <w:t xml:space="preserve"> na terenie byłego lotniska w Ułężu</w:t>
      </w:r>
      <w:r w:rsidR="00D06B6E" w:rsidRPr="00D1467F">
        <w:rPr>
          <w:rFonts w:asciiTheme="majorHAnsi" w:hAnsiTheme="majorHAnsi"/>
          <w:sz w:val="18"/>
          <w:szCs w:val="18"/>
        </w:rPr>
        <w:t>.</w:t>
      </w:r>
    </w:p>
    <w:p w:rsidR="00D06B6E" w:rsidRPr="00D06B6E" w:rsidRDefault="00D06B6E" w:rsidP="00D06B6E">
      <w:pPr>
        <w:pStyle w:val="Akapitzlist"/>
        <w:spacing w:after="60"/>
        <w:ind w:left="2160"/>
        <w:rPr>
          <w:sz w:val="26"/>
          <w:szCs w:val="26"/>
          <w:highlight w:val="yellow"/>
        </w:rPr>
      </w:pPr>
    </w:p>
    <w:p w:rsidR="00A13DEB" w:rsidRPr="00D06B6E" w:rsidRDefault="00DE297C" w:rsidP="00D06B6E">
      <w:pPr>
        <w:pStyle w:val="Akapitzlist"/>
        <w:numPr>
          <w:ilvl w:val="0"/>
          <w:numId w:val="15"/>
        </w:numPr>
        <w:outlineLvl w:val="1"/>
        <w:rPr>
          <w:b/>
          <w:sz w:val="26"/>
          <w:szCs w:val="26"/>
        </w:rPr>
      </w:pPr>
      <w:bookmarkStart w:id="28" w:name="_Toc71274142"/>
      <w:r w:rsidRPr="00773201">
        <w:rPr>
          <w:b/>
          <w:sz w:val="26"/>
          <w:szCs w:val="26"/>
        </w:rPr>
        <w:t>Program gospodarki niskoemisyjnej</w:t>
      </w:r>
      <w:bookmarkEnd w:id="28"/>
    </w:p>
    <w:p w:rsidR="00A13DEB" w:rsidRPr="00773201" w:rsidRDefault="00A13DEB" w:rsidP="00A13DEB">
      <w:pPr>
        <w:widowControl w:val="0"/>
        <w:suppressAutoHyphens/>
        <w:autoSpaceDN w:val="0"/>
        <w:spacing w:after="0"/>
        <w:jc w:val="both"/>
        <w:textAlignment w:val="baseline"/>
        <w:rPr>
          <w:rFonts w:ascii="Times New Roman" w:eastAsia="Andale Sans UI" w:hAnsi="Times New Roman" w:cs="Tahoma"/>
          <w:b/>
          <w:bCs/>
          <w:kern w:val="3"/>
          <w:sz w:val="28"/>
          <w:szCs w:val="28"/>
          <w:lang w:eastAsia="ja-JP" w:bidi="fa-IR"/>
        </w:rPr>
      </w:pPr>
      <w:r w:rsidRPr="00773201">
        <w:rPr>
          <w:rFonts w:ascii="Times New Roman" w:eastAsia="Andale Sans UI" w:hAnsi="Times New Roman" w:cs="Tahoma"/>
          <w:kern w:val="3"/>
          <w:sz w:val="26"/>
          <w:szCs w:val="26"/>
          <w:lang w:eastAsia="ja-JP" w:bidi="fa-IR"/>
        </w:rPr>
        <w:t>Dbając o rozwój gminy i wzrost świadomości ekologicznej jej mieszkańców Urząd Gminy w Ułężu opracował Plan Gospodarki Niskoemisyjnej na lata 2015-2020</w:t>
      </w:r>
      <w:r w:rsidRPr="00773201">
        <w:rPr>
          <w:rFonts w:ascii="Times New Roman" w:eastAsia="Andale Sans UI" w:hAnsi="Times New Roman" w:cs="Tahoma"/>
          <w:kern w:val="3"/>
          <w:sz w:val="24"/>
          <w:szCs w:val="24"/>
          <w:lang w:eastAsia="ja-JP" w:bidi="fa-IR"/>
        </w:rPr>
        <w:t>.</w:t>
      </w:r>
    </w:p>
    <w:p w:rsidR="00A13DEB" w:rsidRDefault="00A13DEB" w:rsidP="00A13DEB">
      <w:pPr>
        <w:widowControl w:val="0"/>
        <w:suppressAutoHyphens/>
        <w:autoSpaceDN w:val="0"/>
        <w:spacing w:after="0"/>
        <w:jc w:val="both"/>
        <w:textAlignment w:val="baseline"/>
        <w:rPr>
          <w:rFonts w:ascii="Times New Roman" w:eastAsia="Andale Sans UI" w:hAnsi="Times New Roman" w:cs="Tahoma"/>
          <w:kern w:val="3"/>
          <w:sz w:val="26"/>
          <w:szCs w:val="26"/>
          <w:lang w:eastAsia="ja-JP" w:bidi="fa-IR"/>
        </w:rPr>
      </w:pPr>
      <w:r w:rsidRPr="00773201">
        <w:rPr>
          <w:rFonts w:ascii="Times New Roman" w:eastAsia="Andale Sans UI" w:hAnsi="Times New Roman" w:cs="Tahoma"/>
          <w:kern w:val="3"/>
          <w:sz w:val="26"/>
          <w:szCs w:val="26"/>
          <w:lang w:eastAsia="ja-JP" w:bidi="fa-IR"/>
        </w:rPr>
        <w:t>Plan ma na celu realizację działań prowadzących do redukcji emisji gazów cieplarnianych z terenu miasta i gminy, zwiększenie udziału energii pochodzącej ze źródeł odnawialnych, redukcji zużycia energii finalnej, poprzez podniesienie efektywności energetycznej oraz rozwój gospodarki niskoemisyjnej.</w:t>
      </w:r>
    </w:p>
    <w:p w:rsidR="00A13DEB" w:rsidRDefault="00A13DEB" w:rsidP="00A13DEB">
      <w:pPr>
        <w:widowControl w:val="0"/>
        <w:suppressAutoHyphens/>
        <w:autoSpaceDN w:val="0"/>
        <w:spacing w:after="0"/>
        <w:jc w:val="both"/>
        <w:textAlignment w:val="baseline"/>
        <w:rPr>
          <w:rFonts w:ascii="Times New Roman" w:eastAsia="Andale Sans UI" w:hAnsi="Times New Roman" w:cs="Tahoma"/>
          <w:kern w:val="3"/>
          <w:sz w:val="26"/>
          <w:szCs w:val="26"/>
          <w:lang w:eastAsia="ja-JP" w:bidi="fa-IR"/>
        </w:rPr>
      </w:pPr>
      <w:r w:rsidRPr="00773201">
        <w:rPr>
          <w:rFonts w:ascii="Times New Roman" w:eastAsia="Andale Sans UI" w:hAnsi="Times New Roman" w:cs="Tahoma"/>
          <w:kern w:val="3"/>
          <w:sz w:val="26"/>
          <w:szCs w:val="26"/>
          <w:lang w:eastAsia="ja-JP" w:bidi="fa-IR"/>
        </w:rPr>
        <w:t>W 20</w:t>
      </w:r>
      <w:r>
        <w:rPr>
          <w:rFonts w:ascii="Times New Roman" w:eastAsia="Andale Sans UI" w:hAnsi="Times New Roman" w:cs="Tahoma"/>
          <w:kern w:val="3"/>
          <w:sz w:val="26"/>
          <w:szCs w:val="26"/>
          <w:lang w:eastAsia="ja-JP" w:bidi="fa-IR"/>
        </w:rPr>
        <w:t>20</w:t>
      </w:r>
      <w:r w:rsidRPr="00773201">
        <w:rPr>
          <w:rFonts w:ascii="Times New Roman" w:eastAsia="Andale Sans UI" w:hAnsi="Times New Roman" w:cs="Tahoma"/>
          <w:kern w:val="3"/>
          <w:sz w:val="26"/>
          <w:szCs w:val="26"/>
          <w:lang w:eastAsia="ja-JP" w:bidi="fa-IR"/>
        </w:rPr>
        <w:t xml:space="preserve"> r.</w:t>
      </w:r>
      <w:r>
        <w:rPr>
          <w:rFonts w:ascii="Times New Roman" w:eastAsia="Andale Sans UI" w:hAnsi="Times New Roman" w:cs="Tahoma"/>
          <w:kern w:val="3"/>
          <w:sz w:val="26"/>
          <w:szCs w:val="26"/>
          <w:lang w:eastAsia="ja-JP" w:bidi="fa-IR"/>
        </w:rPr>
        <w:t xml:space="preserve"> rozpoczęto realizację następujących projektów mających wpływ na ograniczenie emisji CO2 do atmosfery:</w:t>
      </w:r>
    </w:p>
    <w:p w:rsidR="00A13DEB" w:rsidRPr="00A027D7" w:rsidRDefault="00A13DEB" w:rsidP="00A13DEB">
      <w:pPr>
        <w:pStyle w:val="Akapitzlist"/>
        <w:numPr>
          <w:ilvl w:val="0"/>
          <w:numId w:val="31"/>
        </w:numPr>
        <w:rPr>
          <w:rFonts w:cs="Times New Roman"/>
          <w:sz w:val="26"/>
          <w:szCs w:val="26"/>
        </w:rPr>
      </w:pPr>
      <w:r w:rsidRPr="006271F6">
        <w:rPr>
          <w:b/>
          <w:sz w:val="26"/>
          <w:szCs w:val="26"/>
        </w:rPr>
        <w:t>Termomodernizacja budynku użyteczności publicznej w gminie Ułęż”</w:t>
      </w:r>
      <w:r>
        <w:rPr>
          <w:b/>
          <w:sz w:val="26"/>
          <w:szCs w:val="26"/>
        </w:rPr>
        <w:t xml:space="preserve"> </w:t>
      </w:r>
      <w:r w:rsidRPr="006271F6">
        <w:rPr>
          <w:sz w:val="26"/>
          <w:szCs w:val="26"/>
        </w:rPr>
        <w:t>w ramach Osi priorytetowej 5</w:t>
      </w:r>
      <w:r>
        <w:rPr>
          <w:sz w:val="26"/>
          <w:szCs w:val="26"/>
        </w:rPr>
        <w:t xml:space="preserve"> </w:t>
      </w:r>
      <w:r w:rsidRPr="006271F6">
        <w:rPr>
          <w:sz w:val="26"/>
          <w:szCs w:val="26"/>
        </w:rPr>
        <w:t xml:space="preserve">Efektywność Energetyczna i Gospodarka Niskoemisyjna, </w:t>
      </w:r>
      <w:r w:rsidRPr="00A027D7">
        <w:rPr>
          <w:rFonts w:cs="Times New Roman"/>
          <w:sz w:val="26"/>
          <w:szCs w:val="26"/>
        </w:rPr>
        <w:t>działanie 5.2. Efektywność energetyczna sektora publicznego RPO WL.</w:t>
      </w:r>
      <w:r>
        <w:rPr>
          <w:rFonts w:cs="Times New Roman"/>
          <w:sz w:val="26"/>
          <w:szCs w:val="26"/>
        </w:rPr>
        <w:t>— projekt zrealizowany.</w:t>
      </w:r>
    </w:p>
    <w:p w:rsidR="00A13DEB" w:rsidRPr="00A027D7" w:rsidRDefault="00A13DEB" w:rsidP="00A13D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57"/>
        <w:jc w:val="both"/>
        <w:rPr>
          <w:rFonts w:ascii="Times New Roman" w:hAnsi="Times New Roman"/>
          <w:sz w:val="26"/>
          <w:szCs w:val="26"/>
        </w:rPr>
      </w:pPr>
      <w:r w:rsidRPr="00A027D7">
        <w:rPr>
          <w:rFonts w:ascii="Times New Roman" w:hAnsi="Times New Roman"/>
          <w:sz w:val="26"/>
          <w:szCs w:val="26"/>
        </w:rPr>
        <w:t xml:space="preserve">Projekt obejmował  modernizacją kotłowni, pomieszczenia składu paliwa i montażem kotła na </w:t>
      </w:r>
      <w:proofErr w:type="spellStart"/>
      <w:r w:rsidRPr="00A027D7">
        <w:rPr>
          <w:rFonts w:ascii="Times New Roman" w:hAnsi="Times New Roman"/>
          <w:sz w:val="26"/>
          <w:szCs w:val="26"/>
        </w:rPr>
        <w:t>pellet</w:t>
      </w:r>
      <w:proofErr w:type="spellEnd"/>
      <w:r w:rsidRPr="00A027D7">
        <w:rPr>
          <w:rFonts w:ascii="Times New Roman" w:hAnsi="Times New Roman"/>
          <w:sz w:val="26"/>
          <w:szCs w:val="26"/>
        </w:rPr>
        <w:t>,  modernizacja systemu C.W.</w:t>
      </w:r>
      <w:r>
        <w:rPr>
          <w:rFonts w:ascii="Times New Roman" w:hAnsi="Times New Roman"/>
          <w:sz w:val="26"/>
          <w:szCs w:val="26"/>
        </w:rPr>
        <w:t xml:space="preserve">U.  , </w:t>
      </w:r>
      <w:r w:rsidRPr="00A027D7">
        <w:rPr>
          <w:rFonts w:ascii="Times New Roman" w:hAnsi="Times New Roman"/>
          <w:sz w:val="26"/>
          <w:szCs w:val="26"/>
        </w:rPr>
        <w:t xml:space="preserve">instalacji fotowoltaicznej co gwarantuje  zmniejszenie emisji CO2 – 127,31 Ton/rok. </w:t>
      </w:r>
      <w:r>
        <w:rPr>
          <w:rFonts w:ascii="Times New Roman" w:hAnsi="Times New Roman"/>
          <w:sz w:val="26"/>
          <w:szCs w:val="26"/>
        </w:rPr>
        <w:t>W</w:t>
      </w:r>
      <w:r w:rsidRPr="00A027D7">
        <w:rPr>
          <w:rFonts w:ascii="Times New Roman" w:hAnsi="Times New Roman"/>
          <w:sz w:val="26"/>
          <w:szCs w:val="26"/>
        </w:rPr>
        <w:t xml:space="preserve">drożono </w:t>
      </w:r>
      <w:proofErr w:type="spellStart"/>
      <w:r w:rsidRPr="00A027D7">
        <w:rPr>
          <w:rFonts w:ascii="Times New Roman" w:hAnsi="Times New Roman"/>
          <w:sz w:val="26"/>
          <w:szCs w:val="26"/>
        </w:rPr>
        <w:t>system</w:t>
      </w:r>
      <w:proofErr w:type="spellEnd"/>
      <w:r w:rsidRPr="00A027D7">
        <w:rPr>
          <w:rFonts w:ascii="Times New Roman" w:hAnsi="Times New Roman"/>
          <w:sz w:val="26"/>
          <w:szCs w:val="26"/>
        </w:rPr>
        <w:t xml:space="preserve"> pomiaru, monitoringu i zarządzania wykorzystaniem energii w budynku.</w:t>
      </w:r>
    </w:p>
    <w:p w:rsidR="00A13DEB" w:rsidRDefault="00A13DEB" w:rsidP="00A13DEB">
      <w:pPr>
        <w:pStyle w:val="Akapitzlist"/>
      </w:pPr>
    </w:p>
    <w:p w:rsidR="00A13DEB" w:rsidRDefault="00A13DEB" w:rsidP="00A13DEB">
      <w:pPr>
        <w:pStyle w:val="Akapitzlist"/>
        <w:numPr>
          <w:ilvl w:val="0"/>
          <w:numId w:val="31"/>
        </w:numPr>
        <w:rPr>
          <w:sz w:val="26"/>
          <w:szCs w:val="26"/>
        </w:rPr>
      </w:pPr>
      <w:r w:rsidRPr="005C500C">
        <w:rPr>
          <w:sz w:val="26"/>
          <w:szCs w:val="26"/>
        </w:rPr>
        <w:t>„</w:t>
      </w:r>
      <w:r w:rsidRPr="0084409B">
        <w:rPr>
          <w:b/>
          <w:sz w:val="26"/>
          <w:szCs w:val="26"/>
        </w:rPr>
        <w:t xml:space="preserve">OZE w gminie </w:t>
      </w:r>
      <w:proofErr w:type="spellStart"/>
      <w:r w:rsidRPr="0084409B">
        <w:rPr>
          <w:b/>
          <w:sz w:val="26"/>
          <w:szCs w:val="26"/>
        </w:rPr>
        <w:t>Ułęż”</w:t>
      </w:r>
      <w:r w:rsidRPr="005C500C">
        <w:rPr>
          <w:sz w:val="26"/>
          <w:szCs w:val="26"/>
        </w:rPr>
        <w:t>z</w:t>
      </w:r>
      <w:proofErr w:type="spellEnd"/>
      <w:r w:rsidRPr="005C500C">
        <w:rPr>
          <w:sz w:val="26"/>
          <w:szCs w:val="26"/>
        </w:rPr>
        <w:t xml:space="preserve"> udziałem środków z Regionalnego Programu Operacyjnego Województwa Lubelskiego na lata 2014 –</w:t>
      </w:r>
      <w:r>
        <w:rPr>
          <w:sz w:val="26"/>
          <w:szCs w:val="26"/>
        </w:rPr>
        <w:t>2020.Projekt obejmuje montaż kolektorów słonecznych na budynkach mieszkalnych oraz montaż instalacji fotowoltaicznych na budynkach mieszkalnych oraz obiektach użyteczności publicznej.</w:t>
      </w:r>
    </w:p>
    <w:p w:rsidR="00A13DEB" w:rsidRDefault="00A13DEB" w:rsidP="00A13DEB">
      <w:pPr>
        <w:pStyle w:val="Akapitzlist"/>
        <w:rPr>
          <w:sz w:val="26"/>
          <w:szCs w:val="26"/>
        </w:rPr>
      </w:pPr>
    </w:p>
    <w:p w:rsidR="00A13DEB" w:rsidRPr="00A027D7" w:rsidRDefault="00A13DEB" w:rsidP="00A13DEB">
      <w:pPr>
        <w:pStyle w:val="Akapitzlist"/>
        <w:numPr>
          <w:ilvl w:val="0"/>
          <w:numId w:val="31"/>
        </w:numPr>
        <w:rPr>
          <w:sz w:val="26"/>
          <w:szCs w:val="26"/>
        </w:rPr>
      </w:pPr>
      <w:r w:rsidRPr="005C500C">
        <w:rPr>
          <w:sz w:val="26"/>
          <w:szCs w:val="26"/>
        </w:rPr>
        <w:t>„</w:t>
      </w:r>
      <w:r w:rsidRPr="00B35C2A">
        <w:rPr>
          <w:b/>
          <w:sz w:val="26"/>
          <w:szCs w:val="26"/>
        </w:rPr>
        <w:t>Modernizacja systemu oświetlenia ulicznego na terenie gminy Ułęż</w:t>
      </w:r>
      <w:r w:rsidRPr="005C500C">
        <w:rPr>
          <w:sz w:val="26"/>
          <w:szCs w:val="26"/>
        </w:rPr>
        <w:t>” z udziałem środków RPO WL</w:t>
      </w:r>
      <w:r>
        <w:rPr>
          <w:sz w:val="26"/>
          <w:szCs w:val="26"/>
        </w:rPr>
        <w:t xml:space="preserve"> </w:t>
      </w:r>
      <w:r w:rsidRPr="005C500C">
        <w:rPr>
          <w:sz w:val="26"/>
          <w:szCs w:val="26"/>
        </w:rPr>
        <w:t>lata 2014-2020 Działanie 5.5 Promocja niskoemisyjności</w:t>
      </w:r>
      <w:r>
        <w:rPr>
          <w:sz w:val="26"/>
          <w:szCs w:val="26"/>
        </w:rPr>
        <w:t>.</w:t>
      </w:r>
      <w:r w:rsidRPr="00A027D7">
        <w:t xml:space="preserve"> </w:t>
      </w:r>
      <w:r w:rsidRPr="00A027D7">
        <w:rPr>
          <w:sz w:val="26"/>
          <w:szCs w:val="26"/>
        </w:rPr>
        <w:t>W ramach projektu istniejące oprawy sodowe, żarowe i rtęciowe zostaną wymienione na energooszczędne oprawy LED. Łącznie zostanie zainstalowane 267 opraw oświetleniowych , w tym 229 podlegające wymianie oraz 38 nowych opraw zainstalowanych na nowo wybudowanym odcinku sieci energetycznej.</w:t>
      </w:r>
    </w:p>
    <w:p w:rsidR="00740DAB" w:rsidRDefault="00740DAB" w:rsidP="00740DAB">
      <w:pPr>
        <w:pStyle w:val="Akapitzlist"/>
        <w:outlineLvl w:val="1"/>
        <w:rPr>
          <w:b/>
          <w:sz w:val="26"/>
          <w:szCs w:val="26"/>
        </w:rPr>
      </w:pPr>
      <w:bookmarkStart w:id="29" w:name="_Toc71274143"/>
    </w:p>
    <w:p w:rsidR="006D0439" w:rsidRDefault="006D0439" w:rsidP="00CE0732">
      <w:pPr>
        <w:pStyle w:val="Akapitzlist"/>
        <w:numPr>
          <w:ilvl w:val="0"/>
          <w:numId w:val="15"/>
        </w:numPr>
        <w:outlineLvl w:val="1"/>
        <w:rPr>
          <w:b/>
          <w:sz w:val="26"/>
          <w:szCs w:val="26"/>
        </w:rPr>
      </w:pPr>
      <w:r w:rsidRPr="00773201">
        <w:rPr>
          <w:b/>
          <w:sz w:val="26"/>
          <w:szCs w:val="26"/>
        </w:rPr>
        <w:t>Program usuwania wyrobów zawierających azbest</w:t>
      </w:r>
      <w:bookmarkEnd w:id="29"/>
    </w:p>
    <w:p w:rsidR="00D06B6E" w:rsidRDefault="00D06B6E" w:rsidP="00D06B6E">
      <w:pPr>
        <w:pStyle w:val="Akapitzlist"/>
        <w:outlineLvl w:val="1"/>
        <w:rPr>
          <w:b/>
          <w:sz w:val="26"/>
          <w:szCs w:val="26"/>
        </w:rPr>
      </w:pPr>
    </w:p>
    <w:p w:rsidR="00D06B6E" w:rsidRPr="00773201" w:rsidRDefault="00D06B6E" w:rsidP="00D06B6E">
      <w:pPr>
        <w:widowControl w:val="0"/>
        <w:suppressAutoHyphens/>
        <w:autoSpaceDN w:val="0"/>
        <w:spacing w:after="0"/>
        <w:jc w:val="both"/>
        <w:textAlignment w:val="baseline"/>
        <w:rPr>
          <w:rFonts w:ascii="Times New Roman" w:eastAsia="Andale Sans UI" w:hAnsi="Times New Roman" w:cs="Tahoma"/>
          <w:kern w:val="3"/>
          <w:sz w:val="26"/>
          <w:szCs w:val="26"/>
          <w:lang w:eastAsia="ja-JP" w:bidi="fa-IR"/>
        </w:rPr>
      </w:pPr>
      <w:r w:rsidRPr="00773201">
        <w:rPr>
          <w:rFonts w:ascii="Times New Roman" w:eastAsia="Andale Sans UI" w:hAnsi="Times New Roman" w:cs="Tahoma"/>
          <w:kern w:val="3"/>
          <w:sz w:val="26"/>
          <w:szCs w:val="26"/>
          <w:lang w:eastAsia="ja-JP" w:bidi="fa-IR"/>
        </w:rPr>
        <w:t xml:space="preserve">Zgodnie z uchwałą Nr VI/25/11 Rady Gminy Ułęż z dnia 30 marca 2011 r. realizowany </w:t>
      </w:r>
      <w:r w:rsidRPr="00773201">
        <w:rPr>
          <w:rFonts w:ascii="Times New Roman" w:eastAsia="Andale Sans UI" w:hAnsi="Times New Roman" w:cs="Tahoma"/>
          <w:kern w:val="3"/>
          <w:sz w:val="26"/>
          <w:szCs w:val="26"/>
          <w:lang w:eastAsia="ja-JP" w:bidi="fa-IR"/>
        </w:rPr>
        <w:lastRenderedPageBreak/>
        <w:t xml:space="preserve">jest Program usuwania wyrobów zawierających azbest z terenu Gminy Ułęż na lata 2011-2032. W </w:t>
      </w:r>
      <w:r>
        <w:rPr>
          <w:rFonts w:ascii="Times New Roman" w:eastAsia="Andale Sans UI" w:hAnsi="Times New Roman" w:cs="Tahoma"/>
          <w:kern w:val="3"/>
          <w:sz w:val="26"/>
          <w:szCs w:val="26"/>
          <w:lang w:eastAsia="ja-JP" w:bidi="fa-IR"/>
        </w:rPr>
        <w:t xml:space="preserve">latach </w:t>
      </w:r>
      <w:r w:rsidRPr="00773201">
        <w:rPr>
          <w:rFonts w:ascii="Times New Roman" w:eastAsia="Andale Sans UI" w:hAnsi="Times New Roman" w:cs="Tahoma"/>
          <w:kern w:val="3"/>
          <w:sz w:val="26"/>
          <w:szCs w:val="26"/>
          <w:lang w:eastAsia="ja-JP" w:bidi="fa-IR"/>
        </w:rPr>
        <w:t>2017</w:t>
      </w:r>
      <w:r>
        <w:rPr>
          <w:rFonts w:ascii="Times New Roman" w:eastAsia="Andale Sans UI" w:hAnsi="Times New Roman" w:cs="Tahoma"/>
          <w:kern w:val="3"/>
          <w:sz w:val="26"/>
          <w:szCs w:val="26"/>
          <w:lang w:eastAsia="ja-JP" w:bidi="fa-IR"/>
        </w:rPr>
        <w:t>-2020</w:t>
      </w:r>
      <w:r w:rsidRPr="00773201">
        <w:rPr>
          <w:rFonts w:ascii="Times New Roman" w:eastAsia="Andale Sans UI" w:hAnsi="Times New Roman" w:cs="Tahoma"/>
          <w:kern w:val="3"/>
          <w:sz w:val="26"/>
          <w:szCs w:val="26"/>
          <w:lang w:eastAsia="ja-JP" w:bidi="fa-IR"/>
        </w:rPr>
        <w:t xml:space="preserve"> dzięki otrzymanym dotacjom z WFOŚ w Lublinie</w:t>
      </w:r>
      <w:r>
        <w:rPr>
          <w:rFonts w:ascii="Times New Roman" w:eastAsia="Andale Sans UI" w:hAnsi="Times New Roman" w:cs="Tahoma"/>
          <w:kern w:val="3"/>
          <w:sz w:val="26"/>
          <w:szCs w:val="26"/>
          <w:lang w:eastAsia="ja-JP" w:bidi="fa-IR"/>
        </w:rPr>
        <w:t xml:space="preserve"> oraz udziałowi w programie „Bezpieczni bez azbestu” realizowanym przez Urząd Marszałkowski Województwa Lubelskiego w Lublinie</w:t>
      </w:r>
      <w:r w:rsidRPr="00773201">
        <w:rPr>
          <w:rFonts w:ascii="Times New Roman" w:eastAsia="Andale Sans UI" w:hAnsi="Times New Roman" w:cs="Tahoma"/>
          <w:kern w:val="3"/>
          <w:sz w:val="26"/>
          <w:szCs w:val="26"/>
          <w:lang w:eastAsia="ja-JP" w:bidi="fa-IR"/>
        </w:rPr>
        <w:t xml:space="preserve"> usunięto</w:t>
      </w:r>
      <w:r>
        <w:rPr>
          <w:rFonts w:ascii="Times New Roman" w:eastAsia="Andale Sans UI" w:hAnsi="Times New Roman" w:cs="Tahoma"/>
          <w:kern w:val="3"/>
          <w:sz w:val="26"/>
          <w:szCs w:val="26"/>
          <w:lang w:eastAsia="ja-JP" w:bidi="fa-IR"/>
        </w:rPr>
        <w:t xml:space="preserve"> w sumie 171,271</w:t>
      </w:r>
      <w:r w:rsidRPr="00773201">
        <w:rPr>
          <w:rFonts w:ascii="Times New Roman" w:eastAsia="Andale Sans UI" w:hAnsi="Times New Roman" w:cs="Tahoma"/>
          <w:kern w:val="3"/>
          <w:sz w:val="26"/>
          <w:szCs w:val="26"/>
          <w:lang w:eastAsia="ja-JP" w:bidi="fa-IR"/>
        </w:rPr>
        <w:t>Mg odpadów zawierających azbest. Dane za lata 2017-20</w:t>
      </w:r>
      <w:r>
        <w:rPr>
          <w:rFonts w:ascii="Times New Roman" w:eastAsia="Andale Sans UI" w:hAnsi="Times New Roman" w:cs="Tahoma"/>
          <w:kern w:val="3"/>
          <w:sz w:val="26"/>
          <w:szCs w:val="26"/>
          <w:lang w:eastAsia="ja-JP" w:bidi="fa-IR"/>
        </w:rPr>
        <w:t>20</w:t>
      </w:r>
      <w:r w:rsidRPr="00773201">
        <w:rPr>
          <w:rFonts w:ascii="Times New Roman" w:eastAsia="Andale Sans UI" w:hAnsi="Times New Roman" w:cs="Tahoma"/>
          <w:kern w:val="3"/>
          <w:sz w:val="26"/>
          <w:szCs w:val="26"/>
          <w:lang w:eastAsia="ja-JP" w:bidi="fa-IR"/>
        </w:rPr>
        <w:t xml:space="preserve"> związane z demontażem i usuwaniem odpadów zawierających azbest, zrealizowanych z dotacji WFOŚ </w:t>
      </w:r>
      <w:r>
        <w:rPr>
          <w:rFonts w:ascii="Times New Roman" w:eastAsia="Andale Sans UI" w:hAnsi="Times New Roman" w:cs="Tahoma"/>
          <w:kern w:val="3"/>
          <w:sz w:val="26"/>
          <w:szCs w:val="26"/>
          <w:lang w:eastAsia="ja-JP" w:bidi="fa-IR"/>
        </w:rPr>
        <w:t xml:space="preserve"> oraz programu „Bezpieczni bez azbestu” </w:t>
      </w:r>
      <w:r w:rsidRPr="00773201">
        <w:rPr>
          <w:rFonts w:ascii="Times New Roman" w:eastAsia="Andale Sans UI" w:hAnsi="Times New Roman" w:cs="Tahoma"/>
          <w:kern w:val="3"/>
          <w:sz w:val="26"/>
          <w:szCs w:val="26"/>
          <w:lang w:eastAsia="ja-JP" w:bidi="fa-IR"/>
        </w:rPr>
        <w:t>przedstawia poniższa tabela.</w:t>
      </w:r>
    </w:p>
    <w:tbl>
      <w:tblPr>
        <w:tblpPr w:leftFromText="141" w:rightFromText="141" w:vertAnchor="text" w:horzAnchor="margin" w:tblpY="46"/>
        <w:tblW w:w="9211" w:type="dxa"/>
        <w:tblLayout w:type="fixed"/>
        <w:tblCellMar>
          <w:left w:w="10" w:type="dxa"/>
          <w:right w:w="10" w:type="dxa"/>
        </w:tblCellMar>
        <w:tblLook w:val="04A0"/>
      </w:tblPr>
      <w:tblGrid>
        <w:gridCol w:w="2226"/>
        <w:gridCol w:w="1774"/>
        <w:gridCol w:w="1773"/>
        <w:gridCol w:w="1719"/>
        <w:gridCol w:w="1719"/>
      </w:tblGrid>
      <w:tr w:rsidR="00D06B6E" w:rsidRPr="00773201" w:rsidTr="000B1406">
        <w:trPr>
          <w:cantSplit/>
        </w:trPr>
        <w:tc>
          <w:tcPr>
            <w:tcW w:w="5773" w:type="dxa"/>
            <w:gridSpan w:val="3"/>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b/>
                <w:kern w:val="3"/>
                <w:sz w:val="24"/>
                <w:szCs w:val="24"/>
                <w:lang w:eastAsia="ja-JP" w:bidi="fa-IR"/>
              </w:rPr>
            </w:pPr>
            <w:r w:rsidRPr="00773201">
              <w:rPr>
                <w:rFonts w:ascii="Times New Roman" w:eastAsia="Andale Sans UI" w:hAnsi="Times New Roman" w:cs="Tahoma"/>
                <w:b/>
                <w:kern w:val="3"/>
                <w:sz w:val="24"/>
                <w:szCs w:val="24"/>
                <w:lang w:eastAsia="ja-JP" w:bidi="fa-IR"/>
              </w:rPr>
              <w:t>W ramach dotacji z WFOŚ</w:t>
            </w:r>
          </w:p>
        </w:tc>
        <w:tc>
          <w:tcPr>
            <w:tcW w:w="3438" w:type="dxa"/>
            <w:gridSpan w:val="2"/>
            <w:tcBorders>
              <w:top w:val="single" w:sz="2" w:space="0" w:color="000000"/>
              <w:left w:val="single" w:sz="2" w:space="0" w:color="000000"/>
              <w:bottom w:val="single" w:sz="2" w:space="0" w:color="000000"/>
              <w:right w:val="single" w:sz="2" w:space="0" w:color="000000"/>
            </w:tcBorders>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b/>
                <w:kern w:val="3"/>
                <w:sz w:val="24"/>
                <w:szCs w:val="24"/>
                <w:lang w:eastAsia="ja-JP" w:bidi="fa-IR"/>
              </w:rPr>
            </w:pPr>
            <w:r w:rsidRPr="00773201">
              <w:rPr>
                <w:rFonts w:ascii="Times New Roman" w:eastAsia="Andale Sans UI" w:hAnsi="Times New Roman" w:cs="Tahoma"/>
                <w:b/>
                <w:kern w:val="3"/>
                <w:sz w:val="24"/>
                <w:szCs w:val="24"/>
                <w:lang w:eastAsia="ja-JP" w:bidi="fa-IR"/>
              </w:rPr>
              <w:t xml:space="preserve">W ramach projektu </w:t>
            </w:r>
            <w:r w:rsidRPr="00773201">
              <w:rPr>
                <w:rFonts w:ascii="Times New Roman" w:eastAsia="Andale Sans UI" w:hAnsi="Times New Roman" w:cs="Tahoma"/>
                <w:b/>
                <w:kern w:val="3"/>
                <w:sz w:val="26"/>
                <w:szCs w:val="26"/>
                <w:lang w:eastAsia="ja-JP" w:bidi="fa-IR"/>
              </w:rPr>
              <w:t>"System gospodarowania odpadami azbestowymi na terenie województwa lubelskiego</w:t>
            </w:r>
            <w:r w:rsidRPr="00773201">
              <w:rPr>
                <w:rFonts w:ascii="Times New Roman" w:eastAsia="Andale Sans UI" w:hAnsi="Times New Roman" w:cs="Tahoma"/>
                <w:kern w:val="3"/>
                <w:sz w:val="26"/>
                <w:szCs w:val="26"/>
                <w:lang w:eastAsia="ja-JP" w:bidi="fa-IR"/>
              </w:rPr>
              <w:t>"</w:t>
            </w:r>
          </w:p>
        </w:tc>
      </w:tr>
      <w:tr w:rsidR="00D06B6E" w:rsidRPr="00773201" w:rsidTr="000B1406">
        <w:trPr>
          <w:cantSplit/>
        </w:trPr>
        <w:tc>
          <w:tcPr>
            <w:tcW w:w="2226" w:type="dxa"/>
            <w:tcBorders>
              <w:left w:val="single" w:sz="2" w:space="0" w:color="000000"/>
              <w:bottom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p>
        </w:tc>
        <w:tc>
          <w:tcPr>
            <w:tcW w:w="1774" w:type="dxa"/>
            <w:tcBorders>
              <w:left w:val="single" w:sz="2" w:space="0" w:color="000000"/>
              <w:bottom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2017</w:t>
            </w:r>
          </w:p>
        </w:tc>
        <w:tc>
          <w:tcPr>
            <w:tcW w:w="1773" w:type="dxa"/>
            <w:tcBorders>
              <w:left w:val="single" w:sz="2" w:space="0" w:color="000000"/>
              <w:bottom w:val="single" w:sz="2" w:space="0" w:color="000000"/>
              <w:right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2018</w:t>
            </w:r>
          </w:p>
        </w:tc>
        <w:tc>
          <w:tcPr>
            <w:tcW w:w="1719" w:type="dxa"/>
            <w:tcBorders>
              <w:left w:val="single" w:sz="2" w:space="0" w:color="000000"/>
              <w:bottom w:val="single" w:sz="2" w:space="0" w:color="000000"/>
              <w:right w:val="single" w:sz="2" w:space="0" w:color="000000"/>
            </w:tcBorders>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2019</w:t>
            </w:r>
          </w:p>
        </w:tc>
        <w:tc>
          <w:tcPr>
            <w:tcW w:w="1719" w:type="dxa"/>
            <w:tcBorders>
              <w:left w:val="single" w:sz="2" w:space="0" w:color="000000"/>
              <w:bottom w:val="single" w:sz="2" w:space="0" w:color="000000"/>
              <w:right w:val="single" w:sz="2" w:space="0" w:color="000000"/>
            </w:tcBorders>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Pr>
                <w:rFonts w:ascii="Times New Roman" w:eastAsia="Andale Sans UI" w:hAnsi="Times New Roman" w:cs="Tahoma"/>
                <w:kern w:val="3"/>
                <w:sz w:val="24"/>
                <w:szCs w:val="24"/>
                <w:lang w:eastAsia="ja-JP" w:bidi="fa-IR"/>
              </w:rPr>
              <w:t>2020</w:t>
            </w:r>
          </w:p>
        </w:tc>
      </w:tr>
      <w:tr w:rsidR="00D06B6E" w:rsidRPr="00773201" w:rsidTr="000B1406">
        <w:trPr>
          <w:cantSplit/>
        </w:trPr>
        <w:tc>
          <w:tcPr>
            <w:tcW w:w="2226" w:type="dxa"/>
            <w:tcBorders>
              <w:left w:val="single" w:sz="2" w:space="0" w:color="000000"/>
              <w:bottom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Odbiór</w:t>
            </w:r>
          </w:p>
        </w:tc>
        <w:tc>
          <w:tcPr>
            <w:tcW w:w="1774" w:type="dxa"/>
            <w:tcBorders>
              <w:left w:val="single" w:sz="2" w:space="0" w:color="000000"/>
              <w:bottom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9,81 Mg</w:t>
            </w:r>
          </w:p>
        </w:tc>
        <w:tc>
          <w:tcPr>
            <w:tcW w:w="1773" w:type="dxa"/>
            <w:tcBorders>
              <w:left w:val="single" w:sz="2" w:space="0" w:color="000000"/>
              <w:bottom w:val="single" w:sz="2" w:space="0" w:color="000000"/>
              <w:right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25,431 Mg</w:t>
            </w:r>
          </w:p>
        </w:tc>
        <w:tc>
          <w:tcPr>
            <w:tcW w:w="1719" w:type="dxa"/>
            <w:tcBorders>
              <w:left w:val="single" w:sz="2" w:space="0" w:color="000000"/>
              <w:bottom w:val="single" w:sz="2" w:space="0" w:color="000000"/>
              <w:right w:val="single" w:sz="2" w:space="0" w:color="000000"/>
            </w:tcBorders>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44,245 Mg</w:t>
            </w:r>
          </w:p>
        </w:tc>
        <w:tc>
          <w:tcPr>
            <w:tcW w:w="1719" w:type="dxa"/>
            <w:tcBorders>
              <w:left w:val="single" w:sz="2" w:space="0" w:color="000000"/>
              <w:bottom w:val="single" w:sz="2" w:space="0" w:color="000000"/>
              <w:right w:val="single" w:sz="2" w:space="0" w:color="000000"/>
            </w:tcBorders>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Pr>
                <w:rFonts w:ascii="Times New Roman" w:eastAsia="Andale Sans UI" w:hAnsi="Times New Roman" w:cs="Tahoma"/>
                <w:kern w:val="3"/>
                <w:sz w:val="24"/>
                <w:szCs w:val="24"/>
                <w:lang w:eastAsia="ja-JP" w:bidi="fa-IR"/>
              </w:rPr>
              <w:t>72,03 Mg</w:t>
            </w:r>
          </w:p>
        </w:tc>
      </w:tr>
      <w:tr w:rsidR="00D06B6E" w:rsidRPr="00773201" w:rsidTr="000B1406">
        <w:trPr>
          <w:cantSplit/>
        </w:trPr>
        <w:tc>
          <w:tcPr>
            <w:tcW w:w="2226" w:type="dxa"/>
            <w:tcBorders>
              <w:left w:val="single" w:sz="2" w:space="0" w:color="000000"/>
              <w:bottom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Demontaż i odbiór</w:t>
            </w:r>
          </w:p>
        </w:tc>
        <w:tc>
          <w:tcPr>
            <w:tcW w:w="1774" w:type="dxa"/>
            <w:tcBorders>
              <w:left w:val="single" w:sz="2" w:space="0" w:color="000000"/>
              <w:bottom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9,78 Mg</w:t>
            </w:r>
          </w:p>
        </w:tc>
        <w:tc>
          <w:tcPr>
            <w:tcW w:w="1773" w:type="dxa"/>
            <w:tcBorders>
              <w:left w:val="single" w:sz="2" w:space="0" w:color="000000"/>
              <w:bottom w:val="single" w:sz="2" w:space="0" w:color="000000"/>
              <w:right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2,025 Mg</w:t>
            </w:r>
          </w:p>
        </w:tc>
        <w:tc>
          <w:tcPr>
            <w:tcW w:w="1719" w:type="dxa"/>
            <w:tcBorders>
              <w:left w:val="single" w:sz="2" w:space="0" w:color="000000"/>
              <w:bottom w:val="single" w:sz="2" w:space="0" w:color="000000"/>
              <w:right w:val="single" w:sz="2" w:space="0" w:color="000000"/>
            </w:tcBorders>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0 Mg</w:t>
            </w:r>
          </w:p>
        </w:tc>
        <w:tc>
          <w:tcPr>
            <w:tcW w:w="1719" w:type="dxa"/>
            <w:tcBorders>
              <w:left w:val="single" w:sz="2" w:space="0" w:color="000000"/>
              <w:bottom w:val="single" w:sz="2" w:space="0" w:color="000000"/>
              <w:right w:val="single" w:sz="2" w:space="0" w:color="000000"/>
            </w:tcBorders>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Pr>
                <w:rFonts w:ascii="Times New Roman" w:eastAsia="Andale Sans UI" w:hAnsi="Times New Roman" w:cs="Tahoma"/>
                <w:kern w:val="3"/>
                <w:sz w:val="24"/>
                <w:szCs w:val="24"/>
                <w:lang w:eastAsia="ja-JP" w:bidi="fa-IR"/>
              </w:rPr>
              <w:t>7,95 Mg</w:t>
            </w:r>
          </w:p>
        </w:tc>
      </w:tr>
      <w:tr w:rsidR="00D06B6E" w:rsidRPr="00773201" w:rsidTr="000B1406">
        <w:trPr>
          <w:cantSplit/>
          <w:trHeight w:val="801"/>
        </w:trPr>
        <w:tc>
          <w:tcPr>
            <w:tcW w:w="2226" w:type="dxa"/>
            <w:tcBorders>
              <w:left w:val="single" w:sz="2" w:space="0" w:color="000000"/>
              <w:bottom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Cena brutto za 1 Mg odebranych odpadów</w:t>
            </w:r>
          </w:p>
        </w:tc>
        <w:tc>
          <w:tcPr>
            <w:tcW w:w="1774" w:type="dxa"/>
            <w:tcBorders>
              <w:left w:val="single" w:sz="2" w:space="0" w:color="000000"/>
              <w:bottom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321,84 zł</w:t>
            </w:r>
          </w:p>
        </w:tc>
        <w:tc>
          <w:tcPr>
            <w:tcW w:w="1773" w:type="dxa"/>
            <w:tcBorders>
              <w:left w:val="single" w:sz="2" w:space="0" w:color="000000"/>
              <w:bottom w:val="single" w:sz="2" w:space="0" w:color="000000"/>
              <w:right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260,50 zł</w:t>
            </w:r>
          </w:p>
        </w:tc>
        <w:tc>
          <w:tcPr>
            <w:tcW w:w="1719" w:type="dxa"/>
            <w:tcBorders>
              <w:left w:val="single" w:sz="2" w:space="0" w:color="000000"/>
              <w:bottom w:val="single" w:sz="2" w:space="0" w:color="000000"/>
              <w:right w:val="single" w:sz="2" w:space="0" w:color="000000"/>
            </w:tcBorders>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w:t>
            </w:r>
          </w:p>
        </w:tc>
        <w:tc>
          <w:tcPr>
            <w:tcW w:w="1719" w:type="dxa"/>
            <w:tcBorders>
              <w:left w:val="single" w:sz="2" w:space="0" w:color="000000"/>
              <w:bottom w:val="single" w:sz="2" w:space="0" w:color="000000"/>
              <w:right w:val="single" w:sz="2" w:space="0" w:color="000000"/>
            </w:tcBorders>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Pr>
                <w:rFonts w:ascii="Times New Roman" w:eastAsia="Andale Sans UI" w:hAnsi="Times New Roman" w:cs="Tahoma"/>
                <w:kern w:val="3"/>
                <w:sz w:val="24"/>
                <w:szCs w:val="24"/>
                <w:lang w:eastAsia="ja-JP" w:bidi="fa-IR"/>
              </w:rPr>
              <w:t>-</w:t>
            </w:r>
          </w:p>
        </w:tc>
      </w:tr>
      <w:tr w:rsidR="00D06B6E" w:rsidRPr="00773201" w:rsidTr="000B1406">
        <w:trPr>
          <w:cantSplit/>
        </w:trPr>
        <w:tc>
          <w:tcPr>
            <w:tcW w:w="2226" w:type="dxa"/>
            <w:tcBorders>
              <w:left w:val="single" w:sz="2" w:space="0" w:color="000000"/>
              <w:bottom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Cena brutto za 1 Mg zdemontowanych i odebranych odpadów</w:t>
            </w:r>
          </w:p>
        </w:tc>
        <w:tc>
          <w:tcPr>
            <w:tcW w:w="1774" w:type="dxa"/>
            <w:tcBorders>
              <w:left w:val="single" w:sz="2" w:space="0" w:color="000000"/>
              <w:bottom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484,92 zł</w:t>
            </w:r>
          </w:p>
        </w:tc>
        <w:tc>
          <w:tcPr>
            <w:tcW w:w="1773" w:type="dxa"/>
            <w:tcBorders>
              <w:left w:val="single" w:sz="2" w:space="0" w:color="000000"/>
              <w:bottom w:val="single" w:sz="2" w:space="0" w:color="000000"/>
              <w:right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431,78 zł</w:t>
            </w:r>
          </w:p>
        </w:tc>
        <w:tc>
          <w:tcPr>
            <w:tcW w:w="1719" w:type="dxa"/>
            <w:tcBorders>
              <w:left w:val="single" w:sz="2" w:space="0" w:color="000000"/>
              <w:bottom w:val="single" w:sz="2" w:space="0" w:color="000000"/>
              <w:right w:val="single" w:sz="2" w:space="0" w:color="000000"/>
            </w:tcBorders>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w:t>
            </w:r>
          </w:p>
        </w:tc>
        <w:tc>
          <w:tcPr>
            <w:tcW w:w="1719" w:type="dxa"/>
            <w:tcBorders>
              <w:left w:val="single" w:sz="2" w:space="0" w:color="000000"/>
              <w:bottom w:val="single" w:sz="2" w:space="0" w:color="000000"/>
              <w:right w:val="single" w:sz="2" w:space="0" w:color="000000"/>
            </w:tcBorders>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Pr>
                <w:rFonts w:ascii="Times New Roman" w:eastAsia="Andale Sans UI" w:hAnsi="Times New Roman" w:cs="Tahoma"/>
                <w:kern w:val="3"/>
                <w:sz w:val="24"/>
                <w:szCs w:val="24"/>
                <w:lang w:eastAsia="ja-JP" w:bidi="fa-IR"/>
              </w:rPr>
              <w:t>-</w:t>
            </w:r>
          </w:p>
        </w:tc>
      </w:tr>
      <w:tr w:rsidR="00D06B6E" w:rsidRPr="00773201" w:rsidTr="000B1406">
        <w:trPr>
          <w:cantSplit/>
        </w:trPr>
        <w:tc>
          <w:tcPr>
            <w:tcW w:w="2226" w:type="dxa"/>
            <w:tcBorders>
              <w:left w:val="single" w:sz="2" w:space="0" w:color="000000"/>
              <w:bottom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Ilość gospodarstw z których realizowano demontaż i odbiór odpadów zawierających azbest</w:t>
            </w:r>
          </w:p>
        </w:tc>
        <w:tc>
          <w:tcPr>
            <w:tcW w:w="1774" w:type="dxa"/>
            <w:tcBorders>
              <w:left w:val="single" w:sz="2" w:space="0" w:color="000000"/>
              <w:bottom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3</w:t>
            </w:r>
          </w:p>
        </w:tc>
        <w:tc>
          <w:tcPr>
            <w:tcW w:w="1773" w:type="dxa"/>
            <w:tcBorders>
              <w:left w:val="single" w:sz="2" w:space="0" w:color="000000"/>
              <w:bottom w:val="single" w:sz="2" w:space="0" w:color="000000"/>
              <w:right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1</w:t>
            </w:r>
          </w:p>
        </w:tc>
        <w:tc>
          <w:tcPr>
            <w:tcW w:w="1719" w:type="dxa"/>
            <w:tcBorders>
              <w:left w:val="single" w:sz="2" w:space="0" w:color="000000"/>
              <w:bottom w:val="single" w:sz="2" w:space="0" w:color="000000"/>
              <w:right w:val="single" w:sz="2" w:space="0" w:color="000000"/>
            </w:tcBorders>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0</w:t>
            </w:r>
          </w:p>
        </w:tc>
        <w:tc>
          <w:tcPr>
            <w:tcW w:w="1719" w:type="dxa"/>
            <w:tcBorders>
              <w:left w:val="single" w:sz="2" w:space="0" w:color="000000"/>
              <w:bottom w:val="single" w:sz="2" w:space="0" w:color="000000"/>
              <w:right w:val="single" w:sz="2" w:space="0" w:color="000000"/>
            </w:tcBorders>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Pr>
                <w:rFonts w:ascii="Times New Roman" w:eastAsia="Andale Sans UI" w:hAnsi="Times New Roman" w:cs="Tahoma"/>
                <w:kern w:val="3"/>
                <w:sz w:val="24"/>
                <w:szCs w:val="24"/>
                <w:lang w:eastAsia="ja-JP" w:bidi="fa-IR"/>
              </w:rPr>
              <w:t>2</w:t>
            </w:r>
          </w:p>
        </w:tc>
      </w:tr>
      <w:tr w:rsidR="00D06B6E" w:rsidRPr="00773201" w:rsidTr="000B1406">
        <w:trPr>
          <w:cantSplit/>
        </w:trPr>
        <w:tc>
          <w:tcPr>
            <w:tcW w:w="2226" w:type="dxa"/>
            <w:tcBorders>
              <w:left w:val="single" w:sz="2" w:space="0" w:color="000000"/>
              <w:bottom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Ilość gospodarstw z których realizowano tylko odbiór odpadów zawierających azbest</w:t>
            </w:r>
          </w:p>
        </w:tc>
        <w:tc>
          <w:tcPr>
            <w:tcW w:w="1774" w:type="dxa"/>
            <w:tcBorders>
              <w:left w:val="single" w:sz="2" w:space="0" w:color="000000"/>
              <w:bottom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5</w:t>
            </w:r>
          </w:p>
        </w:tc>
        <w:tc>
          <w:tcPr>
            <w:tcW w:w="1773" w:type="dxa"/>
            <w:tcBorders>
              <w:left w:val="single" w:sz="2" w:space="0" w:color="000000"/>
              <w:bottom w:val="single" w:sz="2" w:space="0" w:color="000000"/>
              <w:right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13</w:t>
            </w:r>
          </w:p>
        </w:tc>
        <w:tc>
          <w:tcPr>
            <w:tcW w:w="1719" w:type="dxa"/>
            <w:tcBorders>
              <w:left w:val="single" w:sz="2" w:space="0" w:color="000000"/>
              <w:bottom w:val="single" w:sz="2" w:space="0" w:color="000000"/>
              <w:right w:val="single" w:sz="2" w:space="0" w:color="000000"/>
            </w:tcBorders>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23</w:t>
            </w:r>
          </w:p>
        </w:tc>
        <w:tc>
          <w:tcPr>
            <w:tcW w:w="1719" w:type="dxa"/>
            <w:tcBorders>
              <w:left w:val="single" w:sz="2" w:space="0" w:color="000000"/>
              <w:bottom w:val="single" w:sz="2" w:space="0" w:color="000000"/>
              <w:right w:val="single" w:sz="2" w:space="0" w:color="000000"/>
            </w:tcBorders>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Pr>
                <w:rFonts w:ascii="Times New Roman" w:eastAsia="Andale Sans UI" w:hAnsi="Times New Roman" w:cs="Tahoma"/>
                <w:kern w:val="3"/>
                <w:sz w:val="24"/>
                <w:szCs w:val="24"/>
                <w:lang w:eastAsia="ja-JP" w:bidi="fa-IR"/>
              </w:rPr>
              <w:t>32</w:t>
            </w:r>
          </w:p>
        </w:tc>
      </w:tr>
      <w:tr w:rsidR="00D06B6E" w:rsidRPr="00773201" w:rsidTr="000B1406">
        <w:trPr>
          <w:cantSplit/>
        </w:trPr>
        <w:tc>
          <w:tcPr>
            <w:tcW w:w="2226" w:type="dxa"/>
            <w:tcBorders>
              <w:left w:val="single" w:sz="2" w:space="0" w:color="000000"/>
              <w:bottom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Ilość razem</w:t>
            </w:r>
          </w:p>
        </w:tc>
        <w:tc>
          <w:tcPr>
            <w:tcW w:w="1774" w:type="dxa"/>
            <w:tcBorders>
              <w:left w:val="single" w:sz="2" w:space="0" w:color="000000"/>
              <w:bottom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19,59 Mg</w:t>
            </w:r>
          </w:p>
        </w:tc>
        <w:tc>
          <w:tcPr>
            <w:tcW w:w="1773" w:type="dxa"/>
            <w:tcBorders>
              <w:left w:val="single" w:sz="2" w:space="0" w:color="000000"/>
              <w:bottom w:val="single" w:sz="2" w:space="0" w:color="000000"/>
              <w:right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27,456 Mg</w:t>
            </w:r>
          </w:p>
        </w:tc>
        <w:tc>
          <w:tcPr>
            <w:tcW w:w="1719" w:type="dxa"/>
            <w:tcBorders>
              <w:left w:val="single" w:sz="2" w:space="0" w:color="000000"/>
              <w:bottom w:val="single" w:sz="2" w:space="0" w:color="000000"/>
              <w:right w:val="single" w:sz="2" w:space="0" w:color="000000"/>
            </w:tcBorders>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44,245 Mg</w:t>
            </w:r>
          </w:p>
        </w:tc>
        <w:tc>
          <w:tcPr>
            <w:tcW w:w="1719" w:type="dxa"/>
            <w:tcBorders>
              <w:left w:val="single" w:sz="2" w:space="0" w:color="000000"/>
              <w:bottom w:val="single" w:sz="2" w:space="0" w:color="000000"/>
              <w:right w:val="single" w:sz="2" w:space="0" w:color="000000"/>
            </w:tcBorders>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Pr>
                <w:rFonts w:ascii="Times New Roman" w:eastAsia="Andale Sans UI" w:hAnsi="Times New Roman" w:cs="Tahoma"/>
                <w:kern w:val="3"/>
                <w:sz w:val="24"/>
                <w:szCs w:val="24"/>
                <w:lang w:eastAsia="ja-JP" w:bidi="fa-IR"/>
              </w:rPr>
              <w:t>79,98 Mg</w:t>
            </w:r>
          </w:p>
        </w:tc>
      </w:tr>
      <w:tr w:rsidR="00D06B6E" w:rsidRPr="00773201" w:rsidTr="000B1406">
        <w:trPr>
          <w:cantSplit/>
        </w:trPr>
        <w:tc>
          <w:tcPr>
            <w:tcW w:w="2226" w:type="dxa"/>
            <w:tcBorders>
              <w:left w:val="single" w:sz="2" w:space="0" w:color="000000"/>
              <w:bottom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Wartość razem</w:t>
            </w:r>
          </w:p>
        </w:tc>
        <w:tc>
          <w:tcPr>
            <w:tcW w:w="1774" w:type="dxa"/>
            <w:tcBorders>
              <w:left w:val="single" w:sz="2" w:space="0" w:color="000000"/>
              <w:bottom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7899,77 zł</w:t>
            </w:r>
          </w:p>
        </w:tc>
        <w:tc>
          <w:tcPr>
            <w:tcW w:w="1773" w:type="dxa"/>
            <w:tcBorders>
              <w:left w:val="single" w:sz="2" w:space="0" w:color="000000"/>
              <w:bottom w:val="single" w:sz="2" w:space="0" w:color="000000"/>
              <w:right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7499,13 zł</w:t>
            </w:r>
          </w:p>
        </w:tc>
        <w:tc>
          <w:tcPr>
            <w:tcW w:w="1719" w:type="dxa"/>
            <w:tcBorders>
              <w:left w:val="single" w:sz="2" w:space="0" w:color="000000"/>
              <w:bottom w:val="single" w:sz="2" w:space="0" w:color="000000"/>
              <w:right w:val="single" w:sz="2" w:space="0" w:color="000000"/>
            </w:tcBorders>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w:t>
            </w:r>
          </w:p>
        </w:tc>
        <w:tc>
          <w:tcPr>
            <w:tcW w:w="1719" w:type="dxa"/>
            <w:tcBorders>
              <w:left w:val="single" w:sz="2" w:space="0" w:color="000000"/>
              <w:bottom w:val="single" w:sz="2" w:space="0" w:color="000000"/>
              <w:right w:val="single" w:sz="2" w:space="0" w:color="000000"/>
            </w:tcBorders>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Pr>
                <w:rFonts w:ascii="Times New Roman" w:eastAsia="Andale Sans UI" w:hAnsi="Times New Roman" w:cs="Tahoma"/>
                <w:kern w:val="3"/>
                <w:sz w:val="24"/>
                <w:szCs w:val="24"/>
                <w:lang w:eastAsia="ja-JP" w:bidi="fa-IR"/>
              </w:rPr>
              <w:t>-</w:t>
            </w:r>
          </w:p>
        </w:tc>
      </w:tr>
      <w:tr w:rsidR="00D06B6E" w:rsidRPr="00773201" w:rsidTr="000B1406">
        <w:trPr>
          <w:cantSplit/>
        </w:trPr>
        <w:tc>
          <w:tcPr>
            <w:tcW w:w="2226" w:type="dxa"/>
            <w:tcBorders>
              <w:left w:val="single" w:sz="2" w:space="0" w:color="000000"/>
              <w:bottom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Wykonawca</w:t>
            </w:r>
          </w:p>
        </w:tc>
        <w:tc>
          <w:tcPr>
            <w:tcW w:w="1774" w:type="dxa"/>
            <w:tcBorders>
              <w:left w:val="single" w:sz="2" w:space="0" w:color="000000"/>
              <w:bottom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 xml:space="preserve"> "EURO-GAZ" Sp. j.</w:t>
            </w:r>
          </w:p>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Zagórsko ul. Leśna 48,</w:t>
            </w:r>
          </w:p>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26-052 Nowiny</w:t>
            </w:r>
          </w:p>
        </w:tc>
        <w:tc>
          <w:tcPr>
            <w:tcW w:w="1773" w:type="dxa"/>
            <w:tcBorders>
              <w:left w:val="single" w:sz="2" w:space="0" w:color="000000"/>
              <w:bottom w:val="single" w:sz="2" w:space="0" w:color="000000"/>
              <w:right w:val="single" w:sz="2" w:space="0" w:color="000000"/>
            </w:tcBorders>
            <w:tcMar>
              <w:top w:w="55" w:type="dxa"/>
              <w:left w:w="55" w:type="dxa"/>
              <w:bottom w:w="55" w:type="dxa"/>
              <w:right w:w="55" w:type="dxa"/>
            </w:tcMar>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"Delta" Tomasz Wejman,</w:t>
            </w:r>
          </w:p>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ul. Kurowska 118,</w:t>
            </w:r>
          </w:p>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24-130 Końskowola</w:t>
            </w:r>
          </w:p>
        </w:tc>
        <w:tc>
          <w:tcPr>
            <w:tcW w:w="1719" w:type="dxa"/>
            <w:tcBorders>
              <w:left w:val="single" w:sz="2" w:space="0" w:color="000000"/>
              <w:bottom w:val="single" w:sz="2" w:space="0" w:color="000000"/>
              <w:right w:val="single" w:sz="2" w:space="0" w:color="000000"/>
            </w:tcBorders>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"Delta" Tomasz Wejman,</w:t>
            </w:r>
          </w:p>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ul. Kurowska 118,</w:t>
            </w:r>
          </w:p>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24-130 Końskowola</w:t>
            </w:r>
          </w:p>
        </w:tc>
        <w:tc>
          <w:tcPr>
            <w:tcW w:w="1719" w:type="dxa"/>
            <w:tcBorders>
              <w:left w:val="single" w:sz="2" w:space="0" w:color="000000"/>
              <w:bottom w:val="single" w:sz="2" w:space="0" w:color="000000"/>
              <w:right w:val="single" w:sz="2" w:space="0" w:color="000000"/>
            </w:tcBorders>
          </w:tcPr>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"Delta" Tomasz Wejman,</w:t>
            </w:r>
          </w:p>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ul. Kurowska 118,</w:t>
            </w:r>
          </w:p>
          <w:p w:rsidR="00D06B6E" w:rsidRPr="00773201" w:rsidRDefault="00D06B6E" w:rsidP="000B1406">
            <w:pPr>
              <w:widowControl w:val="0"/>
              <w:suppressLineNumbers/>
              <w:suppressAutoHyphens/>
              <w:autoSpaceDN w:val="0"/>
              <w:spacing w:after="0" w:line="240" w:lineRule="auto"/>
              <w:jc w:val="center"/>
              <w:textAlignment w:val="baseline"/>
              <w:rPr>
                <w:rFonts w:ascii="Times New Roman" w:eastAsia="Andale Sans UI" w:hAnsi="Times New Roman" w:cs="Tahoma"/>
                <w:kern w:val="3"/>
                <w:sz w:val="24"/>
                <w:szCs w:val="24"/>
                <w:lang w:eastAsia="ja-JP" w:bidi="fa-IR"/>
              </w:rPr>
            </w:pPr>
            <w:r w:rsidRPr="00773201">
              <w:rPr>
                <w:rFonts w:ascii="Times New Roman" w:eastAsia="Andale Sans UI" w:hAnsi="Times New Roman" w:cs="Tahoma"/>
                <w:kern w:val="3"/>
                <w:sz w:val="24"/>
                <w:szCs w:val="24"/>
                <w:lang w:eastAsia="ja-JP" w:bidi="fa-IR"/>
              </w:rPr>
              <w:t>24-130</w:t>
            </w:r>
          </w:p>
        </w:tc>
      </w:tr>
    </w:tbl>
    <w:p w:rsidR="00D06B6E" w:rsidRPr="00773201" w:rsidRDefault="00D06B6E" w:rsidP="00D06B6E">
      <w:pPr>
        <w:widowControl w:val="0"/>
        <w:suppressAutoHyphens/>
        <w:autoSpaceDN w:val="0"/>
        <w:spacing w:after="0"/>
        <w:textAlignment w:val="baseline"/>
        <w:rPr>
          <w:rFonts w:ascii="Times New Roman" w:eastAsia="Andale Sans UI" w:hAnsi="Times New Roman" w:cs="Tahoma"/>
          <w:kern w:val="3"/>
          <w:sz w:val="24"/>
          <w:szCs w:val="24"/>
          <w:lang w:eastAsia="ja-JP" w:bidi="fa-IR"/>
        </w:rPr>
      </w:pPr>
    </w:p>
    <w:p w:rsidR="00D06B6E" w:rsidRPr="00773201" w:rsidRDefault="00D06B6E" w:rsidP="00D06B6E">
      <w:pPr>
        <w:widowControl w:val="0"/>
        <w:suppressAutoHyphens/>
        <w:autoSpaceDN w:val="0"/>
        <w:spacing w:after="0"/>
        <w:jc w:val="both"/>
        <w:textAlignment w:val="baseline"/>
        <w:rPr>
          <w:rFonts w:ascii="Times New Roman" w:eastAsia="Andale Sans UI" w:hAnsi="Times New Roman" w:cs="Tahoma"/>
          <w:kern w:val="3"/>
          <w:sz w:val="26"/>
          <w:szCs w:val="26"/>
          <w:lang w:eastAsia="ja-JP" w:bidi="fa-IR"/>
        </w:rPr>
      </w:pPr>
      <w:r w:rsidRPr="00773201">
        <w:rPr>
          <w:rFonts w:ascii="Times New Roman" w:eastAsia="Andale Sans UI" w:hAnsi="Times New Roman" w:cs="Tahoma"/>
          <w:kern w:val="3"/>
          <w:sz w:val="26"/>
          <w:szCs w:val="26"/>
          <w:lang w:eastAsia="ja-JP" w:bidi="fa-IR"/>
        </w:rPr>
        <w:t xml:space="preserve">Gmina Ułęż w 2018 r. przystąpiła do projektu pn. "System gospodarowania odpadami azbestowymi na terenie województwa lubelskiego" realizowanego przez Urząd Marszałkowski Województwa Lubelskiego. </w:t>
      </w:r>
    </w:p>
    <w:p w:rsidR="00D06B6E" w:rsidRPr="00773201" w:rsidRDefault="00D06B6E" w:rsidP="00D06B6E">
      <w:pPr>
        <w:widowControl w:val="0"/>
        <w:suppressAutoHyphens/>
        <w:autoSpaceDN w:val="0"/>
        <w:spacing w:after="0"/>
        <w:jc w:val="both"/>
        <w:textAlignment w:val="baseline"/>
        <w:rPr>
          <w:rFonts w:ascii="Times New Roman" w:eastAsia="Andale Sans UI" w:hAnsi="Times New Roman" w:cs="Tahoma"/>
          <w:kern w:val="3"/>
          <w:sz w:val="26"/>
          <w:szCs w:val="26"/>
          <w:lang w:eastAsia="ja-JP" w:bidi="fa-IR"/>
        </w:rPr>
      </w:pPr>
      <w:r w:rsidRPr="00773201">
        <w:rPr>
          <w:rFonts w:ascii="Times New Roman" w:eastAsia="Andale Sans UI" w:hAnsi="Times New Roman" w:cs="Tahoma"/>
          <w:kern w:val="3"/>
          <w:sz w:val="26"/>
          <w:szCs w:val="26"/>
          <w:lang w:eastAsia="ja-JP" w:bidi="fa-IR"/>
        </w:rPr>
        <w:t>Do projektu w 2018 r. zgłoszono 58 wniosków o utylizację wyrobów zawierających azbes</w:t>
      </w:r>
      <w:r w:rsidRPr="00D15D80">
        <w:rPr>
          <w:rFonts w:ascii="Times New Roman" w:eastAsia="Andale Sans UI" w:hAnsi="Times New Roman" w:cs="Tahoma"/>
          <w:kern w:val="3"/>
          <w:sz w:val="26"/>
          <w:szCs w:val="26"/>
          <w:lang w:eastAsia="ja-JP" w:bidi="fa-IR"/>
        </w:rPr>
        <w:t xml:space="preserve">t,  </w:t>
      </w:r>
      <w:r w:rsidRPr="00773201">
        <w:rPr>
          <w:rFonts w:ascii="Times New Roman" w:eastAsia="Andale Sans UI" w:hAnsi="Times New Roman" w:cs="Tahoma"/>
          <w:kern w:val="3"/>
          <w:sz w:val="26"/>
          <w:szCs w:val="26"/>
          <w:lang w:eastAsia="ja-JP" w:bidi="fa-IR"/>
        </w:rPr>
        <w:t>w 2019 r.  zgłoszono 34 wnioski</w:t>
      </w:r>
      <w:r>
        <w:rPr>
          <w:rFonts w:ascii="Times New Roman" w:eastAsia="Andale Sans UI" w:hAnsi="Times New Roman" w:cs="Tahoma"/>
          <w:kern w:val="3"/>
          <w:sz w:val="26"/>
          <w:szCs w:val="26"/>
          <w:lang w:eastAsia="ja-JP" w:bidi="fa-IR"/>
        </w:rPr>
        <w:t xml:space="preserve">, natomiast w </w:t>
      </w:r>
      <w:r w:rsidRPr="008C010E">
        <w:rPr>
          <w:rFonts w:ascii="Times New Roman" w:eastAsia="Andale Sans UI" w:hAnsi="Times New Roman" w:cs="Tahoma"/>
          <w:b/>
          <w:kern w:val="3"/>
          <w:sz w:val="26"/>
          <w:szCs w:val="26"/>
          <w:lang w:eastAsia="ja-JP" w:bidi="fa-IR"/>
        </w:rPr>
        <w:t>2020 roku przyjęto 44 wnios</w:t>
      </w:r>
      <w:r w:rsidRPr="008C010E">
        <w:rPr>
          <w:rFonts w:ascii="Times New Roman" w:eastAsia="Andale Sans UI" w:hAnsi="Times New Roman" w:cs="Tahoma"/>
          <w:kern w:val="3"/>
          <w:sz w:val="26"/>
          <w:szCs w:val="26"/>
          <w:lang w:eastAsia="ja-JP" w:bidi="fa-IR"/>
        </w:rPr>
        <w:t>ki</w:t>
      </w:r>
      <w:r w:rsidRPr="00773201">
        <w:rPr>
          <w:rFonts w:ascii="Times New Roman" w:eastAsia="Andale Sans UI" w:hAnsi="Times New Roman" w:cs="Tahoma"/>
          <w:kern w:val="3"/>
          <w:sz w:val="26"/>
          <w:szCs w:val="26"/>
          <w:lang w:eastAsia="ja-JP" w:bidi="fa-IR"/>
        </w:rPr>
        <w:t xml:space="preserve">. W  </w:t>
      </w:r>
      <w:r w:rsidRPr="00773201">
        <w:rPr>
          <w:rFonts w:ascii="Times New Roman" w:eastAsia="Andale Sans UI" w:hAnsi="Times New Roman" w:cs="Tahoma"/>
          <w:kern w:val="3"/>
          <w:sz w:val="26"/>
          <w:szCs w:val="26"/>
          <w:lang w:eastAsia="ja-JP" w:bidi="fa-IR"/>
        </w:rPr>
        <w:lastRenderedPageBreak/>
        <w:t>20</w:t>
      </w:r>
      <w:r>
        <w:rPr>
          <w:rFonts w:ascii="Times New Roman" w:eastAsia="Andale Sans UI" w:hAnsi="Times New Roman" w:cs="Tahoma"/>
          <w:kern w:val="3"/>
          <w:sz w:val="26"/>
          <w:szCs w:val="26"/>
          <w:lang w:eastAsia="ja-JP" w:bidi="fa-IR"/>
        </w:rPr>
        <w:t>20</w:t>
      </w:r>
      <w:r w:rsidRPr="00773201">
        <w:rPr>
          <w:rFonts w:ascii="Times New Roman" w:eastAsia="Andale Sans UI" w:hAnsi="Times New Roman" w:cs="Tahoma"/>
          <w:kern w:val="3"/>
          <w:sz w:val="26"/>
          <w:szCs w:val="26"/>
          <w:lang w:eastAsia="ja-JP" w:bidi="fa-IR"/>
        </w:rPr>
        <w:t xml:space="preserve"> roku ilość odebranego azbestu wyniosła </w:t>
      </w:r>
      <w:r>
        <w:rPr>
          <w:rFonts w:ascii="Times New Roman" w:eastAsia="Andale Sans UI" w:hAnsi="Times New Roman" w:cs="Tahoma"/>
          <w:kern w:val="3"/>
          <w:sz w:val="26"/>
          <w:szCs w:val="26"/>
          <w:lang w:eastAsia="ja-JP" w:bidi="fa-IR"/>
        </w:rPr>
        <w:t>79,98</w:t>
      </w:r>
      <w:r w:rsidRPr="00773201">
        <w:rPr>
          <w:rFonts w:ascii="Times New Roman" w:eastAsia="Andale Sans UI" w:hAnsi="Times New Roman" w:cs="Tahoma"/>
          <w:kern w:val="3"/>
          <w:sz w:val="26"/>
          <w:szCs w:val="26"/>
          <w:lang w:eastAsia="ja-JP" w:bidi="fa-IR"/>
        </w:rPr>
        <w:t xml:space="preserve"> </w:t>
      </w:r>
      <w:proofErr w:type="spellStart"/>
      <w:r w:rsidRPr="00773201">
        <w:rPr>
          <w:rFonts w:ascii="Times New Roman" w:eastAsia="Andale Sans UI" w:hAnsi="Times New Roman" w:cs="Tahoma"/>
          <w:kern w:val="3"/>
          <w:sz w:val="26"/>
          <w:szCs w:val="26"/>
          <w:lang w:eastAsia="ja-JP" w:bidi="fa-IR"/>
        </w:rPr>
        <w:t>Mg</w:t>
      </w:r>
      <w:proofErr w:type="spellEnd"/>
      <w:r w:rsidRPr="00773201">
        <w:rPr>
          <w:rFonts w:ascii="Times New Roman" w:eastAsia="Andale Sans UI" w:hAnsi="Times New Roman" w:cs="Tahoma"/>
          <w:kern w:val="3"/>
          <w:sz w:val="26"/>
          <w:szCs w:val="26"/>
          <w:lang w:eastAsia="ja-JP" w:bidi="fa-IR"/>
        </w:rPr>
        <w:t>.</w:t>
      </w:r>
    </w:p>
    <w:p w:rsidR="006C7B46" w:rsidRDefault="006C7B46" w:rsidP="000D16EF">
      <w:pPr>
        <w:spacing w:after="0"/>
        <w:jc w:val="both"/>
        <w:rPr>
          <w:rFonts w:ascii="Times New Roman" w:hAnsi="Times New Roman"/>
          <w:sz w:val="26"/>
          <w:szCs w:val="26"/>
        </w:rPr>
      </w:pPr>
    </w:p>
    <w:p w:rsidR="00BA000B" w:rsidRPr="00773201" w:rsidRDefault="00BA000B" w:rsidP="000D16EF">
      <w:pPr>
        <w:spacing w:after="0"/>
        <w:jc w:val="both"/>
        <w:rPr>
          <w:rFonts w:ascii="Times New Roman" w:hAnsi="Times New Roman"/>
          <w:sz w:val="26"/>
          <w:szCs w:val="26"/>
        </w:rPr>
      </w:pPr>
    </w:p>
    <w:p w:rsidR="009818B2" w:rsidRDefault="009818B2" w:rsidP="00CE0732">
      <w:pPr>
        <w:pStyle w:val="Akapitzlist"/>
        <w:numPr>
          <w:ilvl w:val="0"/>
          <w:numId w:val="15"/>
        </w:numPr>
        <w:outlineLvl w:val="1"/>
        <w:rPr>
          <w:b/>
          <w:sz w:val="26"/>
          <w:szCs w:val="26"/>
        </w:rPr>
      </w:pPr>
      <w:bookmarkStart w:id="30" w:name="_Toc71274144"/>
      <w:r w:rsidRPr="00773201">
        <w:rPr>
          <w:b/>
          <w:sz w:val="26"/>
          <w:szCs w:val="26"/>
        </w:rPr>
        <w:t xml:space="preserve">Program opieki nad zwierzętami bezdomnymi i </w:t>
      </w:r>
      <w:r w:rsidR="00B3444B" w:rsidRPr="00773201">
        <w:rPr>
          <w:b/>
          <w:sz w:val="26"/>
          <w:szCs w:val="26"/>
        </w:rPr>
        <w:t>zapobieganie bezdomności zwierząt</w:t>
      </w:r>
      <w:bookmarkEnd w:id="30"/>
    </w:p>
    <w:p w:rsidR="00BA000B" w:rsidRDefault="00BA000B" w:rsidP="00BA000B">
      <w:pPr>
        <w:pStyle w:val="Akapitzlist"/>
        <w:outlineLvl w:val="1"/>
        <w:rPr>
          <w:b/>
          <w:sz w:val="26"/>
          <w:szCs w:val="26"/>
        </w:rPr>
      </w:pPr>
    </w:p>
    <w:p w:rsidR="00853365" w:rsidRDefault="00853365" w:rsidP="00BA000B">
      <w:pPr>
        <w:pStyle w:val="Akapitzlist"/>
        <w:spacing w:after="0" w:line="276" w:lineRule="auto"/>
        <w:ind w:left="57"/>
        <w:outlineLvl w:val="1"/>
        <w:rPr>
          <w:sz w:val="26"/>
          <w:szCs w:val="26"/>
        </w:rPr>
      </w:pPr>
      <w:bookmarkStart w:id="31" w:name="_Toc71274145"/>
      <w:r w:rsidRPr="00853365">
        <w:rPr>
          <w:sz w:val="26"/>
          <w:szCs w:val="26"/>
        </w:rPr>
        <w:t>Program opieki nad zwierzętami bezdomnymi i zapobieganie bezdomności zwierząt</w:t>
      </w:r>
      <w:r>
        <w:rPr>
          <w:sz w:val="26"/>
          <w:szCs w:val="26"/>
        </w:rPr>
        <w:t xml:space="preserve"> na rok 2020 przyjęty został uchwałą  nr XX/109/20 Rady Gminy Ułęż z dnia 29 maja 2020 r.</w:t>
      </w:r>
      <w:bookmarkEnd w:id="31"/>
    </w:p>
    <w:p w:rsidR="002D0CFB" w:rsidRDefault="002D0CFB" w:rsidP="00740DAB">
      <w:pPr>
        <w:pStyle w:val="gwpc5ba61e6msonormal"/>
        <w:spacing w:before="0" w:beforeAutospacing="0" w:after="0" w:afterAutospacing="0" w:line="276" w:lineRule="auto"/>
        <w:rPr>
          <w:sz w:val="26"/>
          <w:szCs w:val="26"/>
        </w:rPr>
      </w:pPr>
      <w:r>
        <w:rPr>
          <w:sz w:val="26"/>
          <w:szCs w:val="26"/>
        </w:rPr>
        <w:t xml:space="preserve"> </w:t>
      </w:r>
      <w:r w:rsidRPr="002D0CFB">
        <w:rPr>
          <w:sz w:val="26"/>
          <w:szCs w:val="26"/>
        </w:rPr>
        <w:t xml:space="preserve">W roku sprawozdawczym gmina </w:t>
      </w:r>
      <w:r>
        <w:rPr>
          <w:sz w:val="26"/>
          <w:szCs w:val="26"/>
        </w:rPr>
        <w:t xml:space="preserve">w ramach zawartej </w:t>
      </w:r>
      <w:r w:rsidRPr="002D0CFB">
        <w:rPr>
          <w:sz w:val="26"/>
          <w:szCs w:val="26"/>
        </w:rPr>
        <w:t xml:space="preserve"> </w:t>
      </w:r>
      <w:r>
        <w:rPr>
          <w:sz w:val="26"/>
          <w:szCs w:val="26"/>
        </w:rPr>
        <w:t>Umowy</w:t>
      </w:r>
      <w:r w:rsidRPr="002D0CFB">
        <w:rPr>
          <w:sz w:val="26"/>
          <w:szCs w:val="26"/>
        </w:rPr>
        <w:t xml:space="preserve"> na opiekę z Schroniskiem „Zwierzaki do wzięcia”  w miejscowości Gózd, prowadzonym przez Gabinet weterynaryjny Paweł Nieciecki</w:t>
      </w:r>
      <w:r>
        <w:rPr>
          <w:sz w:val="26"/>
          <w:szCs w:val="26"/>
        </w:rPr>
        <w:t xml:space="preserve"> , przekazała pod opiekę 4 bezdomne</w:t>
      </w:r>
      <w:r w:rsidRPr="002D0CFB">
        <w:rPr>
          <w:sz w:val="26"/>
          <w:szCs w:val="26"/>
        </w:rPr>
        <w:t xml:space="preserve"> </w:t>
      </w:r>
      <w:r>
        <w:rPr>
          <w:sz w:val="26"/>
          <w:szCs w:val="26"/>
        </w:rPr>
        <w:t>psy.</w:t>
      </w:r>
    </w:p>
    <w:p w:rsidR="002D0CFB" w:rsidRDefault="002D0CFB" w:rsidP="00BA000B">
      <w:pPr>
        <w:pStyle w:val="gwpc5ba61e6msonormal"/>
        <w:spacing w:before="0" w:beforeAutospacing="0" w:after="0" w:afterAutospacing="0" w:line="276" w:lineRule="auto"/>
        <w:ind w:left="57"/>
        <w:rPr>
          <w:sz w:val="26"/>
          <w:szCs w:val="26"/>
        </w:rPr>
      </w:pPr>
      <w:r>
        <w:rPr>
          <w:sz w:val="26"/>
          <w:szCs w:val="26"/>
        </w:rPr>
        <w:t xml:space="preserve">W ramach umowy </w:t>
      </w:r>
      <w:r w:rsidRPr="002D0CFB">
        <w:rPr>
          <w:sz w:val="26"/>
          <w:szCs w:val="26"/>
        </w:rPr>
        <w:t xml:space="preserve">na zapewnienie opieki weterynaryjnej dla zdarzeń z udziałem zwierząt </w:t>
      </w:r>
      <w:r>
        <w:rPr>
          <w:sz w:val="26"/>
          <w:szCs w:val="26"/>
        </w:rPr>
        <w:t xml:space="preserve">zawartej  z </w:t>
      </w:r>
      <w:r w:rsidRPr="002D0CFB">
        <w:rPr>
          <w:sz w:val="26"/>
          <w:szCs w:val="26"/>
        </w:rPr>
        <w:t>Gabinet</w:t>
      </w:r>
      <w:r>
        <w:rPr>
          <w:sz w:val="26"/>
          <w:szCs w:val="26"/>
        </w:rPr>
        <w:t xml:space="preserve">em </w:t>
      </w:r>
      <w:r w:rsidRPr="002D0CFB">
        <w:rPr>
          <w:sz w:val="26"/>
          <w:szCs w:val="26"/>
        </w:rPr>
        <w:t xml:space="preserve"> Weterynaryjny</w:t>
      </w:r>
      <w:r>
        <w:rPr>
          <w:sz w:val="26"/>
          <w:szCs w:val="26"/>
        </w:rPr>
        <w:t>m</w:t>
      </w:r>
      <w:r w:rsidRPr="002D0CFB">
        <w:rPr>
          <w:sz w:val="26"/>
          <w:szCs w:val="26"/>
        </w:rPr>
        <w:t xml:space="preserve"> Paweł Nieciecki Kłoczew, ul. Leśna 20c</w:t>
      </w:r>
      <w:r>
        <w:rPr>
          <w:sz w:val="26"/>
          <w:szCs w:val="26"/>
        </w:rPr>
        <w:t>, objęte zostały  2 zwierzaki  poszkodowane w zd</w:t>
      </w:r>
      <w:r w:rsidRPr="002D0CFB">
        <w:rPr>
          <w:sz w:val="26"/>
          <w:szCs w:val="26"/>
        </w:rPr>
        <w:t>arzenia</w:t>
      </w:r>
      <w:r>
        <w:rPr>
          <w:sz w:val="26"/>
          <w:szCs w:val="26"/>
        </w:rPr>
        <w:t xml:space="preserve">ch drogowych. </w:t>
      </w:r>
    </w:p>
    <w:p w:rsidR="00BA000B" w:rsidRPr="002D0CFB" w:rsidRDefault="00BA000B" w:rsidP="00BA000B">
      <w:pPr>
        <w:pStyle w:val="gwpc5ba61e6msonormal"/>
        <w:spacing w:before="0" w:beforeAutospacing="0" w:after="0" w:afterAutospacing="0" w:line="276" w:lineRule="auto"/>
        <w:ind w:left="57"/>
        <w:rPr>
          <w:sz w:val="26"/>
          <w:szCs w:val="26"/>
        </w:rPr>
      </w:pPr>
    </w:p>
    <w:p w:rsidR="009E7092" w:rsidRDefault="00D56056" w:rsidP="00CE0732">
      <w:pPr>
        <w:pStyle w:val="Akapitzlist"/>
        <w:numPr>
          <w:ilvl w:val="0"/>
          <w:numId w:val="15"/>
        </w:numPr>
        <w:outlineLvl w:val="1"/>
        <w:rPr>
          <w:b/>
          <w:sz w:val="26"/>
          <w:szCs w:val="26"/>
        </w:rPr>
      </w:pPr>
      <w:bookmarkStart w:id="32" w:name="_Toc71274146"/>
      <w:r w:rsidRPr="00773201">
        <w:rPr>
          <w:b/>
          <w:sz w:val="26"/>
          <w:szCs w:val="26"/>
        </w:rPr>
        <w:t>Strategia rozwiązywania problemów społecznych</w:t>
      </w:r>
      <w:bookmarkEnd w:id="32"/>
    </w:p>
    <w:p w:rsidR="00BA000B" w:rsidRPr="00773201" w:rsidRDefault="00BA000B" w:rsidP="00BA000B">
      <w:pPr>
        <w:pStyle w:val="Akapitzlist"/>
        <w:outlineLvl w:val="1"/>
        <w:rPr>
          <w:b/>
          <w:sz w:val="26"/>
          <w:szCs w:val="26"/>
        </w:rPr>
      </w:pPr>
    </w:p>
    <w:p w:rsidR="00C954B2" w:rsidRPr="00773201" w:rsidRDefault="00A9197B" w:rsidP="003E7051">
      <w:pPr>
        <w:pStyle w:val="Akapitzlist"/>
        <w:spacing w:after="0" w:line="276" w:lineRule="auto"/>
        <w:ind w:left="0"/>
        <w:rPr>
          <w:sz w:val="26"/>
          <w:szCs w:val="26"/>
        </w:rPr>
      </w:pPr>
      <w:r w:rsidRPr="00773201">
        <w:rPr>
          <w:sz w:val="26"/>
          <w:szCs w:val="26"/>
        </w:rPr>
        <w:t>Strategia Rozwiązywania Problemów Społecznych Gminy Ułęż na lata 2014-2020 została przyjęta uchwałą Nr XVI/208/14 Rady Gminy Ułęż z dnia 21 listopada 2014 r. Realizatorem strategii jest Gminny Ośrodek Pomocy Społecznej w U</w:t>
      </w:r>
      <w:r w:rsidR="00B17910" w:rsidRPr="00773201">
        <w:rPr>
          <w:sz w:val="26"/>
          <w:szCs w:val="26"/>
        </w:rPr>
        <w:t>łężu przy współpracy z jednostkami organizacyjnymi</w:t>
      </w:r>
      <w:r w:rsidR="007409D6" w:rsidRPr="00773201">
        <w:rPr>
          <w:sz w:val="26"/>
          <w:szCs w:val="26"/>
        </w:rPr>
        <w:t>,</w:t>
      </w:r>
      <w:r w:rsidR="00B17910" w:rsidRPr="00773201">
        <w:rPr>
          <w:sz w:val="26"/>
          <w:szCs w:val="26"/>
        </w:rPr>
        <w:t xml:space="preserve"> organizacjami pozarządowymi</w:t>
      </w:r>
      <w:r w:rsidR="007409D6" w:rsidRPr="00773201">
        <w:rPr>
          <w:sz w:val="26"/>
          <w:szCs w:val="26"/>
        </w:rPr>
        <w:t>,</w:t>
      </w:r>
      <w:r w:rsidR="00B17910" w:rsidRPr="00773201">
        <w:rPr>
          <w:sz w:val="26"/>
          <w:szCs w:val="26"/>
        </w:rPr>
        <w:t xml:space="preserve"> Gminną Komisją Rozwiązywania Problemów Alkoholowych oraz Zespołem Interdyscyplinarnym działającymi na terenie gminy.</w:t>
      </w:r>
    </w:p>
    <w:p w:rsidR="00311704" w:rsidRPr="00773201" w:rsidRDefault="00311704" w:rsidP="003E7051">
      <w:pPr>
        <w:pStyle w:val="Akapitzlist"/>
        <w:spacing w:after="0" w:line="276" w:lineRule="auto"/>
        <w:ind w:left="0"/>
        <w:rPr>
          <w:sz w:val="26"/>
          <w:szCs w:val="26"/>
        </w:rPr>
      </w:pPr>
      <w:r w:rsidRPr="00773201">
        <w:rPr>
          <w:sz w:val="26"/>
          <w:szCs w:val="26"/>
        </w:rPr>
        <w:t>Dokument określa podstawowe kierunki działań mających na celu zaspokojenie potrzeb wybranych kategorii osób oraz cele</w:t>
      </w:r>
      <w:r w:rsidR="00E557C5">
        <w:rPr>
          <w:sz w:val="26"/>
          <w:szCs w:val="26"/>
        </w:rPr>
        <w:t>,</w:t>
      </w:r>
      <w:r w:rsidRPr="00773201">
        <w:rPr>
          <w:sz w:val="26"/>
          <w:szCs w:val="26"/>
        </w:rPr>
        <w:t xml:space="preserve"> które przyczynią się do wyeliminowania lokalnych problemów.</w:t>
      </w:r>
    </w:p>
    <w:p w:rsidR="00C41C36" w:rsidRDefault="00403620" w:rsidP="00740DAB">
      <w:pPr>
        <w:autoSpaceDE w:val="0"/>
        <w:autoSpaceDN w:val="0"/>
        <w:adjustRightInd w:val="0"/>
        <w:spacing w:after="120"/>
        <w:ind w:hanging="73"/>
        <w:jc w:val="both"/>
        <w:rPr>
          <w:rFonts w:ascii="TimesNewRomanPSMT" w:eastAsiaTheme="minorHAnsi" w:hAnsi="TimesNewRomanPSMT" w:cs="TimesNewRomanPSMT"/>
          <w:sz w:val="26"/>
          <w:szCs w:val="26"/>
        </w:rPr>
      </w:pPr>
      <w:r w:rsidRPr="00773201">
        <w:rPr>
          <w:rFonts w:ascii="TimesNewRomanPSMT" w:eastAsiaTheme="minorHAnsi" w:hAnsi="TimesNewRomanPSMT" w:cs="TimesNewRomanPSMT"/>
          <w:sz w:val="26"/>
          <w:szCs w:val="26"/>
        </w:rPr>
        <w:t xml:space="preserve">Realizowano programy celowe obejmujące wsparcie </w:t>
      </w:r>
      <w:r w:rsidR="00777BBC" w:rsidRPr="00773201">
        <w:rPr>
          <w:rFonts w:ascii="TimesNewRomanPSMT" w:eastAsiaTheme="minorHAnsi" w:hAnsi="TimesNewRomanPSMT" w:cs="TimesNewRomanPSMT"/>
          <w:sz w:val="26"/>
          <w:szCs w:val="26"/>
        </w:rPr>
        <w:t xml:space="preserve">rodziny oraz dzieci </w:t>
      </w:r>
      <w:r w:rsidRPr="00773201">
        <w:rPr>
          <w:rFonts w:ascii="TimesNewRomanPSMT" w:eastAsiaTheme="minorHAnsi" w:hAnsi="TimesNewRomanPSMT" w:cs="TimesNewRomanPSMT"/>
          <w:sz w:val="26"/>
          <w:szCs w:val="26"/>
        </w:rPr>
        <w:t>z</w:t>
      </w:r>
      <w:r w:rsidR="000D16EF" w:rsidRPr="00773201">
        <w:rPr>
          <w:rFonts w:ascii="TimesNewRomanPSMT" w:eastAsiaTheme="minorHAnsi" w:hAnsi="TimesNewRomanPSMT" w:cs="TimesNewRomanPSMT"/>
          <w:sz w:val="26"/>
          <w:szCs w:val="26"/>
        </w:rPr>
        <w:t> </w:t>
      </w:r>
      <w:r w:rsidRPr="00773201">
        <w:rPr>
          <w:rFonts w:ascii="TimesNewRomanPSMT" w:eastAsiaTheme="minorHAnsi" w:hAnsi="TimesNewRomanPSMT" w:cs="TimesNewRomanPSMT"/>
          <w:sz w:val="26"/>
          <w:szCs w:val="26"/>
        </w:rPr>
        <w:t xml:space="preserve">rodzin dysfunkcyjnych poprzez objęcie ich </w:t>
      </w:r>
      <w:r w:rsidR="00777BBC" w:rsidRPr="00773201">
        <w:rPr>
          <w:rFonts w:ascii="TimesNewRomanPSMT" w:eastAsiaTheme="minorHAnsi" w:hAnsi="TimesNewRomanPSMT" w:cs="TimesNewRomanPSMT"/>
          <w:sz w:val="26"/>
          <w:szCs w:val="26"/>
        </w:rPr>
        <w:t xml:space="preserve">między innymi </w:t>
      </w:r>
      <w:r w:rsidR="00740DAB">
        <w:rPr>
          <w:rFonts w:ascii="TimesNewRomanPSMT" w:eastAsiaTheme="minorHAnsi" w:hAnsi="TimesNewRomanPSMT" w:cs="TimesNewRomanPSMT"/>
          <w:sz w:val="26"/>
          <w:szCs w:val="26"/>
        </w:rPr>
        <w:t>wsparciem pracy asystenta.</w:t>
      </w:r>
    </w:p>
    <w:p w:rsidR="00740DAB" w:rsidRPr="00740DAB" w:rsidRDefault="00740DAB" w:rsidP="00740DAB">
      <w:pPr>
        <w:autoSpaceDE w:val="0"/>
        <w:autoSpaceDN w:val="0"/>
        <w:adjustRightInd w:val="0"/>
        <w:spacing w:after="120"/>
        <w:ind w:hanging="73"/>
        <w:jc w:val="both"/>
        <w:rPr>
          <w:rFonts w:ascii="TimesNewRomanPSMT" w:eastAsiaTheme="minorHAnsi" w:hAnsi="TimesNewRomanPSMT" w:cs="TimesNewRomanPSMT"/>
          <w:sz w:val="26"/>
          <w:szCs w:val="26"/>
        </w:rPr>
      </w:pPr>
    </w:p>
    <w:p w:rsidR="0006211C" w:rsidRPr="00221CED" w:rsidRDefault="00D56056" w:rsidP="00221CED">
      <w:pPr>
        <w:pStyle w:val="Akapitzlist"/>
        <w:numPr>
          <w:ilvl w:val="0"/>
          <w:numId w:val="15"/>
        </w:numPr>
        <w:outlineLvl w:val="1"/>
        <w:rPr>
          <w:rFonts w:cs="Times New Roman"/>
          <w:b/>
          <w:sz w:val="26"/>
          <w:szCs w:val="26"/>
        </w:rPr>
      </w:pPr>
      <w:bookmarkStart w:id="33" w:name="_Toc71274147"/>
      <w:r w:rsidRPr="00221CED">
        <w:rPr>
          <w:rFonts w:cs="Times New Roman"/>
          <w:b/>
          <w:sz w:val="26"/>
          <w:szCs w:val="26"/>
        </w:rPr>
        <w:t>Program profilaktyki rozwiązywania problemów alkoholowych</w:t>
      </w:r>
      <w:bookmarkEnd w:id="33"/>
    </w:p>
    <w:p w:rsidR="005076A5" w:rsidRPr="001A0096" w:rsidRDefault="0006211C" w:rsidP="00BA000B">
      <w:pPr>
        <w:spacing w:after="0"/>
        <w:ind w:left="57"/>
        <w:rPr>
          <w:rFonts w:ascii="Times New Roman" w:hAnsi="Times New Roman"/>
          <w:sz w:val="26"/>
          <w:szCs w:val="26"/>
        </w:rPr>
      </w:pPr>
      <w:r w:rsidRPr="00221CED">
        <w:rPr>
          <w:rFonts w:ascii="Times New Roman" w:hAnsi="Times New Roman"/>
          <w:sz w:val="26"/>
          <w:szCs w:val="26"/>
        </w:rPr>
        <w:t>Program Profilaktyki Rozwiązywania Problemów Alkoholowych na terenie Gminy Uł</w:t>
      </w:r>
      <w:r w:rsidR="005076A5" w:rsidRPr="00221CED">
        <w:rPr>
          <w:rFonts w:ascii="Times New Roman" w:hAnsi="Times New Roman"/>
          <w:sz w:val="26"/>
          <w:szCs w:val="26"/>
        </w:rPr>
        <w:t>ęż na rok 20</w:t>
      </w:r>
      <w:r w:rsidR="00221CED">
        <w:rPr>
          <w:rFonts w:ascii="Times New Roman" w:hAnsi="Times New Roman"/>
          <w:sz w:val="26"/>
          <w:szCs w:val="26"/>
        </w:rPr>
        <w:t>20</w:t>
      </w:r>
      <w:r w:rsidR="005076A5" w:rsidRPr="00221CED">
        <w:rPr>
          <w:rFonts w:ascii="Times New Roman" w:hAnsi="Times New Roman"/>
          <w:sz w:val="26"/>
          <w:szCs w:val="26"/>
        </w:rPr>
        <w:t xml:space="preserve"> został </w:t>
      </w:r>
      <w:r w:rsidR="005076A5" w:rsidRPr="001A0096">
        <w:rPr>
          <w:rFonts w:ascii="Times New Roman" w:hAnsi="Times New Roman"/>
          <w:sz w:val="26"/>
          <w:szCs w:val="26"/>
        </w:rPr>
        <w:t>przyjęty uchwałą</w:t>
      </w:r>
      <w:r w:rsidR="00DE17CE" w:rsidRPr="001A0096">
        <w:rPr>
          <w:rFonts w:ascii="Times New Roman" w:hAnsi="Times New Roman"/>
          <w:sz w:val="26"/>
          <w:szCs w:val="26"/>
        </w:rPr>
        <w:t xml:space="preserve"> Rady Gminy Ułęż Nr X</w:t>
      </w:r>
      <w:r w:rsidR="001A0096" w:rsidRPr="001A0096">
        <w:rPr>
          <w:rFonts w:ascii="Times New Roman" w:hAnsi="Times New Roman"/>
          <w:sz w:val="26"/>
          <w:szCs w:val="26"/>
        </w:rPr>
        <w:t>IV/80</w:t>
      </w:r>
      <w:r w:rsidR="00DE17CE" w:rsidRPr="001A0096">
        <w:rPr>
          <w:rFonts w:ascii="Times New Roman" w:hAnsi="Times New Roman"/>
          <w:sz w:val="26"/>
          <w:szCs w:val="26"/>
        </w:rPr>
        <w:t>/1</w:t>
      </w:r>
      <w:r w:rsidR="001A0096" w:rsidRPr="001A0096">
        <w:rPr>
          <w:rFonts w:ascii="Times New Roman" w:hAnsi="Times New Roman"/>
          <w:sz w:val="26"/>
          <w:szCs w:val="26"/>
        </w:rPr>
        <w:t>9</w:t>
      </w:r>
      <w:r w:rsidR="00DE17CE" w:rsidRPr="001A0096">
        <w:rPr>
          <w:rFonts w:ascii="Times New Roman" w:hAnsi="Times New Roman"/>
          <w:sz w:val="26"/>
          <w:szCs w:val="26"/>
        </w:rPr>
        <w:t xml:space="preserve"> z dnia 3</w:t>
      </w:r>
      <w:r w:rsidR="001A0096" w:rsidRPr="001A0096">
        <w:rPr>
          <w:rFonts w:ascii="Times New Roman" w:hAnsi="Times New Roman"/>
          <w:sz w:val="26"/>
          <w:szCs w:val="26"/>
        </w:rPr>
        <w:t>0</w:t>
      </w:r>
      <w:r w:rsidR="00DE17CE" w:rsidRPr="001A0096">
        <w:rPr>
          <w:rFonts w:ascii="Times New Roman" w:hAnsi="Times New Roman"/>
          <w:sz w:val="26"/>
          <w:szCs w:val="26"/>
        </w:rPr>
        <w:t xml:space="preserve"> października 201</w:t>
      </w:r>
      <w:r w:rsidR="001A0096" w:rsidRPr="001A0096">
        <w:rPr>
          <w:rFonts w:ascii="Times New Roman" w:hAnsi="Times New Roman"/>
          <w:sz w:val="26"/>
          <w:szCs w:val="26"/>
        </w:rPr>
        <w:t>9</w:t>
      </w:r>
      <w:r w:rsidR="00DE17CE" w:rsidRPr="001A0096">
        <w:rPr>
          <w:rFonts w:ascii="Times New Roman" w:hAnsi="Times New Roman"/>
          <w:sz w:val="26"/>
          <w:szCs w:val="26"/>
        </w:rPr>
        <w:t xml:space="preserve"> r.</w:t>
      </w:r>
    </w:p>
    <w:p w:rsidR="00DE17CE" w:rsidRPr="00773201" w:rsidRDefault="005076A5" w:rsidP="00BA000B">
      <w:pPr>
        <w:pStyle w:val="Akapitzlist"/>
        <w:spacing w:after="0" w:line="276" w:lineRule="auto"/>
        <w:ind w:left="57"/>
        <w:rPr>
          <w:sz w:val="26"/>
          <w:szCs w:val="26"/>
        </w:rPr>
      </w:pPr>
      <w:r w:rsidRPr="00773201">
        <w:rPr>
          <w:sz w:val="26"/>
          <w:szCs w:val="26"/>
        </w:rPr>
        <w:t xml:space="preserve">Realizatorami programu był Gminny Ośrodek Pomocy Społecznej w Ułężu oraz Gminna Komisja Rozwiązywania Problemów Alkoholowych </w:t>
      </w:r>
      <w:r w:rsidR="00DE17CE" w:rsidRPr="00773201">
        <w:rPr>
          <w:sz w:val="26"/>
          <w:szCs w:val="26"/>
        </w:rPr>
        <w:t>oraz pracownik zatrudniony na 2/5 etatu w Urzędzie Gminy.</w:t>
      </w:r>
    </w:p>
    <w:p w:rsidR="00221CED" w:rsidRPr="00221CED" w:rsidRDefault="00221CED" w:rsidP="00BA000B">
      <w:pPr>
        <w:spacing w:after="0"/>
        <w:ind w:left="57"/>
        <w:rPr>
          <w:rFonts w:ascii="Times New Roman" w:hAnsi="Times New Roman"/>
          <w:sz w:val="26"/>
          <w:szCs w:val="26"/>
        </w:rPr>
      </w:pPr>
      <w:r w:rsidRPr="00221CED">
        <w:rPr>
          <w:rFonts w:ascii="Times New Roman" w:hAnsi="Times New Roman"/>
          <w:sz w:val="26"/>
          <w:szCs w:val="26"/>
        </w:rPr>
        <w:t>Realizując program komisja odbyła 9 posiedzeń. Komisja swoimi pracami objęła 11 osób w tym 10 mężczyzn i 1 kobietę. Do komisji wpłynęło 11 wniosków o objęcie postępowaniem osoby nadużywające alkohol. Wnioski wpływały za pośrednictwem:</w:t>
      </w:r>
    </w:p>
    <w:p w:rsidR="00221CED" w:rsidRPr="00221CED" w:rsidRDefault="00221CED" w:rsidP="00BA000B">
      <w:pPr>
        <w:pStyle w:val="Akapitzlist"/>
        <w:numPr>
          <w:ilvl w:val="0"/>
          <w:numId w:val="32"/>
        </w:numPr>
        <w:spacing w:after="0" w:line="276" w:lineRule="auto"/>
        <w:ind w:left="57"/>
        <w:rPr>
          <w:rFonts w:cs="Times New Roman"/>
          <w:sz w:val="26"/>
          <w:szCs w:val="26"/>
        </w:rPr>
      </w:pPr>
      <w:r w:rsidRPr="00221CED">
        <w:rPr>
          <w:rFonts w:cs="Times New Roman"/>
          <w:sz w:val="26"/>
          <w:szCs w:val="26"/>
        </w:rPr>
        <w:t>Rodziny osób nadużywających alkohol -  5 wniosków</w:t>
      </w:r>
    </w:p>
    <w:p w:rsidR="00221CED" w:rsidRPr="001A0096" w:rsidRDefault="00221CED" w:rsidP="00BA000B">
      <w:pPr>
        <w:pStyle w:val="Akapitzlist"/>
        <w:numPr>
          <w:ilvl w:val="0"/>
          <w:numId w:val="32"/>
        </w:numPr>
        <w:spacing w:after="0" w:line="276" w:lineRule="auto"/>
        <w:ind w:left="57"/>
        <w:rPr>
          <w:rFonts w:cs="Times New Roman"/>
          <w:sz w:val="26"/>
          <w:szCs w:val="26"/>
        </w:rPr>
      </w:pPr>
      <w:r w:rsidRPr="00221CED">
        <w:rPr>
          <w:rFonts w:cs="Times New Roman"/>
          <w:sz w:val="26"/>
          <w:szCs w:val="26"/>
        </w:rPr>
        <w:t>Pracownicy socjalni – 6 wniosków</w:t>
      </w:r>
    </w:p>
    <w:p w:rsidR="00DE17CE" w:rsidRPr="00773201" w:rsidRDefault="00DE17CE" w:rsidP="00BA000B">
      <w:pPr>
        <w:spacing w:after="0"/>
        <w:ind w:left="57"/>
        <w:jc w:val="both"/>
        <w:rPr>
          <w:rFonts w:ascii="Times New Roman" w:hAnsi="Times New Roman"/>
          <w:sz w:val="26"/>
          <w:szCs w:val="26"/>
        </w:rPr>
      </w:pPr>
      <w:r w:rsidRPr="00773201">
        <w:rPr>
          <w:rFonts w:ascii="Times New Roman" w:hAnsi="Times New Roman"/>
          <w:sz w:val="26"/>
          <w:szCs w:val="26"/>
        </w:rPr>
        <w:lastRenderedPageBreak/>
        <w:t xml:space="preserve">W ramach programu raz w miesiącu przez 4 godziny ma dyżur psycholog, który pracuje z osobami uzależnionymi i ich rodzinami. </w:t>
      </w:r>
    </w:p>
    <w:p w:rsidR="003432CC" w:rsidRPr="00773201" w:rsidRDefault="003432CC" w:rsidP="00BA000B">
      <w:pPr>
        <w:pStyle w:val="Akapitzlist"/>
        <w:spacing w:after="0" w:line="276" w:lineRule="auto"/>
        <w:ind w:left="57"/>
        <w:rPr>
          <w:sz w:val="26"/>
          <w:szCs w:val="26"/>
        </w:rPr>
      </w:pPr>
    </w:p>
    <w:p w:rsidR="00D56056" w:rsidRDefault="00D56056" w:rsidP="00CE0732">
      <w:pPr>
        <w:pStyle w:val="Akapitzlist"/>
        <w:numPr>
          <w:ilvl w:val="0"/>
          <w:numId w:val="15"/>
        </w:numPr>
        <w:outlineLvl w:val="1"/>
        <w:rPr>
          <w:b/>
          <w:sz w:val="26"/>
          <w:szCs w:val="26"/>
        </w:rPr>
      </w:pPr>
      <w:bookmarkStart w:id="34" w:name="_Toc71274148"/>
      <w:r w:rsidRPr="00773201">
        <w:rPr>
          <w:b/>
          <w:sz w:val="26"/>
          <w:szCs w:val="26"/>
        </w:rPr>
        <w:t>Program przeciwdziałania narkomanii</w:t>
      </w:r>
      <w:bookmarkEnd w:id="34"/>
    </w:p>
    <w:p w:rsidR="00BA000B" w:rsidRDefault="00BA000B" w:rsidP="00BA000B">
      <w:pPr>
        <w:pStyle w:val="Akapitzlist"/>
        <w:outlineLvl w:val="1"/>
        <w:rPr>
          <w:b/>
          <w:sz w:val="26"/>
          <w:szCs w:val="26"/>
        </w:rPr>
      </w:pPr>
    </w:p>
    <w:p w:rsidR="008334F5" w:rsidRPr="00773201" w:rsidRDefault="008334F5" w:rsidP="00BA000B">
      <w:pPr>
        <w:pStyle w:val="Akapitzlist"/>
        <w:spacing w:after="0" w:line="276" w:lineRule="auto"/>
        <w:ind w:left="0"/>
        <w:rPr>
          <w:sz w:val="26"/>
          <w:szCs w:val="26"/>
        </w:rPr>
      </w:pPr>
      <w:r w:rsidRPr="00773201">
        <w:rPr>
          <w:sz w:val="26"/>
          <w:szCs w:val="26"/>
        </w:rPr>
        <w:t>Program Przeciwdziałania Narko</w:t>
      </w:r>
      <w:r w:rsidR="00E557C5">
        <w:rPr>
          <w:sz w:val="26"/>
          <w:szCs w:val="26"/>
        </w:rPr>
        <w:t xml:space="preserve">manii w Gminie Ułęż na </w:t>
      </w:r>
      <w:r w:rsidR="001A0096">
        <w:rPr>
          <w:sz w:val="26"/>
          <w:szCs w:val="26"/>
        </w:rPr>
        <w:t>rok 2020</w:t>
      </w:r>
      <w:r w:rsidRPr="00773201">
        <w:rPr>
          <w:sz w:val="26"/>
          <w:szCs w:val="26"/>
        </w:rPr>
        <w:t xml:space="preserve"> został uchwalony przez Radę Gminy uchwałą Nr </w:t>
      </w:r>
      <w:r w:rsidR="001A0096">
        <w:rPr>
          <w:sz w:val="26"/>
          <w:szCs w:val="26"/>
        </w:rPr>
        <w:t>XIV/81/19  z dnia 30 października  2019</w:t>
      </w:r>
      <w:r w:rsidRPr="00773201">
        <w:rPr>
          <w:sz w:val="26"/>
          <w:szCs w:val="26"/>
        </w:rPr>
        <w:t xml:space="preserve"> r.</w:t>
      </w:r>
    </w:p>
    <w:p w:rsidR="008334F5" w:rsidRDefault="008334F5" w:rsidP="00BA000B">
      <w:pPr>
        <w:pStyle w:val="Akapitzlist"/>
        <w:spacing w:after="0" w:line="276" w:lineRule="auto"/>
        <w:ind w:left="0"/>
        <w:rPr>
          <w:sz w:val="26"/>
          <w:szCs w:val="26"/>
        </w:rPr>
      </w:pPr>
      <w:r w:rsidRPr="00773201">
        <w:rPr>
          <w:sz w:val="26"/>
          <w:szCs w:val="26"/>
        </w:rPr>
        <w:t>Realizatorami programu był</w:t>
      </w:r>
      <w:r w:rsidR="001A0096">
        <w:rPr>
          <w:sz w:val="26"/>
          <w:szCs w:val="26"/>
        </w:rPr>
        <w:t xml:space="preserve"> </w:t>
      </w:r>
      <w:r w:rsidRPr="00773201">
        <w:rPr>
          <w:sz w:val="26"/>
          <w:szCs w:val="26"/>
        </w:rPr>
        <w:t>Gminny Ośrodek Pomocy Społecznej w Ułężu oraz Gminna Komisja Rozwiązywania Problemów Alkoholowych .</w:t>
      </w:r>
    </w:p>
    <w:p w:rsidR="001A0096" w:rsidRDefault="001A0096" w:rsidP="00BA000B">
      <w:pPr>
        <w:pStyle w:val="Akapitzlist"/>
        <w:spacing w:after="0" w:line="276" w:lineRule="auto"/>
        <w:ind w:left="0"/>
        <w:rPr>
          <w:sz w:val="26"/>
          <w:szCs w:val="26"/>
        </w:rPr>
      </w:pPr>
    </w:p>
    <w:p w:rsidR="00566578" w:rsidRDefault="001A0096" w:rsidP="00BA000B">
      <w:pPr>
        <w:pStyle w:val="Akapitzlist"/>
        <w:numPr>
          <w:ilvl w:val="0"/>
          <w:numId w:val="15"/>
        </w:numPr>
        <w:spacing w:after="0" w:line="276" w:lineRule="auto"/>
        <w:rPr>
          <w:b/>
          <w:bCs/>
          <w:iCs/>
          <w:sz w:val="26"/>
          <w:szCs w:val="26"/>
        </w:rPr>
      </w:pPr>
      <w:r w:rsidRPr="001A0096">
        <w:rPr>
          <w:b/>
          <w:bCs/>
          <w:iCs/>
          <w:sz w:val="26"/>
          <w:szCs w:val="26"/>
        </w:rPr>
        <w:t>Programu współpracy Gminy Ułęż  z organizacjami pozarządowymi i podmiotami prowadzącymi działalność pożytku publicznego na rok 2020</w:t>
      </w:r>
    </w:p>
    <w:p w:rsidR="00BA000B" w:rsidRDefault="00BA000B" w:rsidP="00BA000B">
      <w:pPr>
        <w:pStyle w:val="Akapitzlist"/>
        <w:spacing w:after="0" w:line="276" w:lineRule="auto"/>
        <w:rPr>
          <w:sz w:val="26"/>
          <w:szCs w:val="26"/>
        </w:rPr>
      </w:pPr>
    </w:p>
    <w:p w:rsidR="001A0096" w:rsidRDefault="001A0096" w:rsidP="001A0096">
      <w:pPr>
        <w:rPr>
          <w:rFonts w:ascii="Times New Roman" w:hAnsi="Times New Roman"/>
          <w:bCs/>
          <w:iCs/>
          <w:sz w:val="26"/>
          <w:szCs w:val="26"/>
        </w:rPr>
      </w:pPr>
      <w:r w:rsidRPr="001A0096">
        <w:rPr>
          <w:rFonts w:ascii="Times New Roman" w:hAnsi="Times New Roman"/>
          <w:bCs/>
          <w:iCs/>
          <w:sz w:val="26"/>
          <w:szCs w:val="26"/>
        </w:rPr>
        <w:t>Programu współpracy Gminy Ułęż  z organizacjami pozarządowymi i podmiotami prowadzącymi działalność pożytku publicznego na rok 2020</w:t>
      </w:r>
      <w:r>
        <w:rPr>
          <w:rFonts w:ascii="Times New Roman" w:hAnsi="Times New Roman"/>
          <w:bCs/>
          <w:iCs/>
          <w:sz w:val="26"/>
          <w:szCs w:val="26"/>
        </w:rPr>
        <w:t xml:space="preserve"> został uchwalony przez Radę Gminy Ułęż uchwalą Nr XVI/88/19 z dnia 19 grudnia 2019 r.</w:t>
      </w:r>
    </w:p>
    <w:p w:rsidR="00566578" w:rsidRPr="00566578" w:rsidRDefault="00566578" w:rsidP="00566578">
      <w:pPr>
        <w:pStyle w:val="Nagwek"/>
        <w:tabs>
          <w:tab w:val="left" w:pos="708"/>
        </w:tabs>
        <w:spacing w:after="100" w:afterAutospacing="1"/>
        <w:jc w:val="both"/>
        <w:rPr>
          <w:rFonts w:ascii="Times New Roman" w:hAnsi="Times New Roman" w:cs="Times New Roman"/>
          <w:color w:val="auto"/>
          <w:sz w:val="26"/>
          <w:szCs w:val="26"/>
        </w:rPr>
      </w:pPr>
      <w:r w:rsidRPr="00566578">
        <w:rPr>
          <w:rFonts w:ascii="Times New Roman" w:hAnsi="Times New Roman" w:cs="Times New Roman"/>
          <w:color w:val="auto"/>
          <w:sz w:val="26"/>
          <w:szCs w:val="26"/>
        </w:rPr>
        <w:t>W ramach współpracy z organizacjami pozarządowymi udzielono dotacje celowe dla niżej wymienionych organizacji:</w:t>
      </w:r>
    </w:p>
    <w:p w:rsidR="00566578" w:rsidRPr="00566578" w:rsidRDefault="00566578" w:rsidP="00566578">
      <w:pPr>
        <w:pStyle w:val="Nagwek"/>
        <w:tabs>
          <w:tab w:val="left" w:pos="708"/>
        </w:tabs>
        <w:spacing w:after="100" w:afterAutospacing="1"/>
        <w:jc w:val="both"/>
        <w:rPr>
          <w:rFonts w:ascii="Times New Roman" w:hAnsi="Times New Roman" w:cs="Times New Roman"/>
          <w:color w:val="auto"/>
          <w:sz w:val="26"/>
          <w:szCs w:val="26"/>
        </w:rPr>
      </w:pPr>
      <w:r w:rsidRPr="00566578">
        <w:rPr>
          <w:rFonts w:ascii="Times New Roman" w:hAnsi="Times New Roman" w:cs="Times New Roman"/>
          <w:color w:val="auto"/>
          <w:sz w:val="26"/>
          <w:szCs w:val="26"/>
        </w:rPr>
        <w:t>1)  Nadwieprzańskie Stowarzyszenie Na Rzecz Rozwoju Dzieci i Młodzieży BIELIK w wysokości 1 960,41 zł, które przeznaczono na zakup nagród dla drużyn harcerskich uczestniczących w VIII Przeglądzie Pieśni Patriotycznej, Harcerskiej i Religijnej.</w:t>
      </w:r>
    </w:p>
    <w:p w:rsidR="00566578" w:rsidRPr="00566578" w:rsidRDefault="00566578" w:rsidP="00566578">
      <w:pPr>
        <w:pStyle w:val="Nagwek"/>
        <w:tabs>
          <w:tab w:val="left" w:pos="708"/>
        </w:tabs>
        <w:spacing w:after="100" w:afterAutospacing="1"/>
        <w:jc w:val="both"/>
        <w:rPr>
          <w:rFonts w:ascii="Times New Roman" w:hAnsi="Times New Roman" w:cs="Times New Roman"/>
          <w:color w:val="auto"/>
          <w:sz w:val="26"/>
          <w:szCs w:val="26"/>
        </w:rPr>
      </w:pPr>
      <w:r w:rsidRPr="00566578">
        <w:rPr>
          <w:rFonts w:ascii="Times New Roman" w:hAnsi="Times New Roman" w:cs="Times New Roman"/>
          <w:color w:val="auto"/>
          <w:sz w:val="26"/>
          <w:szCs w:val="26"/>
        </w:rPr>
        <w:t>2)   Koło Gospodyń Wiejskich w Ułężu na zorganizowanie Biesiady regionalnej na ludowo – 951,44 zł. Środki z dotacji przeznaczono na zakup produktów do przygotowania potraw oraz występ zespołu ludowego.</w:t>
      </w:r>
    </w:p>
    <w:p w:rsidR="00853365" w:rsidRPr="00853365" w:rsidRDefault="008C010E" w:rsidP="00113817">
      <w:pPr>
        <w:ind w:left="426" w:hanging="426"/>
        <w:rPr>
          <w:rFonts w:ascii="Times New Roman" w:hAnsi="Times New Roman"/>
          <w:b/>
          <w:sz w:val="26"/>
          <w:szCs w:val="26"/>
        </w:rPr>
      </w:pPr>
      <w:r>
        <w:rPr>
          <w:rFonts w:ascii="Times New Roman" w:hAnsi="Times New Roman"/>
          <w:b/>
          <w:sz w:val="26"/>
          <w:szCs w:val="26"/>
        </w:rPr>
        <w:t>12</w:t>
      </w:r>
      <w:r w:rsidR="00853365" w:rsidRPr="00853365">
        <w:rPr>
          <w:rFonts w:ascii="Times New Roman" w:hAnsi="Times New Roman"/>
          <w:b/>
          <w:sz w:val="26"/>
          <w:szCs w:val="26"/>
        </w:rPr>
        <w:t xml:space="preserve">. Gminnego Programu Przeciwdziałania Przemocy w Rodzinie oraz Ochrony Ofiar </w:t>
      </w:r>
      <w:r w:rsidR="00113817">
        <w:rPr>
          <w:rFonts w:ascii="Times New Roman" w:hAnsi="Times New Roman"/>
          <w:b/>
          <w:sz w:val="26"/>
          <w:szCs w:val="26"/>
        </w:rPr>
        <w:t xml:space="preserve">          </w:t>
      </w:r>
      <w:r w:rsidR="00853365" w:rsidRPr="00853365">
        <w:rPr>
          <w:rFonts w:ascii="Times New Roman" w:hAnsi="Times New Roman"/>
          <w:b/>
          <w:sz w:val="26"/>
          <w:szCs w:val="26"/>
        </w:rPr>
        <w:t>Przemocy w Rodzinie w Gminie Ułęż na lata 2020-2025</w:t>
      </w:r>
    </w:p>
    <w:p w:rsidR="00853365" w:rsidRPr="00853365" w:rsidRDefault="00853365" w:rsidP="004A2EF4">
      <w:pPr>
        <w:pStyle w:val="Standard"/>
        <w:spacing w:line="276" w:lineRule="auto"/>
        <w:jc w:val="both"/>
        <w:rPr>
          <w:lang w:val="pl-PL"/>
        </w:rPr>
      </w:pPr>
      <w:r w:rsidRPr="00853365">
        <w:rPr>
          <w:sz w:val="26"/>
          <w:szCs w:val="26"/>
          <w:lang w:val="pl-PL"/>
        </w:rPr>
        <w:t>Program uchwalony prze Radę Gminy Ułęż uchwałą nr XVI/90/19 z dnia 16 grudnia 2019</w:t>
      </w:r>
      <w:r>
        <w:rPr>
          <w:sz w:val="26"/>
          <w:szCs w:val="26"/>
          <w:lang w:val="pl-PL"/>
        </w:rPr>
        <w:t xml:space="preserve"> </w:t>
      </w:r>
      <w:r w:rsidRPr="00113817">
        <w:rPr>
          <w:sz w:val="26"/>
          <w:szCs w:val="26"/>
          <w:lang w:val="pl-PL"/>
        </w:rPr>
        <w:t xml:space="preserve">r. </w:t>
      </w:r>
      <w:r w:rsidRPr="00113817">
        <w:rPr>
          <w:sz w:val="26"/>
          <w:szCs w:val="26"/>
        </w:rPr>
        <w:t xml:space="preserve">W 2020 r. do </w:t>
      </w:r>
      <w:r w:rsidRPr="00113817">
        <w:rPr>
          <w:sz w:val="26"/>
          <w:szCs w:val="26"/>
          <w:lang w:val="pl-PL"/>
        </w:rPr>
        <w:t>Zespołu Interdyscyplinarnego wpłynęło 11 formularzy „Niebieskiej Karty”, które sporządzone zostały w 8 przypadkach przez funkcjonariuszy Policji z Komendy Powiatowej Policji w Rykach, natomiast 3 „Niebieskie Karty” założyli pracownicy socjalni z Gminnego Ośrodka Pomocy Społecznej w Ułężu. Poza tym kontynuowano procedurę 1 Karty, które wpłynęły w 2019 r.. Na dzień 31.12.2020 zakończono prowadzenie 9 procedur "Niebieskiej Karty</w:t>
      </w:r>
      <w:r w:rsidRPr="00853365">
        <w:rPr>
          <w:lang w:val="pl-PL"/>
        </w:rPr>
        <w:t>".</w:t>
      </w:r>
    </w:p>
    <w:p w:rsidR="00AD06D3" w:rsidRPr="00773201" w:rsidRDefault="00AD06D3" w:rsidP="004A2EF4">
      <w:pPr>
        <w:pStyle w:val="Akapitzlist"/>
        <w:spacing w:after="0" w:line="276" w:lineRule="auto"/>
        <w:ind w:left="0"/>
        <w:rPr>
          <w:sz w:val="26"/>
          <w:szCs w:val="26"/>
        </w:rPr>
      </w:pPr>
    </w:p>
    <w:p w:rsidR="00152AE8" w:rsidRPr="00740DAB" w:rsidRDefault="00B25755" w:rsidP="00CE0732">
      <w:pPr>
        <w:pStyle w:val="Nagwek1"/>
        <w:numPr>
          <w:ilvl w:val="0"/>
          <w:numId w:val="14"/>
        </w:numPr>
        <w:rPr>
          <w:rFonts w:ascii="Times New Roman" w:hAnsi="Times New Roman"/>
          <w:color w:val="000000" w:themeColor="text1"/>
          <w:sz w:val="26"/>
          <w:szCs w:val="26"/>
        </w:rPr>
      </w:pPr>
      <w:bookmarkStart w:id="35" w:name="_Toc71274149"/>
      <w:r w:rsidRPr="00740DAB">
        <w:rPr>
          <w:rFonts w:ascii="Times New Roman" w:hAnsi="Times New Roman"/>
          <w:color w:val="000000" w:themeColor="text1"/>
          <w:sz w:val="26"/>
          <w:szCs w:val="26"/>
        </w:rPr>
        <w:t>REALIZACJA UCHWAŁ</w:t>
      </w:r>
      <w:bookmarkEnd w:id="35"/>
    </w:p>
    <w:p w:rsidR="00152AE8" w:rsidRPr="00773201" w:rsidRDefault="00152AE8" w:rsidP="004A2EF4">
      <w:pPr>
        <w:autoSpaceDE w:val="0"/>
        <w:autoSpaceDN w:val="0"/>
        <w:adjustRightInd w:val="0"/>
        <w:spacing w:after="0"/>
        <w:jc w:val="both"/>
        <w:rPr>
          <w:rFonts w:ascii="Times New Roman" w:eastAsiaTheme="minorHAnsi" w:hAnsi="Times New Roman"/>
          <w:sz w:val="26"/>
          <w:szCs w:val="26"/>
        </w:rPr>
      </w:pPr>
      <w:r w:rsidRPr="00773201">
        <w:rPr>
          <w:rFonts w:ascii="Times New Roman" w:eastAsiaTheme="minorHAnsi" w:hAnsi="Times New Roman"/>
          <w:sz w:val="26"/>
          <w:szCs w:val="26"/>
        </w:rPr>
        <w:t>Stosownie do art. 30 ust. 1 ustawy z dnia 8 marca 1990 roku o samorządzie gminnym</w:t>
      </w:r>
      <w:r w:rsidR="000B1406">
        <w:rPr>
          <w:rFonts w:ascii="Times New Roman" w:eastAsiaTheme="minorHAnsi" w:hAnsi="Times New Roman"/>
          <w:sz w:val="26"/>
          <w:szCs w:val="26"/>
        </w:rPr>
        <w:t xml:space="preserve"> </w:t>
      </w:r>
      <w:r w:rsidRPr="00773201">
        <w:rPr>
          <w:rFonts w:ascii="Times New Roman" w:eastAsiaTheme="minorHAnsi" w:hAnsi="Times New Roman"/>
          <w:sz w:val="26"/>
          <w:szCs w:val="26"/>
        </w:rPr>
        <w:t>Wójt Gminy</w:t>
      </w:r>
      <w:r w:rsidR="00113817">
        <w:rPr>
          <w:rFonts w:ascii="Times New Roman" w:eastAsiaTheme="minorHAnsi" w:hAnsi="Times New Roman"/>
          <w:sz w:val="26"/>
          <w:szCs w:val="26"/>
        </w:rPr>
        <w:t xml:space="preserve"> </w:t>
      </w:r>
      <w:r w:rsidRPr="00773201">
        <w:rPr>
          <w:rFonts w:ascii="Times New Roman" w:eastAsiaTheme="minorHAnsi" w:hAnsi="Times New Roman"/>
          <w:sz w:val="26"/>
          <w:szCs w:val="26"/>
        </w:rPr>
        <w:t>jest organem wykonawczym Gminy</w:t>
      </w:r>
      <w:r w:rsidR="00E557C5">
        <w:rPr>
          <w:rFonts w:ascii="Times New Roman" w:eastAsiaTheme="minorHAnsi" w:hAnsi="Times New Roman"/>
          <w:sz w:val="26"/>
          <w:szCs w:val="26"/>
        </w:rPr>
        <w:t>,</w:t>
      </w:r>
      <w:r w:rsidRPr="00773201">
        <w:rPr>
          <w:rFonts w:ascii="Times New Roman" w:eastAsiaTheme="minorHAnsi" w:hAnsi="Times New Roman"/>
          <w:sz w:val="26"/>
          <w:szCs w:val="26"/>
        </w:rPr>
        <w:t xml:space="preserve"> do którego należy </w:t>
      </w:r>
      <w:r w:rsidR="004B15C4" w:rsidRPr="00773201">
        <w:rPr>
          <w:rFonts w:ascii="Times New Roman" w:eastAsiaTheme="minorHAnsi" w:hAnsi="Times New Roman"/>
          <w:sz w:val="26"/>
          <w:szCs w:val="26"/>
        </w:rPr>
        <w:t>m</w:t>
      </w:r>
      <w:r w:rsidRPr="00773201">
        <w:rPr>
          <w:rFonts w:ascii="Times New Roman" w:eastAsiaTheme="minorHAnsi" w:hAnsi="Times New Roman"/>
          <w:sz w:val="26"/>
          <w:szCs w:val="26"/>
        </w:rPr>
        <w:t>.in.</w:t>
      </w:r>
      <w:r w:rsidR="000B1406">
        <w:rPr>
          <w:rFonts w:ascii="Times New Roman" w:eastAsiaTheme="minorHAnsi" w:hAnsi="Times New Roman"/>
          <w:sz w:val="26"/>
          <w:szCs w:val="26"/>
        </w:rPr>
        <w:t xml:space="preserve"> </w:t>
      </w:r>
      <w:r w:rsidRPr="00773201">
        <w:rPr>
          <w:rFonts w:ascii="Times New Roman" w:eastAsiaTheme="minorHAnsi" w:hAnsi="Times New Roman"/>
          <w:sz w:val="26"/>
          <w:szCs w:val="26"/>
        </w:rPr>
        <w:t>wykonywanie Uchwał Rady Gminy.</w:t>
      </w:r>
      <w:r w:rsidR="00113817">
        <w:rPr>
          <w:rFonts w:ascii="Times New Roman" w:eastAsiaTheme="minorHAnsi" w:hAnsi="Times New Roman"/>
          <w:sz w:val="26"/>
          <w:szCs w:val="26"/>
        </w:rPr>
        <w:t xml:space="preserve"> </w:t>
      </w:r>
      <w:r w:rsidRPr="00773201">
        <w:rPr>
          <w:rFonts w:ascii="Times New Roman" w:eastAsiaTheme="minorHAnsi" w:hAnsi="Times New Roman"/>
          <w:sz w:val="26"/>
          <w:szCs w:val="26"/>
        </w:rPr>
        <w:t xml:space="preserve">Realizując obowiązki nałożone przepisami ustawy samorządowej </w:t>
      </w:r>
      <w:r w:rsidRPr="00773201">
        <w:rPr>
          <w:rFonts w:ascii="Times New Roman" w:eastAsiaTheme="minorHAnsi" w:hAnsi="Times New Roman"/>
          <w:sz w:val="26"/>
          <w:szCs w:val="26"/>
        </w:rPr>
        <w:lastRenderedPageBreak/>
        <w:t>Wójt Gminy</w:t>
      </w:r>
      <w:r w:rsidR="00113817">
        <w:rPr>
          <w:rFonts w:ascii="Times New Roman" w:eastAsiaTheme="minorHAnsi" w:hAnsi="Times New Roman"/>
          <w:sz w:val="26"/>
          <w:szCs w:val="26"/>
        </w:rPr>
        <w:t xml:space="preserve"> </w:t>
      </w:r>
      <w:r w:rsidRPr="00773201">
        <w:rPr>
          <w:rFonts w:ascii="Times New Roman" w:eastAsiaTheme="minorHAnsi" w:hAnsi="Times New Roman"/>
          <w:sz w:val="26"/>
          <w:szCs w:val="26"/>
        </w:rPr>
        <w:t>przy pomocy Urzędu Gminy realizował uchwały podjęte przez Radę Gminy w 2018 r. w sposób określony uchwałami.</w:t>
      </w:r>
    </w:p>
    <w:p w:rsidR="00152AE8" w:rsidRPr="00773201" w:rsidRDefault="00152AE8" w:rsidP="004A2EF4">
      <w:pPr>
        <w:autoSpaceDE w:val="0"/>
        <w:autoSpaceDN w:val="0"/>
        <w:adjustRightInd w:val="0"/>
        <w:spacing w:after="0"/>
        <w:jc w:val="both"/>
        <w:rPr>
          <w:rFonts w:ascii="Times New Roman" w:eastAsiaTheme="minorHAnsi" w:hAnsi="Times New Roman"/>
          <w:sz w:val="26"/>
          <w:szCs w:val="26"/>
        </w:rPr>
      </w:pPr>
      <w:r w:rsidRPr="00773201">
        <w:rPr>
          <w:rFonts w:ascii="Times New Roman" w:eastAsiaTheme="minorHAnsi" w:hAnsi="Times New Roman"/>
          <w:sz w:val="26"/>
          <w:szCs w:val="26"/>
        </w:rPr>
        <w:t xml:space="preserve"> Rada Gminy</w:t>
      </w:r>
      <w:r w:rsidR="00113817">
        <w:rPr>
          <w:rFonts w:ascii="Times New Roman" w:eastAsiaTheme="minorHAnsi" w:hAnsi="Times New Roman"/>
          <w:sz w:val="26"/>
          <w:szCs w:val="26"/>
        </w:rPr>
        <w:t xml:space="preserve"> </w:t>
      </w:r>
      <w:r w:rsidRPr="00773201">
        <w:rPr>
          <w:rFonts w:ascii="Times New Roman" w:eastAsiaTheme="minorHAnsi" w:hAnsi="Times New Roman"/>
          <w:sz w:val="26"/>
          <w:szCs w:val="26"/>
        </w:rPr>
        <w:t xml:space="preserve">obradowała na </w:t>
      </w:r>
      <w:r w:rsidR="004A2EF4">
        <w:rPr>
          <w:rFonts w:ascii="Times New Roman" w:eastAsiaTheme="minorHAnsi" w:hAnsi="Times New Roman"/>
          <w:sz w:val="26"/>
          <w:szCs w:val="26"/>
        </w:rPr>
        <w:t>8</w:t>
      </w:r>
      <w:r w:rsidRPr="00773201">
        <w:rPr>
          <w:rFonts w:ascii="Times New Roman" w:eastAsiaTheme="minorHAnsi" w:hAnsi="Times New Roman"/>
          <w:sz w:val="26"/>
          <w:szCs w:val="26"/>
        </w:rPr>
        <w:t xml:space="preserve"> i podjęła </w:t>
      </w:r>
      <w:r w:rsidR="00113817">
        <w:rPr>
          <w:rFonts w:ascii="Times New Roman" w:eastAsiaTheme="minorHAnsi" w:hAnsi="Times New Roman"/>
          <w:sz w:val="26"/>
          <w:szCs w:val="26"/>
        </w:rPr>
        <w:t>43</w:t>
      </w:r>
      <w:r w:rsidRPr="00773201">
        <w:rPr>
          <w:rFonts w:ascii="Times New Roman" w:eastAsiaTheme="minorHAnsi" w:hAnsi="Times New Roman"/>
          <w:sz w:val="26"/>
          <w:szCs w:val="26"/>
        </w:rPr>
        <w:t xml:space="preserve"> uc</w:t>
      </w:r>
      <w:r w:rsidR="007921F6" w:rsidRPr="00773201">
        <w:rPr>
          <w:rFonts w:ascii="Times New Roman" w:eastAsiaTheme="minorHAnsi" w:hAnsi="Times New Roman"/>
          <w:sz w:val="26"/>
          <w:szCs w:val="26"/>
        </w:rPr>
        <w:t>hwał</w:t>
      </w:r>
      <w:r w:rsidRPr="00773201">
        <w:rPr>
          <w:rFonts w:ascii="Times New Roman" w:eastAsiaTheme="minorHAnsi" w:hAnsi="Times New Roman"/>
          <w:sz w:val="26"/>
          <w:szCs w:val="26"/>
        </w:rPr>
        <w:t>.</w:t>
      </w:r>
    </w:p>
    <w:p w:rsidR="00152AE8" w:rsidRPr="00773201" w:rsidRDefault="00152AE8" w:rsidP="004A2EF4">
      <w:pPr>
        <w:autoSpaceDE w:val="0"/>
        <w:autoSpaceDN w:val="0"/>
        <w:adjustRightInd w:val="0"/>
        <w:spacing w:after="0"/>
        <w:jc w:val="both"/>
        <w:rPr>
          <w:rFonts w:ascii="Times New Roman" w:eastAsiaTheme="minorHAnsi" w:hAnsi="Times New Roman"/>
          <w:sz w:val="26"/>
          <w:szCs w:val="26"/>
        </w:rPr>
      </w:pPr>
      <w:r w:rsidRPr="00773201">
        <w:rPr>
          <w:rFonts w:ascii="Times New Roman" w:eastAsiaTheme="minorHAnsi" w:hAnsi="Times New Roman"/>
          <w:sz w:val="26"/>
          <w:szCs w:val="26"/>
        </w:rPr>
        <w:t>Wśród podjętych przez Radę uchwał większość dotyczyła spraw z zakresu</w:t>
      </w:r>
      <w:r w:rsidR="006A4E77" w:rsidRPr="00773201">
        <w:rPr>
          <w:rFonts w:ascii="Times New Roman" w:eastAsiaTheme="minorHAnsi" w:hAnsi="Times New Roman"/>
          <w:sz w:val="26"/>
          <w:szCs w:val="26"/>
        </w:rPr>
        <w:t xml:space="preserve"> pomocy społecznej, oświaty, </w:t>
      </w:r>
      <w:r w:rsidRPr="00773201">
        <w:rPr>
          <w:rFonts w:ascii="Times New Roman" w:eastAsiaTheme="minorHAnsi" w:hAnsi="Times New Roman"/>
          <w:sz w:val="26"/>
          <w:szCs w:val="26"/>
        </w:rPr>
        <w:t>gospodarowania mieni</w:t>
      </w:r>
      <w:r w:rsidR="006A4E77" w:rsidRPr="00773201">
        <w:rPr>
          <w:rFonts w:ascii="Times New Roman" w:eastAsiaTheme="minorHAnsi" w:hAnsi="Times New Roman"/>
          <w:sz w:val="26"/>
          <w:szCs w:val="26"/>
        </w:rPr>
        <w:t xml:space="preserve">em komunalnym </w:t>
      </w:r>
      <w:r w:rsidR="00D641F4" w:rsidRPr="00773201">
        <w:rPr>
          <w:rFonts w:ascii="Times New Roman" w:eastAsiaTheme="minorHAnsi" w:hAnsi="Times New Roman"/>
          <w:sz w:val="26"/>
          <w:szCs w:val="26"/>
        </w:rPr>
        <w:t xml:space="preserve">oraz </w:t>
      </w:r>
      <w:r w:rsidR="006A4E77" w:rsidRPr="00773201">
        <w:rPr>
          <w:rFonts w:ascii="Times New Roman" w:eastAsiaTheme="minorHAnsi" w:hAnsi="Times New Roman"/>
          <w:sz w:val="26"/>
          <w:szCs w:val="26"/>
        </w:rPr>
        <w:t>zmian budżetowych.</w:t>
      </w:r>
    </w:p>
    <w:p w:rsidR="00152AE8" w:rsidRPr="00773201" w:rsidRDefault="00152AE8" w:rsidP="00B25755">
      <w:pPr>
        <w:autoSpaceDE w:val="0"/>
        <w:autoSpaceDN w:val="0"/>
        <w:adjustRightInd w:val="0"/>
        <w:spacing w:after="0"/>
        <w:jc w:val="both"/>
        <w:rPr>
          <w:rFonts w:ascii="Times New Roman" w:eastAsiaTheme="minorHAnsi" w:hAnsi="Times New Roman"/>
          <w:sz w:val="26"/>
          <w:szCs w:val="26"/>
        </w:rPr>
      </w:pPr>
      <w:r w:rsidRPr="00773201">
        <w:rPr>
          <w:rFonts w:ascii="Times New Roman" w:eastAsiaTheme="minorHAnsi" w:hAnsi="Times New Roman"/>
          <w:sz w:val="26"/>
          <w:szCs w:val="26"/>
        </w:rPr>
        <w:t>Podjęte przez Radę Gminy uchwały Wójt Gminy zgodnie z woj. 90 ust. 1 i 2 ustawy</w:t>
      </w:r>
      <w:r w:rsidR="00AD06D3" w:rsidRPr="00773201">
        <w:rPr>
          <w:rFonts w:ascii="Times New Roman" w:eastAsiaTheme="minorHAnsi" w:hAnsi="Times New Roman"/>
          <w:sz w:val="26"/>
          <w:szCs w:val="26"/>
        </w:rPr>
        <w:t xml:space="preserve"> o </w:t>
      </w:r>
      <w:r w:rsidRPr="00773201">
        <w:rPr>
          <w:rFonts w:ascii="Times New Roman" w:eastAsiaTheme="minorHAnsi" w:hAnsi="Times New Roman"/>
          <w:sz w:val="26"/>
          <w:szCs w:val="26"/>
        </w:rPr>
        <w:t>samorządzie gminn</w:t>
      </w:r>
      <w:r w:rsidR="006A4E77" w:rsidRPr="00773201">
        <w:rPr>
          <w:rFonts w:ascii="Times New Roman" w:eastAsiaTheme="minorHAnsi" w:hAnsi="Times New Roman"/>
          <w:sz w:val="26"/>
          <w:szCs w:val="26"/>
        </w:rPr>
        <w:t>ym przekazał w</w:t>
      </w:r>
      <w:r w:rsidR="00BB3F1C" w:rsidRPr="00773201">
        <w:rPr>
          <w:rFonts w:ascii="Times New Roman" w:eastAsiaTheme="minorHAnsi" w:hAnsi="Times New Roman"/>
          <w:sz w:val="26"/>
          <w:szCs w:val="26"/>
        </w:rPr>
        <w:t xml:space="preserve"> t</w:t>
      </w:r>
      <w:r w:rsidRPr="00773201">
        <w:rPr>
          <w:rFonts w:ascii="Times New Roman" w:eastAsiaTheme="minorHAnsi" w:hAnsi="Times New Roman"/>
          <w:sz w:val="26"/>
          <w:szCs w:val="26"/>
        </w:rPr>
        <w:t>erminie 7 dni do organów nadzoru</w:t>
      </w:r>
      <w:r w:rsidR="00113817">
        <w:rPr>
          <w:rFonts w:ascii="Times New Roman" w:eastAsiaTheme="minorHAnsi" w:hAnsi="Times New Roman"/>
          <w:sz w:val="26"/>
          <w:szCs w:val="26"/>
        </w:rPr>
        <w:t xml:space="preserve"> </w:t>
      </w:r>
      <w:r w:rsidR="00D641F4" w:rsidRPr="00773201">
        <w:rPr>
          <w:rFonts w:ascii="Times New Roman" w:eastAsiaTheme="minorHAnsi" w:hAnsi="Times New Roman"/>
          <w:sz w:val="26"/>
          <w:szCs w:val="26"/>
        </w:rPr>
        <w:t>w zakresie zgodności z prawem</w:t>
      </w:r>
      <w:r w:rsidR="00113817">
        <w:rPr>
          <w:rFonts w:ascii="Times New Roman" w:eastAsiaTheme="minorHAnsi" w:hAnsi="Times New Roman"/>
          <w:sz w:val="26"/>
          <w:szCs w:val="26"/>
        </w:rPr>
        <w:t xml:space="preserve"> </w:t>
      </w:r>
      <w:r w:rsidR="00D641F4" w:rsidRPr="00773201">
        <w:rPr>
          <w:rFonts w:ascii="Times New Roman" w:eastAsiaTheme="minorHAnsi" w:hAnsi="Times New Roman"/>
          <w:sz w:val="26"/>
          <w:szCs w:val="26"/>
        </w:rPr>
        <w:t>do Wojewody</w:t>
      </w:r>
      <w:r w:rsidR="00113817">
        <w:rPr>
          <w:rFonts w:ascii="Times New Roman" w:eastAsiaTheme="minorHAnsi" w:hAnsi="Times New Roman"/>
          <w:sz w:val="26"/>
          <w:szCs w:val="26"/>
        </w:rPr>
        <w:t xml:space="preserve"> L</w:t>
      </w:r>
      <w:r w:rsidR="00D67955" w:rsidRPr="00773201">
        <w:rPr>
          <w:rFonts w:ascii="Times New Roman" w:eastAsiaTheme="minorHAnsi" w:hAnsi="Times New Roman"/>
          <w:sz w:val="26"/>
          <w:szCs w:val="26"/>
        </w:rPr>
        <w:t>ubelski</w:t>
      </w:r>
      <w:r w:rsidR="00D641F4" w:rsidRPr="00773201">
        <w:rPr>
          <w:rFonts w:ascii="Times New Roman" w:eastAsiaTheme="minorHAnsi" w:hAnsi="Times New Roman"/>
          <w:sz w:val="26"/>
          <w:szCs w:val="26"/>
        </w:rPr>
        <w:t>ego</w:t>
      </w:r>
      <w:r w:rsidRPr="00773201">
        <w:rPr>
          <w:rFonts w:ascii="Times New Roman" w:eastAsiaTheme="minorHAnsi" w:hAnsi="Times New Roman"/>
          <w:sz w:val="26"/>
          <w:szCs w:val="26"/>
        </w:rPr>
        <w:t>, a w zakresie spraw</w:t>
      </w:r>
      <w:r w:rsidR="00D641F4" w:rsidRPr="00773201">
        <w:rPr>
          <w:rFonts w:ascii="Times New Roman" w:eastAsiaTheme="minorHAnsi" w:hAnsi="Times New Roman"/>
          <w:sz w:val="26"/>
          <w:szCs w:val="26"/>
        </w:rPr>
        <w:t xml:space="preserve"> finansowych</w:t>
      </w:r>
      <w:r w:rsidR="00113817">
        <w:rPr>
          <w:rFonts w:ascii="Times New Roman" w:eastAsiaTheme="minorHAnsi" w:hAnsi="Times New Roman"/>
          <w:sz w:val="26"/>
          <w:szCs w:val="26"/>
        </w:rPr>
        <w:t xml:space="preserve"> </w:t>
      </w:r>
      <w:r w:rsidR="00D641F4" w:rsidRPr="00773201">
        <w:rPr>
          <w:rFonts w:ascii="Times New Roman" w:eastAsiaTheme="minorHAnsi" w:hAnsi="Times New Roman"/>
          <w:sz w:val="26"/>
          <w:szCs w:val="26"/>
        </w:rPr>
        <w:t>do Regionalnej Izby</w:t>
      </w:r>
      <w:r w:rsidR="00113817">
        <w:rPr>
          <w:rFonts w:ascii="Times New Roman" w:eastAsiaTheme="minorHAnsi" w:hAnsi="Times New Roman"/>
          <w:sz w:val="26"/>
          <w:szCs w:val="26"/>
        </w:rPr>
        <w:t xml:space="preserve"> </w:t>
      </w:r>
      <w:r w:rsidRPr="00773201">
        <w:rPr>
          <w:rFonts w:ascii="Times New Roman" w:eastAsiaTheme="minorHAnsi" w:hAnsi="Times New Roman"/>
          <w:sz w:val="26"/>
          <w:szCs w:val="26"/>
        </w:rPr>
        <w:t>Obrach</w:t>
      </w:r>
      <w:r w:rsidR="00D641F4" w:rsidRPr="00773201">
        <w:rPr>
          <w:rFonts w:ascii="Times New Roman" w:eastAsiaTheme="minorHAnsi" w:hAnsi="Times New Roman"/>
          <w:sz w:val="26"/>
          <w:szCs w:val="26"/>
        </w:rPr>
        <w:t>unkowej</w:t>
      </w:r>
      <w:r w:rsidRPr="00773201">
        <w:rPr>
          <w:rFonts w:ascii="Times New Roman" w:eastAsiaTheme="minorHAnsi" w:hAnsi="Times New Roman"/>
          <w:sz w:val="26"/>
          <w:szCs w:val="26"/>
        </w:rPr>
        <w:t>.</w:t>
      </w:r>
    </w:p>
    <w:p w:rsidR="00152AE8" w:rsidRPr="00773201" w:rsidRDefault="00D641F4" w:rsidP="00B25755">
      <w:pPr>
        <w:autoSpaceDE w:val="0"/>
        <w:autoSpaceDN w:val="0"/>
        <w:adjustRightInd w:val="0"/>
        <w:spacing w:after="0"/>
        <w:jc w:val="both"/>
        <w:rPr>
          <w:rFonts w:ascii="Times New Roman" w:eastAsiaTheme="minorHAnsi" w:hAnsi="Times New Roman"/>
          <w:sz w:val="26"/>
          <w:szCs w:val="26"/>
        </w:rPr>
      </w:pPr>
      <w:r w:rsidRPr="00773201">
        <w:rPr>
          <w:rFonts w:ascii="Times New Roman" w:eastAsiaTheme="minorHAnsi" w:hAnsi="Times New Roman"/>
          <w:sz w:val="26"/>
          <w:szCs w:val="26"/>
        </w:rPr>
        <w:t>U</w:t>
      </w:r>
      <w:r w:rsidR="00152AE8" w:rsidRPr="00773201">
        <w:rPr>
          <w:rFonts w:ascii="Times New Roman" w:eastAsiaTheme="minorHAnsi" w:hAnsi="Times New Roman"/>
          <w:sz w:val="26"/>
          <w:szCs w:val="26"/>
        </w:rPr>
        <w:t>chwały opublikowane zostały w Biuletynie Informacji Publicznej,</w:t>
      </w:r>
      <w:r w:rsidR="00113817">
        <w:rPr>
          <w:rFonts w:ascii="Times New Roman" w:eastAsiaTheme="minorHAnsi" w:hAnsi="Times New Roman"/>
          <w:sz w:val="26"/>
          <w:szCs w:val="26"/>
        </w:rPr>
        <w:t xml:space="preserve"> </w:t>
      </w:r>
      <w:r w:rsidR="00152AE8" w:rsidRPr="00773201">
        <w:rPr>
          <w:rFonts w:ascii="Times New Roman" w:eastAsiaTheme="minorHAnsi" w:hAnsi="Times New Roman"/>
          <w:sz w:val="26"/>
          <w:szCs w:val="26"/>
        </w:rPr>
        <w:t xml:space="preserve">zaś </w:t>
      </w:r>
      <w:r w:rsidR="00966F12">
        <w:rPr>
          <w:rFonts w:ascii="Times New Roman" w:eastAsiaTheme="minorHAnsi" w:hAnsi="Times New Roman"/>
          <w:sz w:val="26"/>
          <w:szCs w:val="26"/>
        </w:rPr>
        <w:t xml:space="preserve">10 </w:t>
      </w:r>
      <w:r w:rsidR="00C91F6F" w:rsidRPr="00773201">
        <w:rPr>
          <w:rFonts w:ascii="Times New Roman" w:eastAsiaTheme="minorHAnsi" w:hAnsi="Times New Roman"/>
          <w:sz w:val="26"/>
          <w:szCs w:val="26"/>
        </w:rPr>
        <w:t>uchwał stanowiących</w:t>
      </w:r>
      <w:r w:rsidR="00113817">
        <w:rPr>
          <w:rFonts w:ascii="Times New Roman" w:eastAsiaTheme="minorHAnsi" w:hAnsi="Times New Roman"/>
          <w:sz w:val="26"/>
          <w:szCs w:val="26"/>
        </w:rPr>
        <w:t xml:space="preserve"> </w:t>
      </w:r>
      <w:r w:rsidR="00152AE8" w:rsidRPr="00773201">
        <w:rPr>
          <w:rFonts w:ascii="Times New Roman" w:eastAsiaTheme="minorHAnsi" w:hAnsi="Times New Roman"/>
          <w:sz w:val="26"/>
          <w:szCs w:val="26"/>
        </w:rPr>
        <w:t xml:space="preserve">akty prawa miejscowego w Dzienniku Urzędowym Województwa </w:t>
      </w:r>
      <w:r w:rsidR="00D67955" w:rsidRPr="00773201">
        <w:rPr>
          <w:rFonts w:ascii="Times New Roman" w:eastAsiaTheme="minorHAnsi" w:hAnsi="Times New Roman"/>
          <w:sz w:val="26"/>
          <w:szCs w:val="26"/>
        </w:rPr>
        <w:t>Lubelskiego</w:t>
      </w:r>
      <w:r w:rsidRPr="00773201">
        <w:rPr>
          <w:rFonts w:ascii="Times New Roman" w:eastAsiaTheme="minorHAnsi" w:hAnsi="Times New Roman"/>
          <w:sz w:val="26"/>
          <w:szCs w:val="26"/>
        </w:rPr>
        <w:t>.</w:t>
      </w:r>
    </w:p>
    <w:p w:rsidR="00D85AC9" w:rsidRPr="00773201" w:rsidRDefault="00405412" w:rsidP="001608F4">
      <w:pPr>
        <w:autoSpaceDE w:val="0"/>
        <w:autoSpaceDN w:val="0"/>
        <w:adjustRightInd w:val="0"/>
        <w:spacing w:after="0"/>
        <w:jc w:val="both"/>
        <w:rPr>
          <w:rFonts w:ascii="Times New Roman" w:eastAsiaTheme="minorHAnsi" w:hAnsi="Times New Roman"/>
          <w:sz w:val="26"/>
          <w:szCs w:val="26"/>
        </w:rPr>
      </w:pPr>
      <w:r w:rsidRPr="00773201">
        <w:rPr>
          <w:rFonts w:ascii="Times New Roman" w:eastAsiaTheme="minorHAnsi" w:hAnsi="Times New Roman"/>
          <w:sz w:val="26"/>
          <w:szCs w:val="26"/>
        </w:rPr>
        <w:t>Zestawienie uchwał stanowi załącznik do niniejszego dokumentu.</w:t>
      </w:r>
    </w:p>
    <w:p w:rsidR="009044AA" w:rsidRPr="00740DAB" w:rsidRDefault="00B25755" w:rsidP="00CE0732">
      <w:pPr>
        <w:pStyle w:val="Nagwek1"/>
        <w:numPr>
          <w:ilvl w:val="0"/>
          <w:numId w:val="14"/>
        </w:numPr>
        <w:rPr>
          <w:rFonts w:ascii="Times New Roman" w:hAnsi="Times New Roman"/>
          <w:color w:val="000000" w:themeColor="text1"/>
          <w:sz w:val="26"/>
          <w:szCs w:val="26"/>
        </w:rPr>
      </w:pPr>
      <w:bookmarkStart w:id="36" w:name="_Toc71274150"/>
      <w:r w:rsidRPr="00740DAB">
        <w:rPr>
          <w:rFonts w:ascii="Times New Roman" w:hAnsi="Times New Roman"/>
          <w:color w:val="000000" w:themeColor="text1"/>
          <w:sz w:val="26"/>
          <w:szCs w:val="26"/>
        </w:rPr>
        <w:t>WSPÓŁPRACA Z INNYMI SPOŁECZNOŚCIAMI SAMORZĄDOWYMI</w:t>
      </w:r>
      <w:bookmarkEnd w:id="36"/>
    </w:p>
    <w:p w:rsidR="00D67955" w:rsidRPr="00773201" w:rsidRDefault="00D67955" w:rsidP="00B25755">
      <w:pPr>
        <w:autoSpaceDE w:val="0"/>
        <w:autoSpaceDN w:val="0"/>
        <w:adjustRightInd w:val="0"/>
        <w:spacing w:after="0"/>
        <w:jc w:val="both"/>
        <w:rPr>
          <w:rFonts w:ascii="Times New Roman" w:eastAsiaTheme="minorHAnsi" w:hAnsi="Times New Roman"/>
          <w:sz w:val="26"/>
          <w:szCs w:val="26"/>
        </w:rPr>
      </w:pPr>
      <w:r w:rsidRPr="00773201">
        <w:rPr>
          <w:rFonts w:ascii="Times New Roman" w:hAnsi="Times New Roman"/>
          <w:sz w:val="26"/>
          <w:szCs w:val="26"/>
        </w:rPr>
        <w:t xml:space="preserve">Gmina Ułęż współpracuje z samorządem powiatowym w zakresie realizacji </w:t>
      </w:r>
      <w:r w:rsidRPr="00773201">
        <w:rPr>
          <w:rFonts w:ascii="Times New Roman" w:eastAsiaTheme="minorHAnsi" w:hAnsi="Times New Roman"/>
          <w:sz w:val="26"/>
          <w:szCs w:val="26"/>
        </w:rPr>
        <w:t>wspólnych inwestycji, leżących w interesie społecznym i gospodarczym gminy.</w:t>
      </w:r>
    </w:p>
    <w:p w:rsidR="008C358D" w:rsidRPr="00773201" w:rsidRDefault="00D67955" w:rsidP="00B25755">
      <w:pPr>
        <w:spacing w:after="0"/>
        <w:jc w:val="both"/>
        <w:rPr>
          <w:rFonts w:ascii="Times New Roman" w:eastAsiaTheme="minorHAnsi" w:hAnsi="Times New Roman"/>
          <w:sz w:val="26"/>
          <w:szCs w:val="26"/>
        </w:rPr>
      </w:pPr>
      <w:r w:rsidRPr="00773201">
        <w:rPr>
          <w:rFonts w:ascii="Times New Roman" w:eastAsiaTheme="minorHAnsi" w:hAnsi="Times New Roman"/>
          <w:sz w:val="26"/>
          <w:szCs w:val="26"/>
        </w:rPr>
        <w:t>Poniżej wypisano zadania, dla realizacji których podpisano stosowne</w:t>
      </w:r>
    </w:p>
    <w:p w:rsidR="00152AE8" w:rsidRPr="00773201" w:rsidRDefault="00152AE8" w:rsidP="00B25755">
      <w:pPr>
        <w:spacing w:after="0"/>
        <w:jc w:val="both"/>
        <w:rPr>
          <w:rFonts w:ascii="Times New Roman" w:eastAsiaTheme="minorHAnsi" w:hAnsi="Times New Roman"/>
          <w:sz w:val="26"/>
          <w:szCs w:val="26"/>
        </w:rPr>
      </w:pPr>
    </w:p>
    <w:p w:rsidR="00D67955" w:rsidRPr="00773201" w:rsidRDefault="004D60C4" w:rsidP="00D1467F">
      <w:pPr>
        <w:pStyle w:val="Akapitzlist"/>
        <w:numPr>
          <w:ilvl w:val="0"/>
          <w:numId w:val="12"/>
        </w:numPr>
        <w:spacing w:after="0" w:line="276" w:lineRule="auto"/>
        <w:ind w:left="709" w:hanging="425"/>
        <w:rPr>
          <w:sz w:val="26"/>
          <w:szCs w:val="26"/>
        </w:rPr>
      </w:pPr>
      <w:r w:rsidRPr="00773201">
        <w:rPr>
          <w:sz w:val="26"/>
          <w:szCs w:val="26"/>
        </w:rPr>
        <w:t>porozumienie z Gminą Ryki w sprawie transportu lokalnego , któ</w:t>
      </w:r>
      <w:r w:rsidR="004A2EF4">
        <w:rPr>
          <w:sz w:val="26"/>
          <w:szCs w:val="26"/>
        </w:rPr>
        <w:t>ry to świadczy Spółka PKS Ryki ;</w:t>
      </w:r>
    </w:p>
    <w:p w:rsidR="00C55672" w:rsidRPr="00113817" w:rsidRDefault="00C55672" w:rsidP="00D1467F">
      <w:pPr>
        <w:pStyle w:val="Akapitzlist"/>
        <w:numPr>
          <w:ilvl w:val="0"/>
          <w:numId w:val="12"/>
        </w:numPr>
        <w:spacing w:after="0" w:line="276" w:lineRule="auto"/>
        <w:ind w:left="709" w:hanging="425"/>
        <w:rPr>
          <w:sz w:val="26"/>
          <w:szCs w:val="26"/>
        </w:rPr>
      </w:pPr>
      <w:r w:rsidRPr="00773201">
        <w:rPr>
          <w:sz w:val="26"/>
          <w:szCs w:val="26"/>
        </w:rPr>
        <w:t>udział członkowski w Lokalnej Grupie Działa</w:t>
      </w:r>
      <w:r w:rsidR="00E557C5">
        <w:rPr>
          <w:sz w:val="26"/>
          <w:szCs w:val="26"/>
        </w:rPr>
        <w:t xml:space="preserve">nia Lepsza Przyszłość </w:t>
      </w:r>
      <w:r w:rsidR="00E557C5" w:rsidRPr="00113817">
        <w:rPr>
          <w:sz w:val="26"/>
          <w:szCs w:val="26"/>
        </w:rPr>
        <w:t>Ziemi Ryckiej</w:t>
      </w:r>
      <w:r w:rsidR="004A2EF4">
        <w:rPr>
          <w:sz w:val="26"/>
          <w:szCs w:val="26"/>
        </w:rPr>
        <w:t>;</w:t>
      </w:r>
    </w:p>
    <w:p w:rsidR="00C55672" w:rsidRDefault="00C55672" w:rsidP="00D1467F">
      <w:pPr>
        <w:pStyle w:val="Akapitzlist"/>
        <w:numPr>
          <w:ilvl w:val="0"/>
          <w:numId w:val="12"/>
        </w:numPr>
        <w:spacing w:after="0" w:line="276" w:lineRule="auto"/>
        <w:ind w:left="709" w:hanging="425"/>
        <w:rPr>
          <w:sz w:val="26"/>
          <w:szCs w:val="26"/>
        </w:rPr>
      </w:pPr>
      <w:r w:rsidRPr="00773201">
        <w:rPr>
          <w:sz w:val="26"/>
          <w:szCs w:val="26"/>
        </w:rPr>
        <w:t>udział członkowski</w:t>
      </w:r>
      <w:r w:rsidR="001608F4" w:rsidRPr="00773201">
        <w:rPr>
          <w:sz w:val="26"/>
          <w:szCs w:val="26"/>
        </w:rPr>
        <w:t xml:space="preserve"> w Lokalnej Grupie Rybackiej</w:t>
      </w:r>
      <w:r w:rsidR="00113817">
        <w:rPr>
          <w:sz w:val="26"/>
          <w:szCs w:val="26"/>
        </w:rPr>
        <w:t xml:space="preserve"> </w:t>
      </w:r>
      <w:r w:rsidR="007409D6" w:rsidRPr="00773201">
        <w:rPr>
          <w:sz w:val="26"/>
          <w:szCs w:val="26"/>
        </w:rPr>
        <w:t>,</w:t>
      </w:r>
      <w:r w:rsidR="001608F4" w:rsidRPr="00773201">
        <w:rPr>
          <w:sz w:val="26"/>
          <w:szCs w:val="26"/>
        </w:rPr>
        <w:t>,</w:t>
      </w:r>
      <w:r w:rsidR="00AD06D3" w:rsidRPr="00773201">
        <w:rPr>
          <w:sz w:val="26"/>
          <w:szCs w:val="26"/>
        </w:rPr>
        <w:t>W dolinie Tyśmienicy i </w:t>
      </w:r>
      <w:r w:rsidRPr="00773201">
        <w:rPr>
          <w:sz w:val="26"/>
          <w:szCs w:val="26"/>
        </w:rPr>
        <w:t>Wieprza”</w:t>
      </w:r>
      <w:r w:rsidR="004A2EF4">
        <w:rPr>
          <w:sz w:val="26"/>
          <w:szCs w:val="26"/>
        </w:rPr>
        <w:t>;</w:t>
      </w:r>
    </w:p>
    <w:p w:rsidR="00E557C5" w:rsidRDefault="00E557C5" w:rsidP="00D1467F">
      <w:pPr>
        <w:pStyle w:val="Akapitzlist"/>
        <w:numPr>
          <w:ilvl w:val="0"/>
          <w:numId w:val="12"/>
        </w:numPr>
        <w:spacing w:after="0" w:line="276" w:lineRule="auto"/>
        <w:ind w:left="709" w:hanging="425"/>
        <w:rPr>
          <w:sz w:val="26"/>
          <w:szCs w:val="26"/>
        </w:rPr>
      </w:pPr>
      <w:r w:rsidRPr="00113817">
        <w:rPr>
          <w:sz w:val="26"/>
          <w:szCs w:val="26"/>
        </w:rPr>
        <w:t>udział członkowski gminy Ułęż w Stowarzyszeniu Instytut Rozwoju Samorządu Terytorialnego Województwa Lubelskiego</w:t>
      </w:r>
      <w:r w:rsidR="004A2EF4">
        <w:rPr>
          <w:sz w:val="26"/>
          <w:szCs w:val="26"/>
        </w:rPr>
        <w:t>;</w:t>
      </w:r>
    </w:p>
    <w:p w:rsidR="00966F12" w:rsidRDefault="004A2EF4" w:rsidP="00D1467F">
      <w:pPr>
        <w:pStyle w:val="Akapitzlist"/>
        <w:numPr>
          <w:ilvl w:val="0"/>
          <w:numId w:val="12"/>
        </w:numPr>
        <w:spacing w:after="0" w:line="276" w:lineRule="auto"/>
        <w:ind w:left="709" w:hanging="425"/>
        <w:rPr>
          <w:sz w:val="26"/>
          <w:szCs w:val="26"/>
        </w:rPr>
      </w:pPr>
      <w:r>
        <w:rPr>
          <w:sz w:val="26"/>
          <w:szCs w:val="26"/>
        </w:rPr>
        <w:t>n</w:t>
      </w:r>
      <w:r w:rsidR="00966F12" w:rsidRPr="00966F12">
        <w:rPr>
          <w:sz w:val="26"/>
          <w:szCs w:val="26"/>
        </w:rPr>
        <w:t xml:space="preserve">a podstawie porozumienia </w:t>
      </w:r>
      <w:r w:rsidR="00966F12">
        <w:rPr>
          <w:sz w:val="26"/>
          <w:szCs w:val="26"/>
        </w:rPr>
        <w:t xml:space="preserve">z Wojewodą Lubelskim </w:t>
      </w:r>
      <w:r w:rsidR="00966F12" w:rsidRPr="00966F12">
        <w:rPr>
          <w:sz w:val="26"/>
          <w:szCs w:val="26"/>
        </w:rPr>
        <w:t xml:space="preserve">z dnia 6 lipca 2020 r. gmina otrzymała dotację w kwocie 10 000 zł na utrzymanie grobów i cmentarzy wojennych. </w:t>
      </w:r>
      <w:r w:rsidR="00966F12">
        <w:rPr>
          <w:sz w:val="26"/>
          <w:szCs w:val="26"/>
        </w:rPr>
        <w:t xml:space="preserve"> W ramach w/w porozumienia w</w:t>
      </w:r>
      <w:r w:rsidR="00966F12" w:rsidRPr="00966F12">
        <w:rPr>
          <w:sz w:val="26"/>
          <w:szCs w:val="26"/>
        </w:rPr>
        <w:t>ykonano remont dwóch grobów wojennych: mogiły pojedynczej i mogiły zbiorowej żołnierzy Września 1939 r. na cmentarzu parafialnym w Sobieszynie za kwotę 10 000 zł</w:t>
      </w:r>
      <w:r>
        <w:rPr>
          <w:sz w:val="26"/>
          <w:szCs w:val="26"/>
        </w:rPr>
        <w:t>;</w:t>
      </w:r>
    </w:p>
    <w:p w:rsidR="00966F12" w:rsidRPr="00966F12" w:rsidRDefault="004A2EF4" w:rsidP="00D1467F">
      <w:pPr>
        <w:pStyle w:val="Akapitzlist"/>
        <w:numPr>
          <w:ilvl w:val="0"/>
          <w:numId w:val="12"/>
        </w:numPr>
        <w:spacing w:after="0" w:line="276" w:lineRule="auto"/>
        <w:ind w:left="709" w:hanging="425"/>
        <w:rPr>
          <w:sz w:val="26"/>
          <w:szCs w:val="26"/>
        </w:rPr>
      </w:pPr>
      <w:r>
        <w:rPr>
          <w:sz w:val="26"/>
          <w:szCs w:val="26"/>
        </w:rPr>
        <w:t>n</w:t>
      </w:r>
      <w:r w:rsidR="00966F12" w:rsidRPr="00966F12">
        <w:rPr>
          <w:sz w:val="26"/>
          <w:szCs w:val="26"/>
        </w:rPr>
        <w:t xml:space="preserve">a podstawie porozumienia z Narodowym Funduszem Ochrony </w:t>
      </w:r>
      <w:r w:rsidR="00966F12">
        <w:rPr>
          <w:sz w:val="26"/>
          <w:szCs w:val="26"/>
        </w:rPr>
        <w:t>Środowiska i Gospodarki Wodnej sfinansowano  przedsięwzięcie</w:t>
      </w:r>
      <w:r w:rsidR="00966F12" w:rsidRPr="00966F12">
        <w:rPr>
          <w:sz w:val="26"/>
          <w:szCs w:val="26"/>
        </w:rPr>
        <w:t xml:space="preserve"> pn.”Usuwanie odpadów z folii rolniczych, siatki i sznurka do owijania balotów, opakowań po nawozach i typu</w:t>
      </w:r>
      <w:r w:rsidR="00966F12">
        <w:rPr>
          <w:sz w:val="26"/>
          <w:szCs w:val="26"/>
        </w:rPr>
        <w:t xml:space="preserve"> Big </w:t>
      </w:r>
      <w:proofErr w:type="spellStart"/>
      <w:r w:rsidR="00966F12">
        <w:rPr>
          <w:sz w:val="26"/>
          <w:szCs w:val="26"/>
        </w:rPr>
        <w:t>Bag</w:t>
      </w:r>
      <w:proofErr w:type="spellEnd"/>
      <w:r w:rsidR="00966F12">
        <w:rPr>
          <w:sz w:val="26"/>
          <w:szCs w:val="26"/>
        </w:rPr>
        <w:t xml:space="preserve">” </w:t>
      </w:r>
      <w:r>
        <w:rPr>
          <w:sz w:val="26"/>
          <w:szCs w:val="26"/>
        </w:rPr>
        <w:t>w ilości 14050 kg tych odpadów z terenu gminy Ułęż.</w:t>
      </w:r>
    </w:p>
    <w:p w:rsidR="00966F12" w:rsidRPr="00113817" w:rsidRDefault="00966F12" w:rsidP="004A2EF4">
      <w:pPr>
        <w:pStyle w:val="Akapitzlist"/>
        <w:spacing w:after="0" w:line="276" w:lineRule="auto"/>
        <w:ind w:left="0"/>
        <w:rPr>
          <w:sz w:val="26"/>
          <w:szCs w:val="26"/>
        </w:rPr>
      </w:pPr>
    </w:p>
    <w:p w:rsidR="00FE0EBB" w:rsidRPr="00773201" w:rsidRDefault="00FE0EBB" w:rsidP="004A2EF4">
      <w:pPr>
        <w:spacing w:after="0"/>
        <w:jc w:val="both"/>
        <w:rPr>
          <w:rFonts w:ascii="Times New Roman" w:hAnsi="Times New Roman"/>
          <w:b/>
        </w:rPr>
      </w:pPr>
    </w:p>
    <w:p w:rsidR="00FE0EBB" w:rsidRPr="00740DAB" w:rsidRDefault="00FE0EBB" w:rsidP="004A2EF4">
      <w:pPr>
        <w:pStyle w:val="Nagwek1"/>
        <w:numPr>
          <w:ilvl w:val="0"/>
          <w:numId w:val="14"/>
        </w:numPr>
        <w:spacing w:before="0"/>
        <w:ind w:left="0"/>
        <w:rPr>
          <w:rFonts w:ascii="Times New Roman" w:hAnsi="Times New Roman"/>
          <w:color w:val="000000" w:themeColor="text1"/>
          <w:sz w:val="26"/>
          <w:szCs w:val="26"/>
        </w:rPr>
      </w:pPr>
      <w:bookmarkStart w:id="37" w:name="_Toc71274151"/>
      <w:r w:rsidRPr="00740DAB">
        <w:rPr>
          <w:rFonts w:ascii="Times New Roman" w:hAnsi="Times New Roman"/>
          <w:color w:val="000000" w:themeColor="text1"/>
          <w:sz w:val="26"/>
          <w:szCs w:val="26"/>
        </w:rPr>
        <w:lastRenderedPageBreak/>
        <w:t>PRIORYTETY DALSZEGO ROZWOJU</w:t>
      </w:r>
      <w:r w:rsidR="009F5D60">
        <w:rPr>
          <w:rFonts w:ascii="Times New Roman" w:hAnsi="Times New Roman"/>
          <w:color w:val="000000" w:themeColor="text1"/>
          <w:sz w:val="26"/>
          <w:szCs w:val="26"/>
        </w:rPr>
        <w:t xml:space="preserve"> </w:t>
      </w:r>
      <w:r w:rsidRPr="00740DAB">
        <w:rPr>
          <w:rFonts w:ascii="Times New Roman" w:hAnsi="Times New Roman"/>
          <w:color w:val="000000" w:themeColor="text1"/>
          <w:sz w:val="26"/>
          <w:szCs w:val="26"/>
        </w:rPr>
        <w:t>GMINY UŁĘŻ W PERSPEKTYWIE WIELOLETNIEJ</w:t>
      </w:r>
      <w:bookmarkEnd w:id="37"/>
    </w:p>
    <w:p w:rsidR="007B33D6" w:rsidRDefault="007B33D6" w:rsidP="00CE0732">
      <w:pPr>
        <w:pStyle w:val="Akapitzlist"/>
        <w:numPr>
          <w:ilvl w:val="0"/>
          <w:numId w:val="16"/>
        </w:numPr>
        <w:outlineLvl w:val="1"/>
        <w:rPr>
          <w:b/>
          <w:sz w:val="26"/>
          <w:szCs w:val="26"/>
        </w:rPr>
      </w:pPr>
      <w:bookmarkStart w:id="38" w:name="_Toc71274152"/>
      <w:bookmarkStart w:id="39" w:name="_Toc10184538"/>
      <w:r>
        <w:rPr>
          <w:b/>
          <w:sz w:val="26"/>
          <w:szCs w:val="26"/>
        </w:rPr>
        <w:t>Opracowanie dokumentów planistycznych i strategicznych- gminnych i ponadlokalnych na kolejny okres programowania środków unijnych, w związku ze Strategią Rozwoju Województwa Lubelskiego na lata 2021-2030</w:t>
      </w:r>
      <w:r w:rsidR="00563902">
        <w:rPr>
          <w:b/>
          <w:sz w:val="26"/>
          <w:szCs w:val="26"/>
        </w:rPr>
        <w:t>.</w:t>
      </w:r>
      <w:bookmarkEnd w:id="38"/>
    </w:p>
    <w:p w:rsidR="001F037E" w:rsidRDefault="001F037E" w:rsidP="001F037E">
      <w:pPr>
        <w:pStyle w:val="Akapitzlist"/>
        <w:outlineLvl w:val="1"/>
        <w:rPr>
          <w:b/>
          <w:sz w:val="26"/>
          <w:szCs w:val="26"/>
        </w:rPr>
      </w:pPr>
    </w:p>
    <w:p w:rsidR="00FE0EBB" w:rsidRPr="00773201" w:rsidRDefault="00FE0EBB" w:rsidP="00CE0732">
      <w:pPr>
        <w:pStyle w:val="Akapitzlist"/>
        <w:numPr>
          <w:ilvl w:val="0"/>
          <w:numId w:val="16"/>
        </w:numPr>
        <w:outlineLvl w:val="1"/>
        <w:rPr>
          <w:b/>
          <w:sz w:val="26"/>
          <w:szCs w:val="26"/>
        </w:rPr>
      </w:pPr>
      <w:bookmarkStart w:id="40" w:name="_Toc71274153"/>
      <w:r w:rsidRPr="00773201">
        <w:rPr>
          <w:b/>
          <w:sz w:val="26"/>
          <w:szCs w:val="26"/>
        </w:rPr>
        <w:t>Pozyskiwanie środków zewnętrznych w</w:t>
      </w:r>
      <w:r w:rsidR="00AD06D3" w:rsidRPr="00773201">
        <w:rPr>
          <w:b/>
          <w:sz w:val="26"/>
          <w:szCs w:val="26"/>
        </w:rPr>
        <w:t xml:space="preserve"> ramach ogłaszanych konkursów z </w:t>
      </w:r>
      <w:r w:rsidRPr="00773201">
        <w:rPr>
          <w:b/>
          <w:sz w:val="26"/>
          <w:szCs w:val="26"/>
        </w:rPr>
        <w:t>przeznaczeniem na zadania:</w:t>
      </w:r>
      <w:bookmarkEnd w:id="39"/>
      <w:bookmarkEnd w:id="40"/>
    </w:p>
    <w:p w:rsidR="00FE0EBB" w:rsidRPr="00773201" w:rsidRDefault="00FE0EBB" w:rsidP="004D60C4">
      <w:pPr>
        <w:pStyle w:val="Akapitzlist"/>
        <w:rPr>
          <w:rFonts w:cs="Times New Roman"/>
          <w:sz w:val="26"/>
          <w:szCs w:val="26"/>
        </w:rPr>
      </w:pPr>
      <w:r w:rsidRPr="00773201">
        <w:rPr>
          <w:rFonts w:cs="Times New Roman"/>
          <w:sz w:val="26"/>
          <w:szCs w:val="26"/>
        </w:rPr>
        <w:t xml:space="preserve">- </w:t>
      </w:r>
      <w:r w:rsidRPr="00773201">
        <w:rPr>
          <w:rFonts w:cs="Times New Roman"/>
          <w:sz w:val="26"/>
          <w:szCs w:val="26"/>
          <w:u w:val="single"/>
        </w:rPr>
        <w:t>poprawa infrastruktury budynków użyteczności publicznej:</w:t>
      </w:r>
    </w:p>
    <w:p w:rsidR="00FE0EBB" w:rsidRPr="00773201" w:rsidRDefault="00FE0EBB" w:rsidP="00FE0EBB">
      <w:pPr>
        <w:pStyle w:val="Akapitzlist"/>
        <w:rPr>
          <w:rFonts w:cs="Times New Roman"/>
          <w:sz w:val="26"/>
          <w:szCs w:val="26"/>
        </w:rPr>
      </w:pPr>
      <w:r w:rsidRPr="00773201">
        <w:rPr>
          <w:rFonts w:cs="Times New Roman"/>
          <w:sz w:val="26"/>
          <w:szCs w:val="26"/>
        </w:rPr>
        <w:t xml:space="preserve">1) </w:t>
      </w:r>
      <w:r w:rsidR="007B33D6">
        <w:rPr>
          <w:rFonts w:cs="Times New Roman"/>
          <w:sz w:val="26"/>
          <w:szCs w:val="26"/>
        </w:rPr>
        <w:t>remonty w szkołach;</w:t>
      </w:r>
    </w:p>
    <w:p w:rsidR="00FE0EBB" w:rsidRPr="00773201" w:rsidRDefault="00FE0EBB" w:rsidP="00FE0EBB">
      <w:pPr>
        <w:pStyle w:val="Akapitzlist"/>
        <w:rPr>
          <w:rFonts w:cs="Times New Roman"/>
          <w:sz w:val="26"/>
          <w:szCs w:val="26"/>
        </w:rPr>
      </w:pPr>
      <w:r w:rsidRPr="00773201">
        <w:rPr>
          <w:rFonts w:cs="Times New Roman"/>
          <w:sz w:val="26"/>
          <w:szCs w:val="26"/>
        </w:rPr>
        <w:t>2) rozbudowa budynku GBP;</w:t>
      </w:r>
    </w:p>
    <w:p w:rsidR="00FE0EBB" w:rsidRDefault="00FE0EBB" w:rsidP="00FE0EBB">
      <w:pPr>
        <w:pStyle w:val="Akapitzlist"/>
        <w:rPr>
          <w:rFonts w:cs="Times New Roman"/>
          <w:sz w:val="26"/>
          <w:szCs w:val="26"/>
        </w:rPr>
      </w:pPr>
      <w:r w:rsidRPr="00773201">
        <w:rPr>
          <w:rFonts w:cs="Times New Roman"/>
          <w:sz w:val="26"/>
          <w:szCs w:val="26"/>
        </w:rPr>
        <w:t>3) remont świetlic</w:t>
      </w:r>
      <w:r w:rsidR="007B33D6">
        <w:rPr>
          <w:rFonts w:cs="Times New Roman"/>
          <w:sz w:val="26"/>
          <w:szCs w:val="26"/>
        </w:rPr>
        <w:t xml:space="preserve"> wiejskich i strażnic;</w:t>
      </w:r>
    </w:p>
    <w:p w:rsidR="007B33D6" w:rsidRPr="00773201" w:rsidRDefault="007B33D6" w:rsidP="00FE0EBB">
      <w:pPr>
        <w:pStyle w:val="Akapitzlist"/>
        <w:rPr>
          <w:rFonts w:cs="Times New Roman"/>
          <w:sz w:val="26"/>
          <w:szCs w:val="26"/>
        </w:rPr>
      </w:pPr>
      <w:r>
        <w:rPr>
          <w:rFonts w:cs="Times New Roman"/>
          <w:sz w:val="26"/>
          <w:szCs w:val="26"/>
        </w:rPr>
        <w:t>4) dalsze dostosowanie budynku użyteczności publicznej po internacie w Sobieszynie do realizacji programów społecznych, w szczególności dla osób sta</w:t>
      </w:r>
      <w:r w:rsidR="00563902">
        <w:rPr>
          <w:rFonts w:cs="Times New Roman"/>
          <w:sz w:val="26"/>
          <w:szCs w:val="26"/>
        </w:rPr>
        <w:t>rszych ( pod kątem dostępności);</w:t>
      </w:r>
    </w:p>
    <w:p w:rsidR="00FE0EBB" w:rsidRPr="00773201" w:rsidRDefault="00FE0EBB" w:rsidP="00FE0EBB">
      <w:pPr>
        <w:pStyle w:val="Akapitzlist"/>
        <w:rPr>
          <w:rFonts w:cs="Times New Roman"/>
          <w:sz w:val="26"/>
          <w:szCs w:val="26"/>
        </w:rPr>
      </w:pPr>
    </w:p>
    <w:p w:rsidR="00FE0EBB" w:rsidRPr="00773201" w:rsidRDefault="00FE0EBB" w:rsidP="00FE0EBB">
      <w:pPr>
        <w:pStyle w:val="Akapitzlist"/>
        <w:rPr>
          <w:rFonts w:cs="Times New Roman"/>
          <w:sz w:val="26"/>
          <w:szCs w:val="26"/>
        </w:rPr>
      </w:pPr>
      <w:r w:rsidRPr="00773201">
        <w:rPr>
          <w:rFonts w:cs="Times New Roman"/>
          <w:sz w:val="26"/>
          <w:szCs w:val="26"/>
        </w:rPr>
        <w:t xml:space="preserve">- </w:t>
      </w:r>
      <w:r w:rsidRPr="00773201">
        <w:rPr>
          <w:rFonts w:cs="Times New Roman"/>
          <w:sz w:val="26"/>
          <w:szCs w:val="26"/>
          <w:u w:val="single"/>
        </w:rPr>
        <w:t>wykorzystanie odnawialnych źródeł energii</w:t>
      </w:r>
      <w:r w:rsidRPr="00773201">
        <w:rPr>
          <w:rFonts w:cs="Times New Roman"/>
          <w:sz w:val="26"/>
          <w:szCs w:val="26"/>
        </w:rPr>
        <w:t>:</w:t>
      </w:r>
    </w:p>
    <w:p w:rsidR="00FE0EBB" w:rsidRPr="00773201" w:rsidRDefault="00FE0EBB" w:rsidP="00FE0EBB">
      <w:pPr>
        <w:pStyle w:val="Akapitzlist"/>
        <w:rPr>
          <w:rFonts w:cs="Times New Roman"/>
          <w:sz w:val="26"/>
          <w:szCs w:val="26"/>
        </w:rPr>
      </w:pPr>
    </w:p>
    <w:p w:rsidR="00FE0EBB" w:rsidRPr="00773201" w:rsidRDefault="00FE0EBB" w:rsidP="00FE0EBB">
      <w:pPr>
        <w:pStyle w:val="Akapitzlist"/>
        <w:rPr>
          <w:rFonts w:cs="Times New Roman"/>
          <w:sz w:val="26"/>
          <w:szCs w:val="26"/>
        </w:rPr>
      </w:pPr>
      <w:r w:rsidRPr="00773201">
        <w:rPr>
          <w:rFonts w:cs="Times New Roman"/>
          <w:sz w:val="26"/>
          <w:szCs w:val="26"/>
        </w:rPr>
        <w:t>1) instalacje fotowoltaiczne oraz c.d. kolektorów słonecznych na posesjach indywidualnych oraz budynkach użyteczności publicznej</w:t>
      </w:r>
      <w:r w:rsidR="00563902">
        <w:rPr>
          <w:rFonts w:cs="Times New Roman"/>
          <w:sz w:val="26"/>
          <w:szCs w:val="26"/>
        </w:rPr>
        <w:t>;</w:t>
      </w:r>
    </w:p>
    <w:p w:rsidR="00FE0EBB" w:rsidRPr="00773201" w:rsidRDefault="00FE0EBB" w:rsidP="00FE0EBB">
      <w:pPr>
        <w:pStyle w:val="Akapitzlist"/>
        <w:rPr>
          <w:rFonts w:cs="Times New Roman"/>
          <w:sz w:val="26"/>
          <w:szCs w:val="26"/>
        </w:rPr>
      </w:pPr>
    </w:p>
    <w:p w:rsidR="00FE0EBB" w:rsidRPr="00773201" w:rsidRDefault="00FE0EBB" w:rsidP="00FE0EBB">
      <w:pPr>
        <w:pStyle w:val="Akapitzlist"/>
        <w:rPr>
          <w:rFonts w:cs="Times New Roman"/>
          <w:sz w:val="26"/>
          <w:szCs w:val="26"/>
        </w:rPr>
      </w:pPr>
      <w:r w:rsidRPr="00773201">
        <w:rPr>
          <w:rFonts w:cs="Times New Roman"/>
          <w:sz w:val="26"/>
          <w:szCs w:val="26"/>
        </w:rPr>
        <w:t xml:space="preserve">- </w:t>
      </w:r>
      <w:r w:rsidRPr="00773201">
        <w:rPr>
          <w:rFonts w:cs="Times New Roman"/>
          <w:sz w:val="26"/>
          <w:szCs w:val="26"/>
          <w:u w:val="single"/>
        </w:rPr>
        <w:t>modernizacja i budowa infrastruktury wodno-ściekowej :</w:t>
      </w:r>
    </w:p>
    <w:p w:rsidR="00FE0EBB" w:rsidRPr="00773201" w:rsidRDefault="00FE0EBB" w:rsidP="00FE0EBB">
      <w:pPr>
        <w:pStyle w:val="Akapitzlist"/>
        <w:rPr>
          <w:rFonts w:cs="Times New Roman"/>
          <w:sz w:val="26"/>
          <w:szCs w:val="26"/>
        </w:rPr>
      </w:pPr>
    </w:p>
    <w:p w:rsidR="00FE0EBB" w:rsidRPr="00773201" w:rsidRDefault="00FE0EBB" w:rsidP="00FE0EBB">
      <w:pPr>
        <w:pStyle w:val="Akapitzlist"/>
        <w:rPr>
          <w:rFonts w:cs="Times New Roman"/>
          <w:sz w:val="26"/>
          <w:szCs w:val="26"/>
        </w:rPr>
      </w:pPr>
      <w:r w:rsidRPr="00773201">
        <w:rPr>
          <w:rFonts w:cs="Times New Roman"/>
          <w:sz w:val="26"/>
          <w:szCs w:val="26"/>
        </w:rPr>
        <w:t>1) przebudowa wodociągu w Ułężu</w:t>
      </w:r>
      <w:r w:rsidR="00563902">
        <w:rPr>
          <w:rFonts w:cs="Times New Roman"/>
          <w:sz w:val="26"/>
          <w:szCs w:val="26"/>
        </w:rPr>
        <w:t>;</w:t>
      </w:r>
    </w:p>
    <w:p w:rsidR="00FE0EBB" w:rsidRDefault="00FE0EBB" w:rsidP="00FE0EBB">
      <w:pPr>
        <w:pStyle w:val="Akapitzlist"/>
        <w:rPr>
          <w:rFonts w:cs="Times New Roman"/>
          <w:sz w:val="26"/>
          <w:szCs w:val="26"/>
        </w:rPr>
      </w:pPr>
      <w:r w:rsidRPr="00773201">
        <w:rPr>
          <w:rFonts w:cs="Times New Roman"/>
          <w:sz w:val="26"/>
          <w:szCs w:val="26"/>
        </w:rPr>
        <w:t>2) budowa oczyszczalni ścieków</w:t>
      </w:r>
      <w:r w:rsidR="00563902">
        <w:rPr>
          <w:rFonts w:cs="Times New Roman"/>
          <w:sz w:val="26"/>
          <w:szCs w:val="26"/>
        </w:rPr>
        <w:t>;</w:t>
      </w:r>
    </w:p>
    <w:p w:rsidR="007119CF" w:rsidRDefault="007119CF" w:rsidP="00FE0EBB">
      <w:pPr>
        <w:pStyle w:val="Akapitzlist"/>
        <w:rPr>
          <w:rFonts w:cs="Times New Roman"/>
          <w:sz w:val="26"/>
          <w:szCs w:val="26"/>
        </w:rPr>
      </w:pPr>
      <w:r>
        <w:rPr>
          <w:rFonts w:cs="Times New Roman"/>
          <w:sz w:val="26"/>
          <w:szCs w:val="26"/>
        </w:rPr>
        <w:t>3) uzupełnianie sieci wodociągowej w Ułężu i Sobieszynie</w:t>
      </w:r>
      <w:r w:rsidR="00563902">
        <w:rPr>
          <w:rFonts w:cs="Times New Roman"/>
          <w:sz w:val="26"/>
          <w:szCs w:val="26"/>
        </w:rPr>
        <w:t>;</w:t>
      </w:r>
    </w:p>
    <w:p w:rsidR="007119CF" w:rsidRDefault="007119CF" w:rsidP="00FE0EBB">
      <w:pPr>
        <w:pStyle w:val="Akapitzlist"/>
        <w:rPr>
          <w:rFonts w:cs="Times New Roman"/>
          <w:sz w:val="26"/>
          <w:szCs w:val="26"/>
        </w:rPr>
      </w:pPr>
    </w:p>
    <w:p w:rsidR="007119CF" w:rsidRDefault="007119CF" w:rsidP="00FE0EBB">
      <w:pPr>
        <w:pStyle w:val="Akapitzlist"/>
        <w:rPr>
          <w:rFonts w:cs="Times New Roman"/>
          <w:sz w:val="26"/>
          <w:szCs w:val="26"/>
          <w:u w:val="single"/>
        </w:rPr>
      </w:pPr>
      <w:r>
        <w:rPr>
          <w:rFonts w:cs="Times New Roman"/>
          <w:sz w:val="26"/>
          <w:szCs w:val="26"/>
        </w:rPr>
        <w:t xml:space="preserve">- </w:t>
      </w:r>
      <w:r w:rsidRPr="007119CF">
        <w:rPr>
          <w:rFonts w:cs="Times New Roman"/>
          <w:sz w:val="26"/>
          <w:szCs w:val="26"/>
          <w:u w:val="single"/>
        </w:rPr>
        <w:t>poprawa infrastruktury drogowej</w:t>
      </w:r>
    </w:p>
    <w:p w:rsidR="001C200D" w:rsidRDefault="001C200D" w:rsidP="00D1467F">
      <w:pPr>
        <w:pStyle w:val="Akapitzlist"/>
        <w:rPr>
          <w:rFonts w:cs="Times New Roman"/>
          <w:sz w:val="26"/>
          <w:szCs w:val="26"/>
        </w:rPr>
      </w:pPr>
      <w:r>
        <w:rPr>
          <w:rFonts w:cs="Times New Roman"/>
          <w:sz w:val="26"/>
          <w:szCs w:val="26"/>
        </w:rPr>
        <w:t>1)   d</w:t>
      </w:r>
      <w:r w:rsidRPr="001C200D">
        <w:rPr>
          <w:rFonts w:cs="Times New Roman"/>
          <w:sz w:val="26"/>
          <w:szCs w:val="26"/>
        </w:rPr>
        <w:t xml:space="preserve">róg </w:t>
      </w:r>
      <w:r w:rsidR="00563902">
        <w:rPr>
          <w:rFonts w:cs="Times New Roman"/>
          <w:sz w:val="26"/>
          <w:szCs w:val="26"/>
        </w:rPr>
        <w:t>gminnych;</w:t>
      </w:r>
    </w:p>
    <w:p w:rsidR="001C200D" w:rsidRPr="001C200D" w:rsidRDefault="001C200D" w:rsidP="00D1467F">
      <w:pPr>
        <w:pStyle w:val="Akapitzlist"/>
        <w:rPr>
          <w:rFonts w:cs="Times New Roman"/>
          <w:sz w:val="26"/>
          <w:szCs w:val="26"/>
        </w:rPr>
      </w:pPr>
      <w:r>
        <w:rPr>
          <w:rFonts w:cs="Times New Roman"/>
          <w:sz w:val="26"/>
          <w:szCs w:val="26"/>
        </w:rPr>
        <w:t>2) dróg powiatowych w granicach administracyjnych gminny- w ramach zawartych     porozumień  Gminy  z Powiatem.</w:t>
      </w:r>
    </w:p>
    <w:p w:rsidR="007119CF" w:rsidRPr="007119CF" w:rsidRDefault="007119CF" w:rsidP="00FE0EBB">
      <w:pPr>
        <w:pStyle w:val="Akapitzlist"/>
        <w:rPr>
          <w:rFonts w:cs="Times New Roman"/>
          <w:sz w:val="26"/>
          <w:szCs w:val="26"/>
          <w:u w:val="single"/>
        </w:rPr>
      </w:pPr>
    </w:p>
    <w:p w:rsidR="00FE0EBB" w:rsidRPr="00773201" w:rsidRDefault="00FE0EBB" w:rsidP="00CE0732">
      <w:pPr>
        <w:pStyle w:val="Akapitzlist"/>
        <w:numPr>
          <w:ilvl w:val="0"/>
          <w:numId w:val="16"/>
        </w:numPr>
        <w:outlineLvl w:val="1"/>
        <w:rPr>
          <w:b/>
          <w:sz w:val="26"/>
          <w:szCs w:val="26"/>
        </w:rPr>
      </w:pPr>
      <w:bookmarkStart w:id="41" w:name="_Toc10184539"/>
      <w:bookmarkStart w:id="42" w:name="_Toc71274154"/>
      <w:r w:rsidRPr="00773201">
        <w:rPr>
          <w:b/>
          <w:sz w:val="26"/>
          <w:szCs w:val="26"/>
        </w:rPr>
        <w:t>Wykorzystanie terenów inwestycyjnych</w:t>
      </w:r>
      <w:r w:rsidR="009A298E">
        <w:rPr>
          <w:b/>
          <w:sz w:val="26"/>
          <w:szCs w:val="26"/>
        </w:rPr>
        <w:t xml:space="preserve"> i  mieszkaniowych wyznaczonych w MPZP </w:t>
      </w:r>
      <w:r w:rsidR="007409D6" w:rsidRPr="00773201">
        <w:rPr>
          <w:b/>
          <w:sz w:val="26"/>
          <w:szCs w:val="26"/>
        </w:rPr>
        <w:t>,</w:t>
      </w:r>
      <w:r w:rsidRPr="00773201">
        <w:rPr>
          <w:b/>
          <w:sz w:val="26"/>
          <w:szCs w:val="26"/>
        </w:rPr>
        <w:t xml:space="preserve"> promocja</w:t>
      </w:r>
      <w:r w:rsidR="007409D6" w:rsidRPr="00773201">
        <w:rPr>
          <w:b/>
          <w:sz w:val="26"/>
          <w:szCs w:val="26"/>
        </w:rPr>
        <w:t>,</w:t>
      </w:r>
      <w:r w:rsidRPr="00773201">
        <w:rPr>
          <w:b/>
          <w:sz w:val="26"/>
          <w:szCs w:val="26"/>
        </w:rPr>
        <w:t xml:space="preserve"> uzbrajanie – w celu</w:t>
      </w:r>
      <w:r w:rsidR="008C010E">
        <w:rPr>
          <w:b/>
          <w:sz w:val="26"/>
          <w:szCs w:val="26"/>
        </w:rPr>
        <w:t xml:space="preserve"> </w:t>
      </w:r>
      <w:r w:rsidRPr="00773201">
        <w:rPr>
          <w:b/>
          <w:sz w:val="26"/>
          <w:szCs w:val="26"/>
        </w:rPr>
        <w:t>pozyskania inwestorów</w:t>
      </w:r>
      <w:r w:rsidR="009A298E">
        <w:rPr>
          <w:b/>
          <w:sz w:val="26"/>
          <w:szCs w:val="26"/>
        </w:rPr>
        <w:t xml:space="preserve"> i mieszkańców </w:t>
      </w:r>
      <w:r w:rsidRPr="00773201">
        <w:rPr>
          <w:b/>
          <w:sz w:val="26"/>
          <w:szCs w:val="26"/>
        </w:rPr>
        <w:t>.</w:t>
      </w:r>
      <w:bookmarkEnd w:id="41"/>
      <w:bookmarkEnd w:id="42"/>
    </w:p>
    <w:p w:rsidR="00FE0EBB" w:rsidRPr="00773201" w:rsidRDefault="00FE0EBB" w:rsidP="00CE0732">
      <w:pPr>
        <w:pStyle w:val="Akapitzlist"/>
        <w:numPr>
          <w:ilvl w:val="0"/>
          <w:numId w:val="16"/>
        </w:numPr>
        <w:outlineLvl w:val="1"/>
        <w:rPr>
          <w:b/>
          <w:sz w:val="26"/>
          <w:szCs w:val="26"/>
        </w:rPr>
      </w:pPr>
      <w:bookmarkStart w:id="43" w:name="_Toc10184540"/>
      <w:bookmarkStart w:id="44" w:name="_Toc71274155"/>
      <w:r w:rsidRPr="00773201">
        <w:rPr>
          <w:b/>
          <w:sz w:val="26"/>
          <w:szCs w:val="26"/>
        </w:rPr>
        <w:t>Wykorzystanie walorów środowiskowych Gminy Ułęż</w:t>
      </w:r>
      <w:bookmarkEnd w:id="43"/>
      <w:r w:rsidR="001F037E">
        <w:rPr>
          <w:b/>
          <w:sz w:val="26"/>
          <w:szCs w:val="26"/>
        </w:rPr>
        <w:t>.</w:t>
      </w:r>
      <w:bookmarkEnd w:id="44"/>
    </w:p>
    <w:p w:rsidR="00FE0EBB" w:rsidRPr="00773201" w:rsidRDefault="009D47D1" w:rsidP="00FE0EBB">
      <w:pPr>
        <w:rPr>
          <w:rFonts w:ascii="Times New Roman" w:hAnsi="Times New Roman"/>
          <w:sz w:val="26"/>
          <w:szCs w:val="26"/>
          <w:u w:val="single"/>
        </w:rPr>
      </w:pPr>
      <w:r>
        <w:rPr>
          <w:b/>
          <w:sz w:val="26"/>
          <w:szCs w:val="26"/>
        </w:rPr>
        <w:t xml:space="preserve">     </w:t>
      </w:r>
      <w:r w:rsidR="00FE0EBB" w:rsidRPr="00773201">
        <w:rPr>
          <w:rFonts w:ascii="Times New Roman" w:hAnsi="Times New Roman"/>
          <w:sz w:val="26"/>
          <w:szCs w:val="26"/>
          <w:u w:val="single"/>
        </w:rPr>
        <w:t xml:space="preserve">-wspieranie działań w zakresie agroturystyki, turystyki, promowania natury, </w:t>
      </w:r>
    </w:p>
    <w:p w:rsidR="00147814" w:rsidRPr="00773201" w:rsidRDefault="00FE0EBB" w:rsidP="00FE0EBB">
      <w:pPr>
        <w:spacing w:after="0"/>
        <w:ind w:left="708"/>
        <w:rPr>
          <w:rFonts w:ascii="Times New Roman" w:hAnsi="Times New Roman"/>
          <w:sz w:val="26"/>
          <w:szCs w:val="26"/>
        </w:rPr>
      </w:pPr>
      <w:r w:rsidRPr="00773201">
        <w:rPr>
          <w:rFonts w:ascii="Times New Roman" w:hAnsi="Times New Roman"/>
          <w:sz w:val="26"/>
          <w:szCs w:val="26"/>
        </w:rPr>
        <w:t xml:space="preserve"> 1) tworzenie i oznakowanie szlaków turystycznych,</w:t>
      </w:r>
    </w:p>
    <w:p w:rsidR="00FE0EBB" w:rsidRPr="00773201" w:rsidRDefault="00D1467F" w:rsidP="00FE0EBB">
      <w:pPr>
        <w:spacing w:after="0"/>
        <w:ind w:left="708"/>
        <w:rPr>
          <w:rFonts w:ascii="Times New Roman" w:hAnsi="Times New Roman"/>
          <w:sz w:val="26"/>
          <w:szCs w:val="26"/>
        </w:rPr>
      </w:pPr>
      <w:r>
        <w:rPr>
          <w:rFonts w:ascii="Times New Roman" w:hAnsi="Times New Roman"/>
          <w:sz w:val="26"/>
          <w:szCs w:val="26"/>
        </w:rPr>
        <w:t xml:space="preserve"> </w:t>
      </w:r>
      <w:r w:rsidR="00FE0EBB" w:rsidRPr="00773201">
        <w:rPr>
          <w:rFonts w:ascii="Times New Roman" w:hAnsi="Times New Roman"/>
          <w:sz w:val="26"/>
          <w:szCs w:val="26"/>
        </w:rPr>
        <w:t>2 ) poszerzenie bazy noclegowej i żywieniowej</w:t>
      </w:r>
    </w:p>
    <w:p w:rsidR="00FE0EBB" w:rsidRPr="00773201" w:rsidRDefault="00FE0EBB" w:rsidP="00FE0EBB">
      <w:pPr>
        <w:spacing w:after="0"/>
        <w:ind w:left="708"/>
        <w:rPr>
          <w:rFonts w:ascii="Times New Roman" w:hAnsi="Times New Roman"/>
          <w:sz w:val="26"/>
          <w:szCs w:val="26"/>
        </w:rPr>
      </w:pPr>
      <w:r w:rsidRPr="00773201">
        <w:rPr>
          <w:rFonts w:ascii="Times New Roman" w:hAnsi="Times New Roman"/>
          <w:sz w:val="26"/>
          <w:szCs w:val="26"/>
        </w:rPr>
        <w:tab/>
      </w:r>
    </w:p>
    <w:p w:rsidR="00FE0EBB" w:rsidRDefault="00FE0EBB" w:rsidP="00CE0732">
      <w:pPr>
        <w:pStyle w:val="Akapitzlist"/>
        <w:numPr>
          <w:ilvl w:val="0"/>
          <w:numId w:val="16"/>
        </w:numPr>
        <w:outlineLvl w:val="1"/>
        <w:rPr>
          <w:b/>
          <w:sz w:val="26"/>
          <w:szCs w:val="26"/>
        </w:rPr>
      </w:pPr>
      <w:bookmarkStart w:id="45" w:name="_Toc10184541"/>
      <w:bookmarkStart w:id="46" w:name="_Toc71274156"/>
      <w:r w:rsidRPr="00773201">
        <w:rPr>
          <w:b/>
          <w:sz w:val="26"/>
          <w:szCs w:val="26"/>
        </w:rPr>
        <w:t xml:space="preserve">Doposażenie oświaty, poprawa warunków edukacji oraz jakości </w:t>
      </w:r>
      <w:proofErr w:type="spellStart"/>
      <w:r w:rsidRPr="00773201">
        <w:rPr>
          <w:b/>
          <w:sz w:val="26"/>
          <w:szCs w:val="26"/>
        </w:rPr>
        <w:t>kształcenia</w:t>
      </w:r>
      <w:proofErr w:type="spellEnd"/>
      <w:r w:rsidRPr="00773201">
        <w:rPr>
          <w:b/>
          <w:sz w:val="26"/>
          <w:szCs w:val="26"/>
        </w:rPr>
        <w:t>.</w:t>
      </w:r>
      <w:bookmarkEnd w:id="45"/>
      <w:bookmarkEnd w:id="46"/>
    </w:p>
    <w:p w:rsidR="009D47D1" w:rsidRDefault="009D47D1" w:rsidP="00CE0732">
      <w:pPr>
        <w:pStyle w:val="Akapitzlist"/>
        <w:numPr>
          <w:ilvl w:val="0"/>
          <w:numId w:val="16"/>
        </w:numPr>
        <w:outlineLvl w:val="1"/>
        <w:rPr>
          <w:b/>
          <w:sz w:val="26"/>
          <w:szCs w:val="26"/>
        </w:rPr>
      </w:pPr>
      <w:bookmarkStart w:id="47" w:name="_Toc71274157"/>
      <w:r>
        <w:rPr>
          <w:b/>
          <w:sz w:val="26"/>
          <w:szCs w:val="26"/>
        </w:rPr>
        <w:t>Zwiększenie oferty programów społecznych, opiekuńczych, socjalnych dla potrzebujących mieszkańców gminy Ułęż.</w:t>
      </w:r>
      <w:bookmarkEnd w:id="47"/>
    </w:p>
    <w:p w:rsidR="009D47D1" w:rsidRPr="00773201" w:rsidRDefault="009D47D1" w:rsidP="00CE0732">
      <w:pPr>
        <w:pStyle w:val="Akapitzlist"/>
        <w:numPr>
          <w:ilvl w:val="0"/>
          <w:numId w:val="16"/>
        </w:numPr>
        <w:outlineLvl w:val="1"/>
        <w:rPr>
          <w:b/>
          <w:sz w:val="26"/>
          <w:szCs w:val="26"/>
        </w:rPr>
      </w:pPr>
      <w:bookmarkStart w:id="48" w:name="_Toc71274158"/>
      <w:r>
        <w:rPr>
          <w:b/>
          <w:sz w:val="26"/>
          <w:szCs w:val="26"/>
        </w:rPr>
        <w:t>Cyfryzacja administracji i przestrzeni publicznej.</w:t>
      </w:r>
      <w:bookmarkEnd w:id="48"/>
    </w:p>
    <w:p w:rsidR="00FE0EBB" w:rsidRPr="00773201" w:rsidRDefault="00FE0EBB" w:rsidP="00CE0732">
      <w:pPr>
        <w:pStyle w:val="Akapitzlist"/>
        <w:numPr>
          <w:ilvl w:val="0"/>
          <w:numId w:val="16"/>
        </w:numPr>
        <w:outlineLvl w:val="1"/>
        <w:rPr>
          <w:b/>
          <w:sz w:val="26"/>
          <w:szCs w:val="26"/>
        </w:rPr>
      </w:pPr>
      <w:bookmarkStart w:id="49" w:name="_Toc10184542"/>
      <w:bookmarkStart w:id="50" w:name="_Toc71274159"/>
      <w:r w:rsidRPr="00773201">
        <w:rPr>
          <w:b/>
          <w:sz w:val="26"/>
          <w:szCs w:val="26"/>
        </w:rPr>
        <w:lastRenderedPageBreak/>
        <w:t>Ochrona cennych zabytków dziedzictwa narodowego, pielęgnowanie lokalnej historii, upamiętnienie bohaterów walk o niepodległość Ojczyzny i miejsc pamięci.</w:t>
      </w:r>
      <w:bookmarkEnd w:id="49"/>
      <w:bookmarkEnd w:id="50"/>
    </w:p>
    <w:p w:rsidR="00B25755" w:rsidRPr="00773201" w:rsidRDefault="00B25755" w:rsidP="00405412">
      <w:pPr>
        <w:autoSpaceDE w:val="0"/>
        <w:autoSpaceDN w:val="0"/>
        <w:adjustRightInd w:val="0"/>
        <w:spacing w:after="0" w:line="240" w:lineRule="auto"/>
        <w:rPr>
          <w:rFonts w:ascii="Times New Roman" w:hAnsi="Times New Roman"/>
          <w:b/>
          <w:sz w:val="26"/>
          <w:szCs w:val="26"/>
        </w:rPr>
      </w:pPr>
    </w:p>
    <w:p w:rsidR="001608F4" w:rsidRPr="00773201" w:rsidRDefault="001608F4" w:rsidP="00B25755">
      <w:pPr>
        <w:autoSpaceDE w:val="0"/>
        <w:autoSpaceDN w:val="0"/>
        <w:adjustRightInd w:val="0"/>
        <w:spacing w:after="0" w:line="240" w:lineRule="auto"/>
        <w:jc w:val="right"/>
        <w:rPr>
          <w:rFonts w:ascii="Times New Roman" w:hAnsi="Times New Roman"/>
          <w:i/>
          <w:sz w:val="24"/>
          <w:szCs w:val="24"/>
        </w:rPr>
        <w:sectPr w:rsidR="001608F4" w:rsidRPr="00773201" w:rsidSect="009044AA">
          <w:headerReference w:type="default" r:id="rId15"/>
          <w:footerReference w:type="default" r:id="rId16"/>
          <w:headerReference w:type="first" r:id="rId17"/>
          <w:footerReference w:type="first" r:id="rId18"/>
          <w:pgSz w:w="11906" w:h="16838" w:code="9"/>
          <w:pgMar w:top="1418" w:right="991" w:bottom="1021" w:left="1418" w:header="709" w:footer="510" w:gutter="0"/>
          <w:cols w:space="708"/>
          <w:titlePg/>
          <w:docGrid w:linePitch="360"/>
        </w:sectPr>
      </w:pPr>
    </w:p>
    <w:p w:rsidR="00B25755" w:rsidRPr="00773201" w:rsidRDefault="001608F4" w:rsidP="00B25755">
      <w:pPr>
        <w:autoSpaceDE w:val="0"/>
        <w:autoSpaceDN w:val="0"/>
        <w:adjustRightInd w:val="0"/>
        <w:spacing w:after="0" w:line="240" w:lineRule="auto"/>
        <w:jc w:val="right"/>
        <w:rPr>
          <w:rFonts w:ascii="Times New Roman" w:hAnsi="Times New Roman"/>
          <w:i/>
          <w:sz w:val="24"/>
          <w:szCs w:val="24"/>
        </w:rPr>
      </w:pPr>
      <w:r w:rsidRPr="00773201">
        <w:rPr>
          <w:rFonts w:ascii="Times New Roman" w:hAnsi="Times New Roman"/>
          <w:i/>
          <w:sz w:val="24"/>
          <w:szCs w:val="24"/>
        </w:rPr>
        <w:lastRenderedPageBreak/>
        <w:t>Załącznik</w:t>
      </w:r>
      <w:r w:rsidR="004A2EF4">
        <w:rPr>
          <w:rFonts w:ascii="Times New Roman" w:hAnsi="Times New Roman"/>
          <w:i/>
          <w:sz w:val="24"/>
          <w:szCs w:val="24"/>
        </w:rPr>
        <w:t xml:space="preserve"> </w:t>
      </w:r>
      <w:r w:rsidR="00B25755" w:rsidRPr="00773201">
        <w:rPr>
          <w:rFonts w:ascii="Times New Roman" w:hAnsi="Times New Roman"/>
          <w:i/>
          <w:sz w:val="24"/>
          <w:szCs w:val="24"/>
        </w:rPr>
        <w:t xml:space="preserve">do </w:t>
      </w:r>
    </w:p>
    <w:p w:rsidR="00B25755" w:rsidRPr="00773201" w:rsidRDefault="00B25755" w:rsidP="00B25755">
      <w:pPr>
        <w:autoSpaceDE w:val="0"/>
        <w:autoSpaceDN w:val="0"/>
        <w:adjustRightInd w:val="0"/>
        <w:spacing w:after="0" w:line="240" w:lineRule="auto"/>
        <w:jc w:val="right"/>
        <w:rPr>
          <w:rFonts w:ascii="Times New Roman" w:hAnsi="Times New Roman"/>
          <w:i/>
          <w:sz w:val="24"/>
          <w:szCs w:val="24"/>
        </w:rPr>
      </w:pPr>
      <w:r w:rsidRPr="00773201">
        <w:rPr>
          <w:rFonts w:ascii="Times New Roman" w:hAnsi="Times New Roman"/>
          <w:i/>
          <w:sz w:val="24"/>
          <w:szCs w:val="24"/>
        </w:rPr>
        <w:t>Raportu o stanie Gminy Ułęż</w:t>
      </w:r>
      <w:r w:rsidR="004A2EF4">
        <w:rPr>
          <w:rFonts w:ascii="Times New Roman" w:hAnsi="Times New Roman"/>
          <w:i/>
          <w:sz w:val="24"/>
          <w:szCs w:val="24"/>
        </w:rPr>
        <w:t xml:space="preserve"> za rok 2020</w:t>
      </w:r>
    </w:p>
    <w:p w:rsidR="00A83C3B" w:rsidRPr="004A2EF4" w:rsidRDefault="00A83C3B" w:rsidP="00B25755">
      <w:pPr>
        <w:autoSpaceDE w:val="0"/>
        <w:autoSpaceDN w:val="0"/>
        <w:adjustRightInd w:val="0"/>
        <w:spacing w:after="0" w:line="240" w:lineRule="auto"/>
        <w:jc w:val="right"/>
        <w:rPr>
          <w:rFonts w:ascii="Times New Roman" w:hAnsi="Times New Roman"/>
          <w:i/>
          <w:sz w:val="24"/>
          <w:szCs w:val="24"/>
        </w:rPr>
      </w:pPr>
    </w:p>
    <w:tbl>
      <w:tblPr>
        <w:tblW w:w="14528" w:type="dxa"/>
        <w:tblInd w:w="-10" w:type="dxa"/>
        <w:tblLayout w:type="fixed"/>
        <w:tblLook w:val="0000"/>
      </w:tblPr>
      <w:tblGrid>
        <w:gridCol w:w="828"/>
        <w:gridCol w:w="1980"/>
        <w:gridCol w:w="1800"/>
        <w:gridCol w:w="6840"/>
        <w:gridCol w:w="3070"/>
        <w:gridCol w:w="10"/>
      </w:tblGrid>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r w:rsidRPr="004A2EF4">
              <w:rPr>
                <w:rFonts w:ascii="Times New Roman" w:hAnsi="Times New Roman"/>
                <w:sz w:val="24"/>
                <w:szCs w:val="24"/>
              </w:rPr>
              <w:t xml:space="preserve">   1.</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jc w:val="center"/>
              <w:rPr>
                <w:rFonts w:ascii="Times New Roman" w:hAnsi="Times New Roman"/>
                <w:sz w:val="24"/>
                <w:szCs w:val="24"/>
              </w:rPr>
            </w:pPr>
            <w:r w:rsidRPr="004A2EF4">
              <w:rPr>
                <w:rFonts w:ascii="Times New Roman" w:hAnsi="Times New Roman"/>
                <w:sz w:val="24"/>
                <w:szCs w:val="24"/>
              </w:rPr>
              <w:t>XVII/101/20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jc w:val="center"/>
              <w:rPr>
                <w:rFonts w:ascii="Times New Roman" w:hAnsi="Times New Roman"/>
                <w:sz w:val="24"/>
                <w:szCs w:val="24"/>
              </w:rPr>
            </w:pPr>
            <w:r w:rsidRPr="004A2EF4">
              <w:rPr>
                <w:rFonts w:ascii="Times New Roman" w:hAnsi="Times New Roman"/>
                <w:sz w:val="24"/>
                <w:szCs w:val="24"/>
              </w:rPr>
              <w:t>30.I.2020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zmiany Wieloletniej Prognozy Finansowej</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2.</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jc w:val="center"/>
              <w:rPr>
                <w:rFonts w:ascii="Times New Roman" w:hAnsi="Times New Roman"/>
                <w:sz w:val="24"/>
                <w:szCs w:val="24"/>
              </w:rPr>
            </w:pPr>
            <w:r w:rsidRPr="004A2EF4">
              <w:rPr>
                <w:rFonts w:ascii="Times New Roman" w:hAnsi="Times New Roman"/>
                <w:sz w:val="24"/>
                <w:szCs w:val="24"/>
              </w:rPr>
              <w:t>XIX/102/20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jc w:val="center"/>
              <w:rPr>
                <w:rFonts w:ascii="Times New Roman" w:hAnsi="Times New Roman"/>
                <w:sz w:val="24"/>
                <w:szCs w:val="24"/>
              </w:rPr>
            </w:pPr>
            <w:r w:rsidRPr="004A2EF4">
              <w:rPr>
                <w:rFonts w:ascii="Times New Roman" w:hAnsi="Times New Roman"/>
                <w:sz w:val="24"/>
                <w:szCs w:val="24"/>
              </w:rPr>
              <w:t>24.II.2020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stwierdzenia, że projekt zmiany miejscowego planu zagospodarowania przestrzennego gminy Ułęż - I etap nie narusza ustaleń Studium uwarunkowań i kierunków zagospodarowania przestrzennego gminy Ułęż</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3.</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jc w:val="center"/>
              <w:rPr>
                <w:rFonts w:ascii="Times New Roman" w:hAnsi="Times New Roman"/>
                <w:sz w:val="24"/>
                <w:szCs w:val="24"/>
              </w:rPr>
            </w:pPr>
            <w:r w:rsidRPr="004A2EF4">
              <w:rPr>
                <w:rFonts w:ascii="Times New Roman" w:hAnsi="Times New Roman"/>
                <w:sz w:val="24"/>
                <w:szCs w:val="24"/>
              </w:rPr>
              <w:t>XIX/103/20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jc w:val="center"/>
              <w:rPr>
                <w:rFonts w:ascii="Times New Roman" w:hAnsi="Times New Roman"/>
                <w:sz w:val="24"/>
                <w:szCs w:val="24"/>
              </w:rPr>
            </w:pPr>
            <w:r w:rsidRPr="004A2EF4">
              <w:rPr>
                <w:rFonts w:ascii="Times New Roman" w:hAnsi="Times New Roman"/>
                <w:sz w:val="24"/>
                <w:szCs w:val="24"/>
              </w:rPr>
              <w:t>24.II.2020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uchwalenia zmiany miejscowego planu zagospodarowania przestrzennego gminy Ułęż – I etap</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r w:rsidRPr="004A2EF4">
              <w:rPr>
                <w:rFonts w:ascii="Times New Roman" w:hAnsi="Times New Roman"/>
                <w:sz w:val="24"/>
                <w:szCs w:val="24"/>
              </w:rPr>
              <w:t>10.03.2020</w:t>
            </w: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4.</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jc w:val="center"/>
              <w:rPr>
                <w:rFonts w:ascii="Times New Roman" w:hAnsi="Times New Roman"/>
                <w:sz w:val="24"/>
                <w:szCs w:val="24"/>
              </w:rPr>
            </w:pPr>
            <w:r w:rsidRPr="004A2EF4">
              <w:rPr>
                <w:rFonts w:ascii="Times New Roman" w:hAnsi="Times New Roman"/>
                <w:sz w:val="24"/>
                <w:szCs w:val="24"/>
              </w:rPr>
              <w:t>XIX/104/20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jc w:val="center"/>
              <w:rPr>
                <w:rFonts w:ascii="Times New Roman" w:hAnsi="Times New Roman"/>
                <w:sz w:val="24"/>
                <w:szCs w:val="24"/>
              </w:rPr>
            </w:pPr>
            <w:r w:rsidRPr="004A2EF4">
              <w:rPr>
                <w:rFonts w:ascii="Times New Roman" w:hAnsi="Times New Roman"/>
                <w:sz w:val="24"/>
                <w:szCs w:val="24"/>
              </w:rPr>
              <w:t>24.II.2020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zmiany budżetu gminy</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5.</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jc w:val="center"/>
              <w:rPr>
                <w:rFonts w:ascii="Times New Roman" w:hAnsi="Times New Roman"/>
                <w:sz w:val="24"/>
                <w:szCs w:val="24"/>
              </w:rPr>
            </w:pPr>
            <w:r w:rsidRPr="004A2EF4">
              <w:rPr>
                <w:rFonts w:ascii="Times New Roman" w:hAnsi="Times New Roman"/>
                <w:sz w:val="24"/>
                <w:szCs w:val="24"/>
              </w:rPr>
              <w:t>XIX/105/20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jc w:val="center"/>
              <w:rPr>
                <w:rFonts w:ascii="Times New Roman" w:hAnsi="Times New Roman"/>
                <w:sz w:val="24"/>
                <w:szCs w:val="24"/>
              </w:rPr>
            </w:pPr>
            <w:r w:rsidRPr="004A2EF4">
              <w:rPr>
                <w:rFonts w:ascii="Times New Roman" w:hAnsi="Times New Roman"/>
                <w:sz w:val="24"/>
                <w:szCs w:val="24"/>
              </w:rPr>
              <w:t>24.II.2020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zmiany Wieloletniej Prognozy Finansowej</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6.</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jc w:val="center"/>
              <w:rPr>
                <w:rFonts w:ascii="Times New Roman" w:hAnsi="Times New Roman"/>
                <w:sz w:val="24"/>
                <w:szCs w:val="24"/>
              </w:rPr>
            </w:pPr>
            <w:r w:rsidRPr="004A2EF4">
              <w:rPr>
                <w:rFonts w:ascii="Times New Roman" w:hAnsi="Times New Roman"/>
                <w:sz w:val="24"/>
                <w:szCs w:val="24"/>
              </w:rPr>
              <w:t>XIX/106/20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jc w:val="center"/>
              <w:rPr>
                <w:rFonts w:ascii="Times New Roman" w:hAnsi="Times New Roman"/>
                <w:sz w:val="24"/>
                <w:szCs w:val="24"/>
              </w:rPr>
            </w:pPr>
            <w:r w:rsidRPr="004A2EF4">
              <w:rPr>
                <w:rFonts w:ascii="Times New Roman" w:hAnsi="Times New Roman"/>
                <w:sz w:val="24"/>
                <w:szCs w:val="24"/>
              </w:rPr>
              <w:t>24.II.2020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 xml:space="preserve">W sprawie ustalenia na rok 2020 maksymalnej kwoty dofinansowania doskonalenia zawodowego nauczycieli oraz specjalności i form </w:t>
            </w:r>
            <w:proofErr w:type="spellStart"/>
            <w:r w:rsidRPr="004A2EF4">
              <w:rPr>
                <w:rFonts w:ascii="Times New Roman" w:hAnsi="Times New Roman"/>
                <w:sz w:val="24"/>
                <w:szCs w:val="24"/>
              </w:rPr>
              <w:t>kształcenia</w:t>
            </w:r>
            <w:proofErr w:type="spellEnd"/>
            <w:r w:rsidRPr="004A2EF4">
              <w:rPr>
                <w:rFonts w:ascii="Times New Roman" w:hAnsi="Times New Roman"/>
                <w:sz w:val="24"/>
                <w:szCs w:val="24"/>
              </w:rPr>
              <w:t>, na które dofinansowanie może być przyznane</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7.</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jc w:val="center"/>
              <w:rPr>
                <w:rFonts w:ascii="Times New Roman" w:hAnsi="Times New Roman"/>
                <w:sz w:val="24"/>
                <w:szCs w:val="24"/>
              </w:rPr>
            </w:pPr>
            <w:r w:rsidRPr="004A2EF4">
              <w:rPr>
                <w:rFonts w:ascii="Times New Roman" w:hAnsi="Times New Roman"/>
                <w:sz w:val="24"/>
                <w:szCs w:val="24"/>
              </w:rPr>
              <w:t>XIX/107/20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jc w:val="center"/>
              <w:rPr>
                <w:rFonts w:ascii="Times New Roman" w:hAnsi="Times New Roman"/>
                <w:sz w:val="24"/>
                <w:szCs w:val="24"/>
              </w:rPr>
            </w:pPr>
            <w:r w:rsidRPr="004A2EF4">
              <w:rPr>
                <w:rFonts w:ascii="Times New Roman" w:hAnsi="Times New Roman"/>
                <w:sz w:val="24"/>
                <w:szCs w:val="24"/>
              </w:rPr>
              <w:t>24.II.2020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wyrażenia zgody na wydzierżawienie na okres powyżej 3 lat nieruchomości położonych w obrębie geodezyjnym Ułęż i na odstąpienie od trybu przetargowego zawarcia umowy dzierżawy.</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8.</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XX/108/20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29.V.2020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zmiany uchwały Nr VI/24/11 Rady Gminy Ułęż z dnia 30 marca 2011 r. w sprawie przyjęcia statutów sołectwa w gminie Ułęż.</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r w:rsidRPr="004A2EF4">
              <w:rPr>
                <w:rFonts w:ascii="Times New Roman" w:hAnsi="Times New Roman"/>
                <w:sz w:val="24"/>
                <w:szCs w:val="24"/>
              </w:rPr>
              <w:t>10.06.2020</w:t>
            </w: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9.</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XX/109/20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29.V.2020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 xml:space="preserve">W sprawie uchwalenia ,,Programu opieki nad zwierzętami bezdomnymi oraz zapobiegania bezdomności Zwierząt na terenie </w:t>
            </w:r>
            <w:r w:rsidRPr="004A2EF4">
              <w:rPr>
                <w:rFonts w:ascii="Times New Roman" w:hAnsi="Times New Roman"/>
                <w:sz w:val="24"/>
                <w:szCs w:val="24"/>
              </w:rPr>
              <w:lastRenderedPageBreak/>
              <w:t>gminy Ułęż na 2020 r.</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r w:rsidRPr="004A2EF4">
              <w:rPr>
                <w:rFonts w:ascii="Times New Roman" w:hAnsi="Times New Roman"/>
                <w:sz w:val="24"/>
                <w:szCs w:val="24"/>
              </w:rPr>
              <w:lastRenderedPageBreak/>
              <w:t>10.06.2020</w:t>
            </w: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lastRenderedPageBreak/>
              <w:t>10.</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XX/110/20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29.V.2020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przyjęcia prowadzenia zadania z zakresu administracji rządowej dotyczącego utrzymania grobów, kwater i cmentarzy wojennych na terenie gminy Ułęż.</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11.</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XX/111/20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29.V.2020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zmian budżetu gminy.</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12.</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XX/112/20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29.V.2020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zmiany wieloletniej prognozy finansowej.</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13.</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XX/113/20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29.V.2020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funduszu sołeckiego na rok budżetowy 2021.</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14.</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XX/114/20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29.V.2020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określenia zasad i trybu przeprowadzenia konsultacji z mieszkańcami Gminy Ułęż.</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r w:rsidRPr="004A2EF4">
              <w:rPr>
                <w:rFonts w:ascii="Times New Roman" w:hAnsi="Times New Roman"/>
                <w:sz w:val="24"/>
                <w:szCs w:val="24"/>
              </w:rPr>
              <w:t>10.06.2020</w:t>
            </w: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15.</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XXI/115/20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6.VII.2020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stwierdzenia, że projekt zmiany miejscowego planu zagospodarowania przestrzennego gminy Ułęż- II etap nie narusza ustaleń Studium uwarunkowań i kierunków zagospodarowania przestrzennego gminy Ułęż.</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16.</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XXI/116/20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6.VII.2020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uchwalenia zmiany miejscowego planu zagospodarowania przestrzennego gminy Ułęż – II etap.</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r w:rsidRPr="004A2EF4">
              <w:rPr>
                <w:rFonts w:ascii="Times New Roman" w:hAnsi="Times New Roman"/>
                <w:sz w:val="24"/>
                <w:szCs w:val="24"/>
              </w:rPr>
              <w:t>20.07.2020</w:t>
            </w: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17.</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XXI/117/20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6.VII.2020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regulaminu utrzymania czystości i porządku na terenie gminy Ułęż.</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r w:rsidRPr="004A2EF4">
              <w:rPr>
                <w:rFonts w:ascii="Times New Roman" w:hAnsi="Times New Roman"/>
                <w:sz w:val="24"/>
                <w:szCs w:val="24"/>
              </w:rPr>
              <w:t>14.07.2020</w:t>
            </w: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r w:rsidRPr="004A2EF4">
              <w:rPr>
                <w:rFonts w:ascii="Times New Roman" w:hAnsi="Times New Roman"/>
                <w:sz w:val="24"/>
                <w:szCs w:val="24"/>
              </w:rPr>
              <w:t xml:space="preserve">  18.</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XXI/118/20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6.VII.2020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udzielenia wotum zaufania Wójtowi Gminy Ułęż za 2019 r.</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r w:rsidRPr="004A2EF4">
              <w:rPr>
                <w:rFonts w:ascii="Times New Roman" w:hAnsi="Times New Roman"/>
                <w:sz w:val="24"/>
                <w:szCs w:val="24"/>
              </w:rPr>
              <w:t xml:space="preserve">  19.</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XXI/119/20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6.VII.2020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rozpatrzenia i zatwierdzenia sprawozdania finansowego wraz ze sprawozdaniem Wójta Gminy Ułęż z wykonania budżetu za rok 2019.</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r w:rsidRPr="004A2EF4">
              <w:rPr>
                <w:rFonts w:ascii="Times New Roman" w:hAnsi="Times New Roman"/>
                <w:sz w:val="24"/>
                <w:szCs w:val="24"/>
              </w:rPr>
              <w:lastRenderedPageBreak/>
              <w:t xml:space="preserve">  20.</w:t>
            </w:r>
          </w:p>
        </w:tc>
        <w:tc>
          <w:tcPr>
            <w:tcW w:w="3780" w:type="dxa"/>
            <w:gridSpan w:val="2"/>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ind w:left="708"/>
              <w:jc w:val="both"/>
              <w:rPr>
                <w:rFonts w:ascii="Times New Roman" w:hAnsi="Times New Roman"/>
                <w:sz w:val="24"/>
                <w:szCs w:val="24"/>
              </w:rPr>
            </w:pPr>
            <w:r w:rsidRPr="004A2EF4">
              <w:rPr>
                <w:rFonts w:ascii="Times New Roman" w:hAnsi="Times New Roman"/>
                <w:sz w:val="24"/>
                <w:szCs w:val="24"/>
              </w:rPr>
              <w:t>XXI/120/20                                                  6.VII.2020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 xml:space="preserve">w sprawie udzielenia absolutorium Wójtowi Gminy z tytułu wykonania budżetu za rok 2019 </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rPr>
          <w:gridAfter w:val="1"/>
          <w:wAfter w:w="10" w:type="dxa"/>
        </w:trPr>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21.</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XXII/121/20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28.VIII.2020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zmiany budżetu gminy</w:t>
            </w:r>
          </w:p>
        </w:tc>
        <w:tc>
          <w:tcPr>
            <w:tcW w:w="3070"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22.</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XXII/122/20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28.VIII.2020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wyrażenia zgody na zbycie nieruchomości położonej w miejscowości Białki Górne stanowiącej własność Gminy Ułęż</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23.</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XXII/123/20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28.VIII.2020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określenia średniej ceny jednostki paliwa w Gminie Ułęż, w roku szkolnym 2020/2021,</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r w:rsidRPr="004A2EF4">
              <w:rPr>
                <w:rFonts w:ascii="Times New Roman" w:hAnsi="Times New Roman"/>
                <w:sz w:val="24"/>
                <w:szCs w:val="24"/>
              </w:rPr>
              <w:t>4.09.2020</w:t>
            </w: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24.</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XXII/124/20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28.VIII.2020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określenia szczegółowego sposobu i zakresu świadczenia usług w zakresie odbierania odpadów komunalnych od właścicieli Nieruchomości i zagospodarowania tych odpadów,</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r w:rsidRPr="004A2EF4">
              <w:rPr>
                <w:rFonts w:ascii="Times New Roman" w:hAnsi="Times New Roman"/>
                <w:sz w:val="24"/>
                <w:szCs w:val="24"/>
              </w:rPr>
              <w:t>7.09.2020</w:t>
            </w: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25.</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XXII/125/20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28.VIII.2020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wyboru metody ustalania opłaty za gospodarowanie odpadami komunalnymi oraz ustalenia wysokości tej opłaty i ustalenia stawki opłaty za pojemnik,</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r w:rsidRPr="004A2EF4">
              <w:rPr>
                <w:rFonts w:ascii="Times New Roman" w:hAnsi="Times New Roman"/>
                <w:sz w:val="24"/>
                <w:szCs w:val="24"/>
              </w:rPr>
              <w:t>7.09.2020</w:t>
            </w: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26.</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XXII/126/20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28.VIII.2020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określenia wzoru deklaracji o wysokości opłaty za gospodarowanie odpadami komunalnymi składanej przez właściciela nieruchomości oraz warunków i trybu składania deklaracji za pomocą środków komunikacji elektronicznej,</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r w:rsidRPr="004A2EF4">
              <w:rPr>
                <w:rFonts w:ascii="Times New Roman" w:hAnsi="Times New Roman"/>
                <w:sz w:val="24"/>
                <w:szCs w:val="24"/>
              </w:rPr>
              <w:t>7.09.2020</w:t>
            </w: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27.</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XXII/127/20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28.VIII.2020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pozostawienia petycji bez rozpatrzenia</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rPr>
          <w:trHeight w:val="776"/>
        </w:trPr>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28.</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XXIII/128/20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19.10.2020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zmian budżetu gminy</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29.</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XXIII/129/20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19.10.2020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określenia wysokości stawek podatku od nieruchomości obowiązujących na terenie Gminy Ułęż,</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lastRenderedPageBreak/>
              <w:t>30.</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XXIII/130/20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19.10.2020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obniżenia średniej ceny skupu żyta przyjętej do wymiaru podatku rolnego na 2021 rok</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31.</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XXIII/131/20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19.10.2020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odbierania odpadów komunalnych od właścicieli nieruchomości na których nie zamieszkują mieszkańcy, a powstają odpady komunalne,</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32.</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XXIII/132/20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19.10.2020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zmieniająca uchwałę w sprawie Regulaminu utrzymania czystości i porządku na terenie Gminy Ułęż,</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33.</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XXIII/133/20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19.10.2020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określenia szczegółowego sposobu i zakresu świadczenia usług w zakresie odbierania odpadów komunalnych od właścicieli nieruchomości i zagospodarowania tych odpadów,</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34.</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XXIII/134/20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19.10.2020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wyboru metody ustalenia opłaty za gospodarowanie odpadami komunalnymi oraz ustalenia wysokości tej opłaty i ustalenia stawki opłaty za pojemnik,</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35.</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XXIII/135/20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19.10.2020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określenia wzoru deklaracji o wysokości opłaty za gospodarowanie odpadami komunalnymi składanej przez właściciela nieruchomości oraz warunków i trybu składania deklaracji za pomocą środków komunikacji elektronicznej,</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36.</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XXIII/136/20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19.10.2020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przystąpienia do opracowania Strategii Rozwoju Gminy Ułęż na lata 2021-2030</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37.</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XXIV/137/20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30.11.2020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zmian budżetu gminy</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38.</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XXIV/138/20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30.11.2020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przyjęcia do realizacji ,,Programu współpracy Gminy Ułęż z organizacjami pozarządowymi i podmiotami prowadzącymi działalność pożytku publicznego na rok 2021’’</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lastRenderedPageBreak/>
              <w:t>39.</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XXIV/139/20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30.11.2020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uchwalenia Programu Profilaktyki i Rozwiązywania Problemów Alkoholowych dla Gminy Ułęż na rok 2021</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40.</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XXIV/140/20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30.11.2020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uchwalenia Programu Przeciwdziałania Narkomanii w Gminie Ułęż na rok 2021</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41.</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XXIV/141/20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30.11.2020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szczegółowego sposobu i zakresu świadczenia usług w zakresie odbierania odpadów komunalnych od właścicieli nieruchomości i zagospodarowania tych odpadów</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42.</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XXIV/142/20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30.11.2020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 xml:space="preserve">W sprawie wyrażenia zgody na nieodpłatne nabycie nieruchomości </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r w:rsidR="004A2EF4" w:rsidRPr="004A2EF4" w:rsidTr="00DF6B63">
        <w:tc>
          <w:tcPr>
            <w:tcW w:w="828" w:type="dxa"/>
            <w:tcBorders>
              <w:top w:val="single" w:sz="4" w:space="0" w:color="000000"/>
              <w:left w:val="single" w:sz="4" w:space="0" w:color="000000"/>
              <w:bottom w:val="single" w:sz="4" w:space="0" w:color="000000"/>
            </w:tcBorders>
            <w:shd w:val="clear" w:color="auto" w:fill="auto"/>
            <w:vAlign w:val="center"/>
          </w:tcPr>
          <w:p w:rsidR="004A2EF4" w:rsidRPr="004A2EF4" w:rsidRDefault="004A2EF4" w:rsidP="00DF6B63">
            <w:pPr>
              <w:snapToGrid w:val="0"/>
              <w:spacing w:before="80" w:after="80"/>
              <w:jc w:val="center"/>
              <w:rPr>
                <w:rFonts w:ascii="Times New Roman" w:hAnsi="Times New Roman"/>
                <w:sz w:val="24"/>
                <w:szCs w:val="24"/>
              </w:rPr>
            </w:pPr>
            <w:r w:rsidRPr="004A2EF4">
              <w:rPr>
                <w:rFonts w:ascii="Times New Roman" w:hAnsi="Times New Roman"/>
                <w:sz w:val="24"/>
                <w:szCs w:val="24"/>
              </w:rPr>
              <w:t>43.</w:t>
            </w:r>
          </w:p>
        </w:tc>
        <w:tc>
          <w:tcPr>
            <w:tcW w:w="198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XXV/143/20</w:t>
            </w:r>
          </w:p>
        </w:tc>
        <w:tc>
          <w:tcPr>
            <w:tcW w:w="180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jc w:val="center"/>
              <w:rPr>
                <w:rFonts w:ascii="Times New Roman" w:hAnsi="Times New Roman"/>
                <w:sz w:val="24"/>
                <w:szCs w:val="24"/>
              </w:rPr>
            </w:pPr>
            <w:r w:rsidRPr="004A2EF4">
              <w:rPr>
                <w:rFonts w:ascii="Times New Roman" w:hAnsi="Times New Roman"/>
                <w:sz w:val="24"/>
                <w:szCs w:val="24"/>
              </w:rPr>
              <w:t>30.12.2020</w:t>
            </w:r>
          </w:p>
        </w:tc>
        <w:tc>
          <w:tcPr>
            <w:tcW w:w="6840" w:type="dxa"/>
            <w:tcBorders>
              <w:top w:val="single" w:sz="4" w:space="0" w:color="000000"/>
              <w:left w:val="single" w:sz="4" w:space="0" w:color="000000"/>
              <w:bottom w:val="single" w:sz="4" w:space="0" w:color="000000"/>
            </w:tcBorders>
            <w:shd w:val="clear" w:color="auto" w:fill="auto"/>
          </w:tcPr>
          <w:p w:rsidR="004A2EF4" w:rsidRPr="004A2EF4" w:rsidRDefault="004A2EF4" w:rsidP="00DF6B63">
            <w:pPr>
              <w:snapToGrid w:val="0"/>
              <w:rPr>
                <w:rFonts w:ascii="Times New Roman" w:hAnsi="Times New Roman"/>
                <w:sz w:val="24"/>
                <w:szCs w:val="24"/>
              </w:rPr>
            </w:pPr>
            <w:r w:rsidRPr="004A2EF4">
              <w:rPr>
                <w:rFonts w:ascii="Times New Roman" w:hAnsi="Times New Roman"/>
                <w:sz w:val="24"/>
                <w:szCs w:val="24"/>
              </w:rPr>
              <w:t>W sprawie zmian budżetu gminy</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A2EF4" w:rsidRPr="004A2EF4" w:rsidRDefault="004A2EF4" w:rsidP="00DF6B63">
            <w:pPr>
              <w:snapToGrid w:val="0"/>
              <w:spacing w:before="80" w:after="80"/>
              <w:rPr>
                <w:rFonts w:ascii="Times New Roman" w:hAnsi="Times New Roman"/>
                <w:sz w:val="24"/>
                <w:szCs w:val="24"/>
              </w:rPr>
            </w:pPr>
          </w:p>
        </w:tc>
      </w:tr>
    </w:tbl>
    <w:p w:rsidR="004A2EF4" w:rsidRPr="004A2EF4" w:rsidRDefault="004A2EF4" w:rsidP="004A2EF4">
      <w:pPr>
        <w:rPr>
          <w:rFonts w:ascii="Times New Roman" w:hAnsi="Times New Roman"/>
          <w:sz w:val="24"/>
          <w:szCs w:val="24"/>
        </w:rPr>
      </w:pPr>
    </w:p>
    <w:p w:rsidR="004A2EF4" w:rsidRDefault="004A2EF4" w:rsidP="004A2EF4">
      <w:pPr>
        <w:autoSpaceDE w:val="0"/>
        <w:autoSpaceDN w:val="0"/>
        <w:adjustRightInd w:val="0"/>
        <w:spacing w:after="0" w:line="240" w:lineRule="auto"/>
        <w:rPr>
          <w:rFonts w:ascii="Times New Roman" w:hAnsi="Times New Roman"/>
          <w:i/>
          <w:sz w:val="24"/>
          <w:szCs w:val="24"/>
        </w:rPr>
      </w:pPr>
    </w:p>
    <w:p w:rsidR="004A2EF4" w:rsidRPr="004A2EF4" w:rsidRDefault="004A2EF4" w:rsidP="004A2EF4">
      <w:pPr>
        <w:autoSpaceDE w:val="0"/>
        <w:autoSpaceDN w:val="0"/>
        <w:adjustRightInd w:val="0"/>
        <w:spacing w:after="0" w:line="240" w:lineRule="auto"/>
        <w:rPr>
          <w:rFonts w:ascii="Times New Roman" w:hAnsi="Times New Roman"/>
          <w:i/>
          <w:sz w:val="24"/>
          <w:szCs w:val="24"/>
        </w:rPr>
      </w:pPr>
    </w:p>
    <w:sectPr w:rsidR="004A2EF4" w:rsidRPr="004A2EF4" w:rsidSect="001608F4">
      <w:pgSz w:w="16838" w:h="11906" w:orient="landscape" w:code="9"/>
      <w:pgMar w:top="1418" w:right="1418" w:bottom="992" w:left="1021" w:header="709" w:footer="51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7C7A" w:rsidRDefault="00137C7A" w:rsidP="00812E36">
      <w:pPr>
        <w:spacing w:after="0" w:line="240" w:lineRule="auto"/>
      </w:pPr>
      <w:r>
        <w:separator/>
      </w:r>
    </w:p>
  </w:endnote>
  <w:endnote w:type="continuationSeparator" w:id="0">
    <w:p w:rsidR="00137C7A" w:rsidRDefault="00137C7A" w:rsidP="00812E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ourier New"/>
    <w:panose1 w:val="05010000000000000000"/>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OpenSymbol, 'Arial Unicode MS'">
    <w:charset w:val="00"/>
    <w:family w:val="auto"/>
    <w:pitch w:val="default"/>
    <w:sig w:usb0="00000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Andale Sans UI">
    <w:altName w:val="Times New Roman"/>
    <w:charset w:val="00"/>
    <w:family w:val="auto"/>
    <w:pitch w:val="variable"/>
    <w:sig w:usb0="00000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Bookman Old Style">
    <w:panose1 w:val="02050604050505020204"/>
    <w:charset w:val="EE"/>
    <w:family w:val="roman"/>
    <w:pitch w:val="variable"/>
    <w:sig w:usb0="00000287" w:usb1="00000000" w:usb2="00000000" w:usb3="00000000" w:csb0="0000009F" w:csb1="00000000"/>
  </w:font>
  <w:font w:name="TimesNewRomanPSMT">
    <w:altName w:val="Times New Roman"/>
    <w:charset w:val="00"/>
    <w:family w:val="auto"/>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25972"/>
      <w:docPartObj>
        <w:docPartGallery w:val="Page Numbers (Bottom of Page)"/>
        <w:docPartUnique/>
      </w:docPartObj>
    </w:sdtPr>
    <w:sdtContent>
      <w:sdt>
        <w:sdtPr>
          <w:id w:val="810570607"/>
          <w:docPartObj>
            <w:docPartGallery w:val="Page Numbers (Top of Page)"/>
            <w:docPartUnique/>
          </w:docPartObj>
        </w:sdtPr>
        <w:sdtContent>
          <w:p w:rsidR="00780105" w:rsidRDefault="00780105">
            <w:pPr>
              <w:pStyle w:val="Stopka"/>
              <w:jc w:val="center"/>
            </w:pPr>
            <w:r>
              <w:t xml:space="preserve">Strona </w:t>
            </w:r>
            <w:r w:rsidR="007E2F60">
              <w:rPr>
                <w:b/>
                <w:sz w:val="24"/>
                <w:szCs w:val="24"/>
              </w:rPr>
              <w:fldChar w:fldCharType="begin"/>
            </w:r>
            <w:r>
              <w:rPr>
                <w:b/>
              </w:rPr>
              <w:instrText>PAGE</w:instrText>
            </w:r>
            <w:r w:rsidR="007E2F60">
              <w:rPr>
                <w:b/>
                <w:sz w:val="24"/>
                <w:szCs w:val="24"/>
              </w:rPr>
              <w:fldChar w:fldCharType="separate"/>
            </w:r>
            <w:r w:rsidR="007832F0">
              <w:rPr>
                <w:b/>
                <w:noProof/>
              </w:rPr>
              <w:t>2</w:t>
            </w:r>
            <w:r w:rsidR="007E2F60">
              <w:rPr>
                <w:b/>
                <w:sz w:val="24"/>
                <w:szCs w:val="24"/>
              </w:rPr>
              <w:fldChar w:fldCharType="end"/>
            </w:r>
            <w:r>
              <w:t xml:space="preserve"> z </w:t>
            </w:r>
            <w:r w:rsidR="007E2F60">
              <w:rPr>
                <w:b/>
                <w:sz w:val="24"/>
                <w:szCs w:val="24"/>
              </w:rPr>
              <w:fldChar w:fldCharType="begin"/>
            </w:r>
            <w:r>
              <w:rPr>
                <w:b/>
              </w:rPr>
              <w:instrText>NUMPAGES</w:instrText>
            </w:r>
            <w:r w:rsidR="007E2F60">
              <w:rPr>
                <w:b/>
                <w:sz w:val="24"/>
                <w:szCs w:val="24"/>
              </w:rPr>
              <w:fldChar w:fldCharType="separate"/>
            </w:r>
            <w:r w:rsidR="007832F0">
              <w:rPr>
                <w:b/>
                <w:noProof/>
              </w:rPr>
              <w:t>41</w:t>
            </w:r>
            <w:r w:rsidR="007E2F60">
              <w:rPr>
                <w:b/>
                <w:sz w:val="24"/>
                <w:szCs w:val="24"/>
              </w:rPr>
              <w:fldChar w:fldCharType="end"/>
            </w:r>
          </w:p>
        </w:sdtContent>
      </w:sdt>
    </w:sdtContent>
  </w:sdt>
  <w:p w:rsidR="00780105" w:rsidRDefault="00780105">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105" w:rsidRPr="00900196" w:rsidRDefault="00780105" w:rsidP="00900196">
    <w:pPr>
      <w:pStyle w:val="FooterFSB"/>
    </w:pPr>
    <w:r w:rsidRPr="00900196">
      <w:rPr>
        <w:noProof/>
        <w:lang w:eastAsia="pl-PL"/>
      </w:rPr>
      <w:drawing>
        <wp:inline distT="0" distB="0" distL="0" distR="0">
          <wp:extent cx="800888" cy="63457"/>
          <wp:effectExtent l="19050" t="0" r="0" b="0"/>
          <wp:docPr id="19" name="fsb-bar-516x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b-bar-516x35.png"/>
                  <pic:cNvPicPr/>
                </pic:nvPicPr>
                <pic:blipFill>
                  <a:blip r:embed="rId1" r:link="rId2"/>
                  <a:stretch>
                    <a:fillRect/>
                  </a:stretch>
                </pic:blipFill>
                <pic:spPr>
                  <a:xfrm>
                    <a:off x="0" y="0"/>
                    <a:ext cx="800888" cy="63457"/>
                  </a:xfrm>
                  <a:prstGeom prst="rect">
                    <a:avLst/>
                  </a:prstGeom>
                </pic:spPr>
              </pic:pic>
            </a:graphicData>
          </a:graphic>
        </wp:inline>
      </w:drawing>
    </w:r>
    <w:r w:rsidRPr="00900196">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7C7A" w:rsidRDefault="00137C7A" w:rsidP="00812E36">
      <w:pPr>
        <w:spacing w:after="0" w:line="240" w:lineRule="auto"/>
      </w:pPr>
      <w:r>
        <w:separator/>
      </w:r>
    </w:p>
  </w:footnote>
  <w:footnote w:type="continuationSeparator" w:id="0">
    <w:p w:rsidR="00137C7A" w:rsidRDefault="00137C7A" w:rsidP="00812E3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105" w:rsidRDefault="007E2F60">
    <w:pPr>
      <w:pStyle w:val="Nagwek"/>
    </w:pPr>
    <w:r w:rsidRPr="007E2F60">
      <w:rPr>
        <w:i/>
        <w:noProof/>
        <w:sz w:val="24"/>
        <w:szCs w:val="24"/>
        <w:lang w:eastAsia="pl-PL"/>
      </w:rPr>
      <w:pict>
        <v:group id="Grupa 27" o:spid="_x0000_s2049" style="position:absolute;margin-left:403.7pt;margin-top:-29.6pt;width:88.8pt;height:55.2pt;z-index:251658240;mso-width-relative:margin;mso-height-relative:margin" coordsize="12954,83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9" o:spid="_x0000_s2051" type="#_x0000_t75" style="position:absolute;width:12954;height:83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Bg7LEAAAA2wAAAA8AAABkcnMvZG93bnJldi54bWxEj0FrwkAUhO8F/8PyhN7qRmmLRFeJguCl&#10;UBMVvD2zzySYfRuyq4n/visUPA4z8w0zX/amFndqXWVZwXgUgSDOra64ULDPNh9TEM4ja6wtk4IH&#10;OVguBm9zjLXteEf31BciQNjFqKD0vomldHlJBt3INsTBu9jWoA+yLaRusQtwU8tJFH1LgxWHhRIb&#10;WpeUX9ObUdCcfhyuj0m2TQ+dy86X38fqnCj1PuyTGQhPvX+F/9tbreDzC55fwg+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Bg7LEAAAA2wAAAA8AAAAAAAAAAAAAAAAA&#10;nwIAAGRycy9kb3ducmV2LnhtbFBLBQYAAAAABAAEAPcAAACQAwAAAAA=&#10;">
            <v:imagedata r:id="rId1" o:title="Tytulowa2"/>
            <v:path arrowok="t"/>
          </v:shape>
          <v:shape id="Obraz 26" o:spid="_x0000_s2050" type="#_x0000_t75" style="position:absolute;left:5181;top:3581;width:3048;height:34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SZMHEAAAA2wAAAA8AAABkcnMvZG93bnJldi54bWxEj0FrwkAUhO+F/oflCd7qRhGp0VVsRCq0&#10;l8QWr4/sazY1+zZktyb++26h4HGYmW+Y9XawjbhS52vHCqaTBARx6XTNlYKP0+HpGYQPyBobx6Tg&#10;Rh62m8eHNaba9ZzTtQiViBD2KSowIbSplL40ZNFPXEscvS/XWQxRdpXUHfYRbhs5S5KFtFhzXDDY&#10;UmaovBQ/VsHnG7++ZCacJQ/vy32eZ/3hu1BqPBp2KxCBhnAP/7ePWsF8AX9f4g+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SZMHEAAAA2wAAAA8AAAAAAAAAAAAAAAAA&#10;nwIAAGRycy9kb3ducmV2LnhtbFBLBQYAAAAABAAEAPcAAACQAwAAAAA=&#10;">
            <v:imagedata r:id="rId2" o:title="Przechwytywanie"/>
            <v:path arrowok="t"/>
          </v:shape>
          <w10:wrap type="square"/>
        </v:group>
      </w:pict>
    </w:r>
    <w:r w:rsidR="00780105">
      <w:rPr>
        <w:i/>
        <w:sz w:val="24"/>
        <w:szCs w:val="24"/>
      </w:rPr>
      <w:t xml:space="preserve"> Raport o stanie Gminy Ułęż za 2020</w:t>
    </w:r>
    <w:r w:rsidR="00780105" w:rsidRPr="00DD7E8F">
      <w:rPr>
        <w:i/>
        <w:sz w:val="24"/>
        <w:szCs w:val="24"/>
      </w:rPr>
      <w:t xml:space="preserve"> r</w:t>
    </w:r>
    <w:r w:rsidR="00780105">
      <w:t>.</w:t>
    </w:r>
  </w:p>
  <w:p w:rsidR="00780105" w:rsidRPr="00EB0035" w:rsidRDefault="00780105">
    <w:pPr>
      <w:pStyle w:val="Nagwek"/>
      <w:rPr>
        <w:i/>
        <w:sz w:val="24"/>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105" w:rsidRPr="006C610C" w:rsidRDefault="00780105" w:rsidP="00403663">
    <w:pPr>
      <w:pStyle w:val="HeaderFSB"/>
      <w:spacing w:before="60" w:after="100"/>
      <w:ind w:left="-652"/>
    </w:pPr>
  </w:p>
  <w:p w:rsidR="00780105" w:rsidRPr="006C610C" w:rsidRDefault="00780105" w:rsidP="008412D0">
    <w:pPr>
      <w:pStyle w:val="HeaderFSB"/>
    </w:pPr>
  </w:p>
  <w:p w:rsidR="00780105" w:rsidRPr="006C610C" w:rsidRDefault="00780105" w:rsidP="008412D0">
    <w:pPr>
      <w:pStyle w:val="HeaderFS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8"/>
    <w:lvl w:ilvl="0">
      <w:start w:val="1"/>
      <w:numFmt w:val="upperRoman"/>
      <w:lvlText w:val="%1."/>
      <w:lvlJc w:val="left"/>
      <w:pPr>
        <w:tabs>
          <w:tab w:val="num" w:pos="0"/>
        </w:tabs>
        <w:ind w:left="1440" w:hanging="720"/>
      </w:p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4"/>
    <w:multiLevelType w:val="multilevel"/>
    <w:tmpl w:val="00000004"/>
    <w:name w:val="WWNum18"/>
    <w:lvl w:ilvl="0">
      <w:start w:val="2"/>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nsid w:val="00000005"/>
    <w:multiLevelType w:val="multilevel"/>
    <w:tmpl w:val="00000005"/>
    <w:name w:val="WWNum19"/>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2105B14"/>
    <w:multiLevelType w:val="multilevel"/>
    <w:tmpl w:val="54A84AD0"/>
    <w:lvl w:ilvl="0">
      <w:start w:val="1"/>
      <w:numFmt w:val="decimal"/>
      <w:lvlText w:val="%1."/>
      <w:lvlJc w:val="left"/>
      <w:pPr>
        <w:ind w:left="502"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023029EA"/>
    <w:multiLevelType w:val="hybridMultilevel"/>
    <w:tmpl w:val="06A8A20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BB714B9"/>
    <w:multiLevelType w:val="multilevel"/>
    <w:tmpl w:val="3F64446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7">
    <w:nsid w:val="16CB17AF"/>
    <w:multiLevelType w:val="multilevel"/>
    <w:tmpl w:val="8624736A"/>
    <w:styleLink w:val="WW8Num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nsid w:val="17473C46"/>
    <w:multiLevelType w:val="hybridMultilevel"/>
    <w:tmpl w:val="0DA84D98"/>
    <w:lvl w:ilvl="0" w:tplc="0415000B">
      <w:start w:val="1"/>
      <w:numFmt w:val="bullet"/>
      <w:lvlText w:val=""/>
      <w:lvlJc w:val="left"/>
      <w:pPr>
        <w:ind w:left="1485" w:hanging="360"/>
      </w:pPr>
      <w:rPr>
        <w:rFonts w:ascii="Wingdings" w:hAnsi="Wingdings"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9">
    <w:nsid w:val="188563CC"/>
    <w:multiLevelType w:val="hybridMultilevel"/>
    <w:tmpl w:val="99303D1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200D5546"/>
    <w:multiLevelType w:val="hybridMultilevel"/>
    <w:tmpl w:val="868AEB4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10567E5"/>
    <w:multiLevelType w:val="multilevel"/>
    <w:tmpl w:val="1DDAAB68"/>
    <w:styleLink w:val="WW8Num4"/>
    <w:lvl w:ilvl="0">
      <w:numFmt w:val="bullet"/>
      <w:lvlText w:val=""/>
      <w:lvlJc w:val="left"/>
      <w:pPr>
        <w:ind w:left="720" w:hanging="360"/>
      </w:pPr>
      <w:rPr>
        <w:rFonts w:ascii="Wingdings 2" w:hAnsi="Wingdings 2"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Wingdings 2" w:hAnsi="Wingdings 2"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Wingdings 2" w:hAnsi="Wingdings 2"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12">
    <w:nsid w:val="23302933"/>
    <w:multiLevelType w:val="hybridMultilevel"/>
    <w:tmpl w:val="C83E7980"/>
    <w:lvl w:ilvl="0" w:tplc="0415000B">
      <w:start w:val="1"/>
      <w:numFmt w:val="bullet"/>
      <w:lvlText w:val=""/>
      <w:lvlJc w:val="left"/>
      <w:pPr>
        <w:ind w:left="720" w:hanging="360"/>
      </w:pPr>
      <w:rPr>
        <w:rFonts w:ascii="Wingdings" w:hAnsi="Wingdings" w:hint="default"/>
        <w:sz w:val="18"/>
        <w:szCs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37756A9"/>
    <w:multiLevelType w:val="hybridMultilevel"/>
    <w:tmpl w:val="82BE5AE2"/>
    <w:lvl w:ilvl="0" w:tplc="0415000B">
      <w:start w:val="1"/>
      <w:numFmt w:val="bullet"/>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4">
    <w:nsid w:val="2D6D5917"/>
    <w:multiLevelType w:val="hybridMultilevel"/>
    <w:tmpl w:val="FF32B916"/>
    <w:lvl w:ilvl="0" w:tplc="F0FEE94A">
      <w:start w:val="1"/>
      <w:numFmt w:val="upperRoman"/>
      <w:lvlText w:val="%1."/>
      <w:lvlJc w:val="right"/>
      <w:pPr>
        <w:ind w:left="36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34502A14"/>
    <w:multiLevelType w:val="hybridMultilevel"/>
    <w:tmpl w:val="0A780C14"/>
    <w:lvl w:ilvl="0" w:tplc="0415000B">
      <w:start w:val="1"/>
      <w:numFmt w:val="bullet"/>
      <w:lvlText w:val=""/>
      <w:lvlJc w:val="left"/>
      <w:pPr>
        <w:ind w:left="1140" w:hanging="360"/>
      </w:pPr>
      <w:rPr>
        <w:rFonts w:ascii="Wingdings" w:hAnsi="Wingdings"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16">
    <w:nsid w:val="372F388F"/>
    <w:multiLevelType w:val="hybridMultilevel"/>
    <w:tmpl w:val="263AD0F6"/>
    <w:lvl w:ilvl="0" w:tplc="0415000B">
      <w:start w:val="1"/>
      <w:numFmt w:val="bullet"/>
      <w:lvlText w:val=""/>
      <w:lvlJc w:val="left"/>
      <w:pPr>
        <w:ind w:left="578" w:hanging="360"/>
      </w:pPr>
      <w:rPr>
        <w:rFonts w:ascii="Wingdings" w:hAnsi="Wingdings" w:hint="default"/>
      </w:rPr>
    </w:lvl>
    <w:lvl w:ilvl="1" w:tplc="04150003" w:tentative="1">
      <w:start w:val="1"/>
      <w:numFmt w:val="bullet"/>
      <w:lvlText w:val="o"/>
      <w:lvlJc w:val="left"/>
      <w:pPr>
        <w:ind w:left="1298" w:hanging="360"/>
      </w:pPr>
      <w:rPr>
        <w:rFonts w:ascii="Courier New" w:hAnsi="Courier New" w:cs="Courier New" w:hint="default"/>
      </w:rPr>
    </w:lvl>
    <w:lvl w:ilvl="2" w:tplc="04150005" w:tentative="1">
      <w:start w:val="1"/>
      <w:numFmt w:val="bullet"/>
      <w:lvlText w:val=""/>
      <w:lvlJc w:val="left"/>
      <w:pPr>
        <w:ind w:left="2018" w:hanging="360"/>
      </w:pPr>
      <w:rPr>
        <w:rFonts w:ascii="Wingdings" w:hAnsi="Wingdings" w:hint="default"/>
      </w:rPr>
    </w:lvl>
    <w:lvl w:ilvl="3" w:tplc="04150001" w:tentative="1">
      <w:start w:val="1"/>
      <w:numFmt w:val="bullet"/>
      <w:lvlText w:val=""/>
      <w:lvlJc w:val="left"/>
      <w:pPr>
        <w:ind w:left="2738" w:hanging="360"/>
      </w:pPr>
      <w:rPr>
        <w:rFonts w:ascii="Symbol" w:hAnsi="Symbol" w:hint="default"/>
      </w:rPr>
    </w:lvl>
    <w:lvl w:ilvl="4" w:tplc="04150003" w:tentative="1">
      <w:start w:val="1"/>
      <w:numFmt w:val="bullet"/>
      <w:lvlText w:val="o"/>
      <w:lvlJc w:val="left"/>
      <w:pPr>
        <w:ind w:left="3458" w:hanging="360"/>
      </w:pPr>
      <w:rPr>
        <w:rFonts w:ascii="Courier New" w:hAnsi="Courier New" w:cs="Courier New" w:hint="default"/>
      </w:rPr>
    </w:lvl>
    <w:lvl w:ilvl="5" w:tplc="04150005" w:tentative="1">
      <w:start w:val="1"/>
      <w:numFmt w:val="bullet"/>
      <w:lvlText w:val=""/>
      <w:lvlJc w:val="left"/>
      <w:pPr>
        <w:ind w:left="4178" w:hanging="360"/>
      </w:pPr>
      <w:rPr>
        <w:rFonts w:ascii="Wingdings" w:hAnsi="Wingdings" w:hint="default"/>
      </w:rPr>
    </w:lvl>
    <w:lvl w:ilvl="6" w:tplc="04150001" w:tentative="1">
      <w:start w:val="1"/>
      <w:numFmt w:val="bullet"/>
      <w:lvlText w:val=""/>
      <w:lvlJc w:val="left"/>
      <w:pPr>
        <w:ind w:left="4898" w:hanging="360"/>
      </w:pPr>
      <w:rPr>
        <w:rFonts w:ascii="Symbol" w:hAnsi="Symbol" w:hint="default"/>
      </w:rPr>
    </w:lvl>
    <w:lvl w:ilvl="7" w:tplc="04150003" w:tentative="1">
      <w:start w:val="1"/>
      <w:numFmt w:val="bullet"/>
      <w:lvlText w:val="o"/>
      <w:lvlJc w:val="left"/>
      <w:pPr>
        <w:ind w:left="5618" w:hanging="360"/>
      </w:pPr>
      <w:rPr>
        <w:rFonts w:ascii="Courier New" w:hAnsi="Courier New" w:cs="Courier New" w:hint="default"/>
      </w:rPr>
    </w:lvl>
    <w:lvl w:ilvl="8" w:tplc="04150005" w:tentative="1">
      <w:start w:val="1"/>
      <w:numFmt w:val="bullet"/>
      <w:lvlText w:val=""/>
      <w:lvlJc w:val="left"/>
      <w:pPr>
        <w:ind w:left="6338" w:hanging="360"/>
      </w:pPr>
      <w:rPr>
        <w:rFonts w:ascii="Wingdings" w:hAnsi="Wingdings" w:hint="default"/>
      </w:rPr>
    </w:lvl>
  </w:abstractNum>
  <w:abstractNum w:abstractNumId="17">
    <w:nsid w:val="39221304"/>
    <w:multiLevelType w:val="hybridMultilevel"/>
    <w:tmpl w:val="76CA9760"/>
    <w:lvl w:ilvl="0" w:tplc="0415000B">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8">
    <w:nsid w:val="3A9A6E4A"/>
    <w:multiLevelType w:val="hybridMultilevel"/>
    <w:tmpl w:val="0750F22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nsid w:val="491315DF"/>
    <w:multiLevelType w:val="hybridMultilevel"/>
    <w:tmpl w:val="802233AE"/>
    <w:lvl w:ilvl="0" w:tplc="DF3E0C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AC52A9C"/>
    <w:multiLevelType w:val="multilevel"/>
    <w:tmpl w:val="01AA544A"/>
    <w:lvl w:ilvl="0">
      <w:start w:val="5"/>
      <w:numFmt w:val="decimal"/>
      <w:lvlText w:val="%1"/>
      <w:lvlJc w:val="left"/>
      <w:pPr>
        <w:ind w:left="360" w:hanging="360"/>
      </w:pPr>
      <w:rPr>
        <w:rFonts w:hint="default"/>
      </w:rPr>
    </w:lvl>
    <w:lvl w:ilvl="1">
      <w:start w:val="1"/>
      <w:numFmt w:val="decimal"/>
      <w:lvlText w:val="%1.%2"/>
      <w:lvlJc w:val="left"/>
      <w:pPr>
        <w:ind w:left="1110" w:hanging="36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7050" w:hanging="1800"/>
      </w:pPr>
      <w:rPr>
        <w:rFonts w:hint="default"/>
      </w:rPr>
    </w:lvl>
    <w:lvl w:ilvl="8">
      <w:start w:val="1"/>
      <w:numFmt w:val="decimal"/>
      <w:lvlText w:val="%1.%2.%3.%4.%5.%6.%7.%8.%9"/>
      <w:lvlJc w:val="left"/>
      <w:pPr>
        <w:ind w:left="7800" w:hanging="1800"/>
      </w:pPr>
      <w:rPr>
        <w:rFonts w:hint="default"/>
      </w:rPr>
    </w:lvl>
  </w:abstractNum>
  <w:abstractNum w:abstractNumId="21">
    <w:nsid w:val="4CF04796"/>
    <w:multiLevelType w:val="hybridMultilevel"/>
    <w:tmpl w:val="388EED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50AB7F9A"/>
    <w:multiLevelType w:val="hybridMultilevel"/>
    <w:tmpl w:val="2292BA7E"/>
    <w:lvl w:ilvl="0" w:tplc="0415000D">
      <w:start w:val="1"/>
      <w:numFmt w:val="bullet"/>
      <w:lvlText w:val=""/>
      <w:lvlJc w:val="left"/>
      <w:pPr>
        <w:tabs>
          <w:tab w:val="num" w:pos="1105"/>
        </w:tabs>
        <w:ind w:left="1105"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3">
    <w:nsid w:val="53CE4D06"/>
    <w:multiLevelType w:val="multilevel"/>
    <w:tmpl w:val="53CE4D0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928"/>
        </w:tabs>
        <w:ind w:left="928"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58D9356D"/>
    <w:multiLevelType w:val="hybridMultilevel"/>
    <w:tmpl w:val="B8E6E45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
    <w:nsid w:val="5EDB5453"/>
    <w:multiLevelType w:val="hybridMultilevel"/>
    <w:tmpl w:val="989AD368"/>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6">
    <w:nsid w:val="60015287"/>
    <w:multiLevelType w:val="multilevel"/>
    <w:tmpl w:val="85348B3C"/>
    <w:lvl w:ilvl="0">
      <w:start w:val="31"/>
      <w:numFmt w:val="decimal"/>
      <w:lvlText w:val="%1"/>
      <w:lvlJc w:val="left"/>
      <w:pPr>
        <w:ind w:left="1200" w:hanging="1200"/>
      </w:pPr>
      <w:rPr>
        <w:rFonts w:hint="default"/>
      </w:rPr>
    </w:lvl>
    <w:lvl w:ilvl="1">
      <w:start w:val="8"/>
      <w:numFmt w:val="decimalZero"/>
      <w:lvlText w:val="%1.%2"/>
      <w:lvlJc w:val="left"/>
      <w:pPr>
        <w:ind w:left="1200" w:hanging="1200"/>
      </w:pPr>
      <w:rPr>
        <w:rFonts w:hint="default"/>
      </w:rPr>
    </w:lvl>
    <w:lvl w:ilvl="2">
      <w:start w:val="2021"/>
      <w:numFmt w:val="decimal"/>
      <w:lvlText w:val="%1.%2.%3"/>
      <w:lvlJc w:val="left"/>
      <w:pPr>
        <w:ind w:left="1200" w:hanging="1200"/>
      </w:pPr>
      <w:rPr>
        <w:rFonts w:hint="default"/>
      </w:rPr>
    </w:lvl>
    <w:lvl w:ilvl="3">
      <w:start w:val="1"/>
      <w:numFmt w:val="decimal"/>
      <w:lvlText w:val="%1.%2.%3.%4"/>
      <w:lvlJc w:val="left"/>
      <w:pPr>
        <w:ind w:left="1200" w:hanging="1200"/>
      </w:pPr>
      <w:rPr>
        <w:rFonts w:hint="default"/>
      </w:rPr>
    </w:lvl>
    <w:lvl w:ilvl="4">
      <w:start w:val="1"/>
      <w:numFmt w:val="decimal"/>
      <w:lvlText w:val="%1.%2.%3.%4.%5"/>
      <w:lvlJc w:val="left"/>
      <w:pPr>
        <w:ind w:left="1200" w:hanging="120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6132791D"/>
    <w:multiLevelType w:val="hybridMultilevel"/>
    <w:tmpl w:val="522A7516"/>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nsid w:val="65844A3E"/>
    <w:multiLevelType w:val="hybridMultilevel"/>
    <w:tmpl w:val="06FC4FA4"/>
    <w:lvl w:ilvl="0" w:tplc="0415000B">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9">
    <w:nsid w:val="6C4A203F"/>
    <w:multiLevelType w:val="hybridMultilevel"/>
    <w:tmpl w:val="889648F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6C6D6A2E"/>
    <w:multiLevelType w:val="hybridMultilevel"/>
    <w:tmpl w:val="6044789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6EEB0A33"/>
    <w:multiLevelType w:val="hybridMultilevel"/>
    <w:tmpl w:val="0F50D55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6F8B747F"/>
    <w:multiLevelType w:val="hybridMultilevel"/>
    <w:tmpl w:val="88964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7F1520E6"/>
    <w:multiLevelType w:val="hybridMultilevel"/>
    <w:tmpl w:val="73A880C8"/>
    <w:lvl w:ilvl="0" w:tplc="A5147D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9"/>
  </w:num>
  <w:num w:numId="2">
    <w:abstractNumId w:val="23"/>
  </w:num>
  <w:num w:numId="3">
    <w:abstractNumId w:val="7"/>
  </w:num>
  <w:num w:numId="4">
    <w:abstractNumId w:val="11"/>
  </w:num>
  <w:num w:numId="5">
    <w:abstractNumId w:val="21"/>
  </w:num>
  <w:num w:numId="6">
    <w:abstractNumId w:val="18"/>
  </w:num>
  <w:num w:numId="7">
    <w:abstractNumId w:val="4"/>
  </w:num>
  <w:num w:numId="8">
    <w:abstractNumId w:val="15"/>
  </w:num>
  <w:num w:numId="9">
    <w:abstractNumId w:val="13"/>
  </w:num>
  <w:num w:numId="10">
    <w:abstractNumId w:val="31"/>
  </w:num>
  <w:num w:numId="11">
    <w:abstractNumId w:val="27"/>
  </w:num>
  <w:num w:numId="12">
    <w:abstractNumId w:val="28"/>
  </w:num>
  <w:num w:numId="13">
    <w:abstractNumId w:val="9"/>
  </w:num>
  <w:num w:numId="14">
    <w:abstractNumId w:val="14"/>
  </w:num>
  <w:num w:numId="15">
    <w:abstractNumId w:val="32"/>
  </w:num>
  <w:num w:numId="16">
    <w:abstractNumId w:val="29"/>
  </w:num>
  <w:num w:numId="17">
    <w:abstractNumId w:val="12"/>
  </w:num>
  <w:num w:numId="18">
    <w:abstractNumId w:val="1"/>
  </w:num>
  <w:num w:numId="19">
    <w:abstractNumId w:val="20"/>
  </w:num>
  <w:num w:numId="20">
    <w:abstractNumId w:val="8"/>
  </w:num>
  <w:num w:numId="21">
    <w:abstractNumId w:val="26"/>
  </w:num>
  <w:num w:numId="22">
    <w:abstractNumId w:val="5"/>
  </w:num>
  <w:num w:numId="23">
    <w:abstractNumId w:val="17"/>
  </w:num>
  <w:num w:numId="24">
    <w:abstractNumId w:val="24"/>
  </w:num>
  <w:num w:numId="2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25"/>
  </w:num>
  <w:num w:numId="28">
    <w:abstractNumId w:val="16"/>
  </w:num>
  <w:num w:numId="29">
    <w:abstractNumId w:val="30"/>
  </w:num>
  <w:num w:numId="30">
    <w:abstractNumId w:val="6"/>
  </w:num>
  <w:num w:numId="31">
    <w:abstractNumId w:val="10"/>
  </w:num>
  <w:num w:numId="32">
    <w:abstractNumId w:val="33"/>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stylePaneFormatFilter w:val="1024"/>
  <w:defaultTabStop w:val="708"/>
  <w:hyphenationZone w:val="425"/>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6B059B"/>
    <w:rsid w:val="00001979"/>
    <w:rsid w:val="0000599B"/>
    <w:rsid w:val="00011EE2"/>
    <w:rsid w:val="0001258A"/>
    <w:rsid w:val="000152A6"/>
    <w:rsid w:val="000246D0"/>
    <w:rsid w:val="00033689"/>
    <w:rsid w:val="00033F21"/>
    <w:rsid w:val="000343E9"/>
    <w:rsid w:val="000356BC"/>
    <w:rsid w:val="00035C65"/>
    <w:rsid w:val="00043AFE"/>
    <w:rsid w:val="000470F6"/>
    <w:rsid w:val="000537EB"/>
    <w:rsid w:val="0006211C"/>
    <w:rsid w:val="00064737"/>
    <w:rsid w:val="00064FBB"/>
    <w:rsid w:val="00067209"/>
    <w:rsid w:val="000710C0"/>
    <w:rsid w:val="00072E0D"/>
    <w:rsid w:val="00073EB9"/>
    <w:rsid w:val="00074832"/>
    <w:rsid w:val="000755CD"/>
    <w:rsid w:val="00077646"/>
    <w:rsid w:val="000800AD"/>
    <w:rsid w:val="00081572"/>
    <w:rsid w:val="00084500"/>
    <w:rsid w:val="000856E3"/>
    <w:rsid w:val="00090A4F"/>
    <w:rsid w:val="0009162C"/>
    <w:rsid w:val="00091FEE"/>
    <w:rsid w:val="00093A3D"/>
    <w:rsid w:val="00093E83"/>
    <w:rsid w:val="00093EAC"/>
    <w:rsid w:val="000963C8"/>
    <w:rsid w:val="000A0048"/>
    <w:rsid w:val="000A3F89"/>
    <w:rsid w:val="000A40BD"/>
    <w:rsid w:val="000B02F5"/>
    <w:rsid w:val="000B1406"/>
    <w:rsid w:val="000B4E17"/>
    <w:rsid w:val="000B70AC"/>
    <w:rsid w:val="000C0EAC"/>
    <w:rsid w:val="000C2CBB"/>
    <w:rsid w:val="000C568A"/>
    <w:rsid w:val="000C59C9"/>
    <w:rsid w:val="000C6866"/>
    <w:rsid w:val="000C79DE"/>
    <w:rsid w:val="000D030A"/>
    <w:rsid w:val="000D10C9"/>
    <w:rsid w:val="000D14C0"/>
    <w:rsid w:val="000D16EF"/>
    <w:rsid w:val="000D6CE2"/>
    <w:rsid w:val="000E158C"/>
    <w:rsid w:val="000E332E"/>
    <w:rsid w:val="000E6908"/>
    <w:rsid w:val="000E7B23"/>
    <w:rsid w:val="000F00FD"/>
    <w:rsid w:val="000F2FBB"/>
    <w:rsid w:val="000F4B3B"/>
    <w:rsid w:val="001016CD"/>
    <w:rsid w:val="00104B8A"/>
    <w:rsid w:val="00107870"/>
    <w:rsid w:val="00113817"/>
    <w:rsid w:val="00114B2C"/>
    <w:rsid w:val="00114FD6"/>
    <w:rsid w:val="00115D44"/>
    <w:rsid w:val="001177C2"/>
    <w:rsid w:val="0012511C"/>
    <w:rsid w:val="001259FE"/>
    <w:rsid w:val="0013364C"/>
    <w:rsid w:val="0013379D"/>
    <w:rsid w:val="00134067"/>
    <w:rsid w:val="001342AC"/>
    <w:rsid w:val="00135701"/>
    <w:rsid w:val="00135FB0"/>
    <w:rsid w:val="00137C7A"/>
    <w:rsid w:val="001407A5"/>
    <w:rsid w:val="001410B8"/>
    <w:rsid w:val="001448E6"/>
    <w:rsid w:val="00146297"/>
    <w:rsid w:val="00147814"/>
    <w:rsid w:val="0015243A"/>
    <w:rsid w:val="00152AE8"/>
    <w:rsid w:val="001572F9"/>
    <w:rsid w:val="001608F4"/>
    <w:rsid w:val="00173898"/>
    <w:rsid w:val="001738B8"/>
    <w:rsid w:val="00174801"/>
    <w:rsid w:val="00174DFF"/>
    <w:rsid w:val="00176B05"/>
    <w:rsid w:val="001950C2"/>
    <w:rsid w:val="0019720F"/>
    <w:rsid w:val="0019791C"/>
    <w:rsid w:val="001A0096"/>
    <w:rsid w:val="001B093B"/>
    <w:rsid w:val="001B0FC1"/>
    <w:rsid w:val="001B214F"/>
    <w:rsid w:val="001B503A"/>
    <w:rsid w:val="001C01DD"/>
    <w:rsid w:val="001C200D"/>
    <w:rsid w:val="001C55A5"/>
    <w:rsid w:val="001C58A6"/>
    <w:rsid w:val="001C5A78"/>
    <w:rsid w:val="001D1325"/>
    <w:rsid w:val="001D1B73"/>
    <w:rsid w:val="001D72B3"/>
    <w:rsid w:val="001E2E0A"/>
    <w:rsid w:val="001E2FCF"/>
    <w:rsid w:val="001E3289"/>
    <w:rsid w:val="001E79C9"/>
    <w:rsid w:val="001F037E"/>
    <w:rsid w:val="001F174F"/>
    <w:rsid w:val="001F2E88"/>
    <w:rsid w:val="00206FFF"/>
    <w:rsid w:val="002118D6"/>
    <w:rsid w:val="00211F46"/>
    <w:rsid w:val="00214FAF"/>
    <w:rsid w:val="002210CB"/>
    <w:rsid w:val="00221CED"/>
    <w:rsid w:val="0022480F"/>
    <w:rsid w:val="0023126E"/>
    <w:rsid w:val="00232E85"/>
    <w:rsid w:val="00233683"/>
    <w:rsid w:val="00233CF2"/>
    <w:rsid w:val="00237419"/>
    <w:rsid w:val="00240105"/>
    <w:rsid w:val="0024047C"/>
    <w:rsid w:val="0024296E"/>
    <w:rsid w:val="00243402"/>
    <w:rsid w:val="00250C6C"/>
    <w:rsid w:val="00250CF3"/>
    <w:rsid w:val="00257147"/>
    <w:rsid w:val="002617C2"/>
    <w:rsid w:val="00265B4E"/>
    <w:rsid w:val="0027371D"/>
    <w:rsid w:val="00274E81"/>
    <w:rsid w:val="002809B7"/>
    <w:rsid w:val="002910C4"/>
    <w:rsid w:val="002913BD"/>
    <w:rsid w:val="0029502D"/>
    <w:rsid w:val="00296C30"/>
    <w:rsid w:val="002A5FFB"/>
    <w:rsid w:val="002A6B65"/>
    <w:rsid w:val="002B4641"/>
    <w:rsid w:val="002B643E"/>
    <w:rsid w:val="002B6638"/>
    <w:rsid w:val="002C3346"/>
    <w:rsid w:val="002C469C"/>
    <w:rsid w:val="002C6736"/>
    <w:rsid w:val="002C6BC6"/>
    <w:rsid w:val="002D0729"/>
    <w:rsid w:val="002D0CFB"/>
    <w:rsid w:val="002D0E9A"/>
    <w:rsid w:val="002D34F7"/>
    <w:rsid w:val="002D79F8"/>
    <w:rsid w:val="002E1726"/>
    <w:rsid w:val="002E23DD"/>
    <w:rsid w:val="002F41FC"/>
    <w:rsid w:val="002F425A"/>
    <w:rsid w:val="002F7FF7"/>
    <w:rsid w:val="00301718"/>
    <w:rsid w:val="00303F10"/>
    <w:rsid w:val="003113E1"/>
    <w:rsid w:val="00311704"/>
    <w:rsid w:val="00313EBB"/>
    <w:rsid w:val="0031418E"/>
    <w:rsid w:val="0032077C"/>
    <w:rsid w:val="0032160D"/>
    <w:rsid w:val="0032449A"/>
    <w:rsid w:val="00326DF0"/>
    <w:rsid w:val="003274CA"/>
    <w:rsid w:val="00334989"/>
    <w:rsid w:val="003356B5"/>
    <w:rsid w:val="00335C49"/>
    <w:rsid w:val="003432CC"/>
    <w:rsid w:val="0034399A"/>
    <w:rsid w:val="00345376"/>
    <w:rsid w:val="00346D1E"/>
    <w:rsid w:val="00350612"/>
    <w:rsid w:val="00352E47"/>
    <w:rsid w:val="00356204"/>
    <w:rsid w:val="003568BC"/>
    <w:rsid w:val="00360AD5"/>
    <w:rsid w:val="00361582"/>
    <w:rsid w:val="0036642B"/>
    <w:rsid w:val="0036685D"/>
    <w:rsid w:val="0037146E"/>
    <w:rsid w:val="00371F15"/>
    <w:rsid w:val="00376299"/>
    <w:rsid w:val="0038209B"/>
    <w:rsid w:val="00382A82"/>
    <w:rsid w:val="00382FD0"/>
    <w:rsid w:val="003839DD"/>
    <w:rsid w:val="00384AB8"/>
    <w:rsid w:val="00385BA0"/>
    <w:rsid w:val="00395C9B"/>
    <w:rsid w:val="003A041A"/>
    <w:rsid w:val="003A6BA6"/>
    <w:rsid w:val="003A7B18"/>
    <w:rsid w:val="003B0D85"/>
    <w:rsid w:val="003B6A3C"/>
    <w:rsid w:val="003B768F"/>
    <w:rsid w:val="003C05A7"/>
    <w:rsid w:val="003C2137"/>
    <w:rsid w:val="003C4A94"/>
    <w:rsid w:val="003E3F39"/>
    <w:rsid w:val="003E462C"/>
    <w:rsid w:val="003E549E"/>
    <w:rsid w:val="003E7051"/>
    <w:rsid w:val="003F0266"/>
    <w:rsid w:val="003F3EB5"/>
    <w:rsid w:val="00403620"/>
    <w:rsid w:val="00403663"/>
    <w:rsid w:val="004042CA"/>
    <w:rsid w:val="00405412"/>
    <w:rsid w:val="00410573"/>
    <w:rsid w:val="00420D26"/>
    <w:rsid w:val="00421447"/>
    <w:rsid w:val="0042254D"/>
    <w:rsid w:val="00422728"/>
    <w:rsid w:val="00445774"/>
    <w:rsid w:val="0044649A"/>
    <w:rsid w:val="00446CA4"/>
    <w:rsid w:val="00454C57"/>
    <w:rsid w:val="00454CC2"/>
    <w:rsid w:val="00455BD9"/>
    <w:rsid w:val="00460A99"/>
    <w:rsid w:val="00461966"/>
    <w:rsid w:val="00461C35"/>
    <w:rsid w:val="00464936"/>
    <w:rsid w:val="00464A46"/>
    <w:rsid w:val="00464E4D"/>
    <w:rsid w:val="004654BC"/>
    <w:rsid w:val="00465EB3"/>
    <w:rsid w:val="00470B19"/>
    <w:rsid w:val="00473C40"/>
    <w:rsid w:val="004759C4"/>
    <w:rsid w:val="00476A6B"/>
    <w:rsid w:val="00492590"/>
    <w:rsid w:val="00492629"/>
    <w:rsid w:val="0049752D"/>
    <w:rsid w:val="004A2EF4"/>
    <w:rsid w:val="004B036E"/>
    <w:rsid w:val="004B15C4"/>
    <w:rsid w:val="004B2C87"/>
    <w:rsid w:val="004B2C9F"/>
    <w:rsid w:val="004B5A84"/>
    <w:rsid w:val="004C4324"/>
    <w:rsid w:val="004C757D"/>
    <w:rsid w:val="004C7CD4"/>
    <w:rsid w:val="004D44BD"/>
    <w:rsid w:val="004D60C4"/>
    <w:rsid w:val="004F767C"/>
    <w:rsid w:val="00501FA2"/>
    <w:rsid w:val="00503E89"/>
    <w:rsid w:val="00505466"/>
    <w:rsid w:val="005076A5"/>
    <w:rsid w:val="00523855"/>
    <w:rsid w:val="00524826"/>
    <w:rsid w:val="005302F3"/>
    <w:rsid w:val="00531E12"/>
    <w:rsid w:val="0053295F"/>
    <w:rsid w:val="0053457C"/>
    <w:rsid w:val="00536C9D"/>
    <w:rsid w:val="00537EC8"/>
    <w:rsid w:val="00537F45"/>
    <w:rsid w:val="00542E3B"/>
    <w:rsid w:val="005434DE"/>
    <w:rsid w:val="005447D6"/>
    <w:rsid w:val="00547D56"/>
    <w:rsid w:val="0055129F"/>
    <w:rsid w:val="005548E6"/>
    <w:rsid w:val="00563902"/>
    <w:rsid w:val="00564956"/>
    <w:rsid w:val="00565B36"/>
    <w:rsid w:val="00566578"/>
    <w:rsid w:val="00567B4F"/>
    <w:rsid w:val="005712E4"/>
    <w:rsid w:val="00572313"/>
    <w:rsid w:val="005726C7"/>
    <w:rsid w:val="00576B74"/>
    <w:rsid w:val="00577681"/>
    <w:rsid w:val="00577CAA"/>
    <w:rsid w:val="005824E8"/>
    <w:rsid w:val="00585043"/>
    <w:rsid w:val="00586768"/>
    <w:rsid w:val="00587928"/>
    <w:rsid w:val="00590940"/>
    <w:rsid w:val="005909AA"/>
    <w:rsid w:val="00591F1D"/>
    <w:rsid w:val="00592605"/>
    <w:rsid w:val="00593D74"/>
    <w:rsid w:val="00594CC5"/>
    <w:rsid w:val="00596726"/>
    <w:rsid w:val="005A01F0"/>
    <w:rsid w:val="005A0B3E"/>
    <w:rsid w:val="005A39DC"/>
    <w:rsid w:val="005B3202"/>
    <w:rsid w:val="005C2DF0"/>
    <w:rsid w:val="005C357B"/>
    <w:rsid w:val="005C4F84"/>
    <w:rsid w:val="005C608A"/>
    <w:rsid w:val="005C6E5C"/>
    <w:rsid w:val="005D691A"/>
    <w:rsid w:val="005E20AC"/>
    <w:rsid w:val="005E3091"/>
    <w:rsid w:val="005F27BC"/>
    <w:rsid w:val="005F36FA"/>
    <w:rsid w:val="00602A91"/>
    <w:rsid w:val="00604DFA"/>
    <w:rsid w:val="006062DB"/>
    <w:rsid w:val="00606B7F"/>
    <w:rsid w:val="00611043"/>
    <w:rsid w:val="006158B0"/>
    <w:rsid w:val="00617074"/>
    <w:rsid w:val="00622480"/>
    <w:rsid w:val="0062468E"/>
    <w:rsid w:val="00624F51"/>
    <w:rsid w:val="0062508C"/>
    <w:rsid w:val="0062590F"/>
    <w:rsid w:val="00626E9E"/>
    <w:rsid w:val="006271F6"/>
    <w:rsid w:val="006276B0"/>
    <w:rsid w:val="0063396B"/>
    <w:rsid w:val="00634A2E"/>
    <w:rsid w:val="006365C3"/>
    <w:rsid w:val="00636A7F"/>
    <w:rsid w:val="00640FDB"/>
    <w:rsid w:val="00641669"/>
    <w:rsid w:val="0064169C"/>
    <w:rsid w:val="0064501C"/>
    <w:rsid w:val="006510BA"/>
    <w:rsid w:val="006525C4"/>
    <w:rsid w:val="006558A7"/>
    <w:rsid w:val="006572B5"/>
    <w:rsid w:val="00663A41"/>
    <w:rsid w:val="00663B17"/>
    <w:rsid w:val="00663B2B"/>
    <w:rsid w:val="00664BF2"/>
    <w:rsid w:val="00666BAB"/>
    <w:rsid w:val="00670AB3"/>
    <w:rsid w:val="00672951"/>
    <w:rsid w:val="00677200"/>
    <w:rsid w:val="00684DBD"/>
    <w:rsid w:val="0068611D"/>
    <w:rsid w:val="00686D09"/>
    <w:rsid w:val="006914C4"/>
    <w:rsid w:val="0069764B"/>
    <w:rsid w:val="006A068B"/>
    <w:rsid w:val="006A0BF7"/>
    <w:rsid w:val="006A4E77"/>
    <w:rsid w:val="006A7C8E"/>
    <w:rsid w:val="006B059B"/>
    <w:rsid w:val="006B3197"/>
    <w:rsid w:val="006B69B2"/>
    <w:rsid w:val="006B7A69"/>
    <w:rsid w:val="006C4874"/>
    <w:rsid w:val="006C4D1D"/>
    <w:rsid w:val="006C610C"/>
    <w:rsid w:val="006C7B46"/>
    <w:rsid w:val="006D0439"/>
    <w:rsid w:val="006D0AA7"/>
    <w:rsid w:val="006D4CA4"/>
    <w:rsid w:val="006D7279"/>
    <w:rsid w:val="006D7619"/>
    <w:rsid w:val="006E51C5"/>
    <w:rsid w:val="006E6431"/>
    <w:rsid w:val="006F0F92"/>
    <w:rsid w:val="006F1B26"/>
    <w:rsid w:val="006F2098"/>
    <w:rsid w:val="006F455E"/>
    <w:rsid w:val="006F5CE6"/>
    <w:rsid w:val="0070047C"/>
    <w:rsid w:val="00700761"/>
    <w:rsid w:val="00703102"/>
    <w:rsid w:val="00707B0C"/>
    <w:rsid w:val="00711349"/>
    <w:rsid w:val="007119CF"/>
    <w:rsid w:val="0071573E"/>
    <w:rsid w:val="00721D39"/>
    <w:rsid w:val="00723CFD"/>
    <w:rsid w:val="00723F90"/>
    <w:rsid w:val="007267B6"/>
    <w:rsid w:val="00727C4A"/>
    <w:rsid w:val="00727C91"/>
    <w:rsid w:val="0073120D"/>
    <w:rsid w:val="00732515"/>
    <w:rsid w:val="007409D6"/>
    <w:rsid w:val="00740DAB"/>
    <w:rsid w:val="00741F8B"/>
    <w:rsid w:val="007429D2"/>
    <w:rsid w:val="00743498"/>
    <w:rsid w:val="0075055A"/>
    <w:rsid w:val="00750B20"/>
    <w:rsid w:val="0075618B"/>
    <w:rsid w:val="00760881"/>
    <w:rsid w:val="0076149B"/>
    <w:rsid w:val="00762065"/>
    <w:rsid w:val="00772D84"/>
    <w:rsid w:val="00773201"/>
    <w:rsid w:val="00777BBC"/>
    <w:rsid w:val="00780105"/>
    <w:rsid w:val="007806D8"/>
    <w:rsid w:val="007809B4"/>
    <w:rsid w:val="007832F0"/>
    <w:rsid w:val="00786BFD"/>
    <w:rsid w:val="00787F1D"/>
    <w:rsid w:val="007921F6"/>
    <w:rsid w:val="00793290"/>
    <w:rsid w:val="00794D1A"/>
    <w:rsid w:val="00797D5E"/>
    <w:rsid w:val="007A0A39"/>
    <w:rsid w:val="007A3E6B"/>
    <w:rsid w:val="007A44B2"/>
    <w:rsid w:val="007A5585"/>
    <w:rsid w:val="007A5B0B"/>
    <w:rsid w:val="007B16B9"/>
    <w:rsid w:val="007B1EB2"/>
    <w:rsid w:val="007B2484"/>
    <w:rsid w:val="007B33D6"/>
    <w:rsid w:val="007C3C44"/>
    <w:rsid w:val="007C5E78"/>
    <w:rsid w:val="007C6674"/>
    <w:rsid w:val="007D29E5"/>
    <w:rsid w:val="007D5053"/>
    <w:rsid w:val="007E0423"/>
    <w:rsid w:val="007E0A49"/>
    <w:rsid w:val="007E2B7C"/>
    <w:rsid w:val="007E2E31"/>
    <w:rsid w:val="007E2F60"/>
    <w:rsid w:val="007E393F"/>
    <w:rsid w:val="007F006C"/>
    <w:rsid w:val="007F05A6"/>
    <w:rsid w:val="007F0F69"/>
    <w:rsid w:val="007F13F2"/>
    <w:rsid w:val="007F28AA"/>
    <w:rsid w:val="00812E36"/>
    <w:rsid w:val="0081351B"/>
    <w:rsid w:val="00815B4F"/>
    <w:rsid w:val="00816F31"/>
    <w:rsid w:val="00821036"/>
    <w:rsid w:val="00824C04"/>
    <w:rsid w:val="00825333"/>
    <w:rsid w:val="00826DB9"/>
    <w:rsid w:val="00827241"/>
    <w:rsid w:val="008334F5"/>
    <w:rsid w:val="00834A7C"/>
    <w:rsid w:val="00836742"/>
    <w:rsid w:val="00840FD5"/>
    <w:rsid w:val="008412D0"/>
    <w:rsid w:val="008443FD"/>
    <w:rsid w:val="00844B30"/>
    <w:rsid w:val="008473A1"/>
    <w:rsid w:val="00850E0C"/>
    <w:rsid w:val="00853365"/>
    <w:rsid w:val="00857F30"/>
    <w:rsid w:val="00860EFD"/>
    <w:rsid w:val="008612A9"/>
    <w:rsid w:val="00862BDF"/>
    <w:rsid w:val="0086588E"/>
    <w:rsid w:val="00867369"/>
    <w:rsid w:val="008751CF"/>
    <w:rsid w:val="00876451"/>
    <w:rsid w:val="00876CCE"/>
    <w:rsid w:val="008804E9"/>
    <w:rsid w:val="00882215"/>
    <w:rsid w:val="00890A42"/>
    <w:rsid w:val="00891885"/>
    <w:rsid w:val="008921F9"/>
    <w:rsid w:val="008945A1"/>
    <w:rsid w:val="008A0474"/>
    <w:rsid w:val="008A2E2E"/>
    <w:rsid w:val="008A4226"/>
    <w:rsid w:val="008A5707"/>
    <w:rsid w:val="008A687B"/>
    <w:rsid w:val="008A7242"/>
    <w:rsid w:val="008B25F3"/>
    <w:rsid w:val="008C010E"/>
    <w:rsid w:val="008C25A7"/>
    <w:rsid w:val="008C358D"/>
    <w:rsid w:val="008C3784"/>
    <w:rsid w:val="008C531F"/>
    <w:rsid w:val="008C54EE"/>
    <w:rsid w:val="008C703D"/>
    <w:rsid w:val="008D0512"/>
    <w:rsid w:val="008D0D51"/>
    <w:rsid w:val="008D1B9C"/>
    <w:rsid w:val="008D216B"/>
    <w:rsid w:val="008D22BB"/>
    <w:rsid w:val="008D42E0"/>
    <w:rsid w:val="008D43BC"/>
    <w:rsid w:val="008D7C1B"/>
    <w:rsid w:val="008E0256"/>
    <w:rsid w:val="008E03F1"/>
    <w:rsid w:val="008E2C82"/>
    <w:rsid w:val="008E462A"/>
    <w:rsid w:val="008E6BF8"/>
    <w:rsid w:val="008F0525"/>
    <w:rsid w:val="008F23AF"/>
    <w:rsid w:val="008F3C2B"/>
    <w:rsid w:val="008F5DDE"/>
    <w:rsid w:val="00900196"/>
    <w:rsid w:val="009044AA"/>
    <w:rsid w:val="00907D48"/>
    <w:rsid w:val="00911FFA"/>
    <w:rsid w:val="0091249B"/>
    <w:rsid w:val="009144FF"/>
    <w:rsid w:val="00916521"/>
    <w:rsid w:val="0091682D"/>
    <w:rsid w:val="00925DE9"/>
    <w:rsid w:val="00926E25"/>
    <w:rsid w:val="00932FBA"/>
    <w:rsid w:val="0093470F"/>
    <w:rsid w:val="009353D1"/>
    <w:rsid w:val="009365A7"/>
    <w:rsid w:val="00947630"/>
    <w:rsid w:val="00950334"/>
    <w:rsid w:val="00960148"/>
    <w:rsid w:val="00960FDB"/>
    <w:rsid w:val="009626BF"/>
    <w:rsid w:val="00964670"/>
    <w:rsid w:val="00965D71"/>
    <w:rsid w:val="009663F7"/>
    <w:rsid w:val="00966F12"/>
    <w:rsid w:val="009719C9"/>
    <w:rsid w:val="00971A54"/>
    <w:rsid w:val="0097586A"/>
    <w:rsid w:val="009818B2"/>
    <w:rsid w:val="00983038"/>
    <w:rsid w:val="00983A5F"/>
    <w:rsid w:val="00987018"/>
    <w:rsid w:val="009870F1"/>
    <w:rsid w:val="009871B7"/>
    <w:rsid w:val="009938F6"/>
    <w:rsid w:val="00995FD9"/>
    <w:rsid w:val="009A298E"/>
    <w:rsid w:val="009A39ED"/>
    <w:rsid w:val="009A69CB"/>
    <w:rsid w:val="009A7865"/>
    <w:rsid w:val="009A7BF3"/>
    <w:rsid w:val="009B1FB1"/>
    <w:rsid w:val="009B374C"/>
    <w:rsid w:val="009C12B2"/>
    <w:rsid w:val="009D47D1"/>
    <w:rsid w:val="009D75EF"/>
    <w:rsid w:val="009E4885"/>
    <w:rsid w:val="009E51AC"/>
    <w:rsid w:val="009E7092"/>
    <w:rsid w:val="009F0E45"/>
    <w:rsid w:val="009F5D60"/>
    <w:rsid w:val="009F69EB"/>
    <w:rsid w:val="009F7325"/>
    <w:rsid w:val="00A01101"/>
    <w:rsid w:val="00A027D7"/>
    <w:rsid w:val="00A03CED"/>
    <w:rsid w:val="00A1130A"/>
    <w:rsid w:val="00A13DEB"/>
    <w:rsid w:val="00A17D59"/>
    <w:rsid w:val="00A20EAE"/>
    <w:rsid w:val="00A266EE"/>
    <w:rsid w:val="00A307E7"/>
    <w:rsid w:val="00A40191"/>
    <w:rsid w:val="00A41C07"/>
    <w:rsid w:val="00A42AA3"/>
    <w:rsid w:val="00A446AD"/>
    <w:rsid w:val="00A461DA"/>
    <w:rsid w:val="00A4666B"/>
    <w:rsid w:val="00A47BA7"/>
    <w:rsid w:val="00A501D6"/>
    <w:rsid w:val="00A51CF9"/>
    <w:rsid w:val="00A53FB2"/>
    <w:rsid w:val="00A565CB"/>
    <w:rsid w:val="00A61EB2"/>
    <w:rsid w:val="00A652E5"/>
    <w:rsid w:val="00A72CF4"/>
    <w:rsid w:val="00A741CF"/>
    <w:rsid w:val="00A74DDB"/>
    <w:rsid w:val="00A75847"/>
    <w:rsid w:val="00A7597A"/>
    <w:rsid w:val="00A8254A"/>
    <w:rsid w:val="00A83A4C"/>
    <w:rsid w:val="00A83C3B"/>
    <w:rsid w:val="00A91409"/>
    <w:rsid w:val="00A9197B"/>
    <w:rsid w:val="00A92B79"/>
    <w:rsid w:val="00A92F1B"/>
    <w:rsid w:val="00A963C1"/>
    <w:rsid w:val="00AA0B3E"/>
    <w:rsid w:val="00AA2AF1"/>
    <w:rsid w:val="00AA70D6"/>
    <w:rsid w:val="00AB36FD"/>
    <w:rsid w:val="00AC2265"/>
    <w:rsid w:val="00AC6761"/>
    <w:rsid w:val="00AD06D3"/>
    <w:rsid w:val="00AD1849"/>
    <w:rsid w:val="00AD525E"/>
    <w:rsid w:val="00AE500E"/>
    <w:rsid w:val="00AE5AD1"/>
    <w:rsid w:val="00AF36A8"/>
    <w:rsid w:val="00AF7723"/>
    <w:rsid w:val="00B01388"/>
    <w:rsid w:val="00B0289D"/>
    <w:rsid w:val="00B02A95"/>
    <w:rsid w:val="00B03A13"/>
    <w:rsid w:val="00B059CD"/>
    <w:rsid w:val="00B07083"/>
    <w:rsid w:val="00B161C9"/>
    <w:rsid w:val="00B17910"/>
    <w:rsid w:val="00B201C6"/>
    <w:rsid w:val="00B23EFB"/>
    <w:rsid w:val="00B25755"/>
    <w:rsid w:val="00B271A0"/>
    <w:rsid w:val="00B3444B"/>
    <w:rsid w:val="00B35C2A"/>
    <w:rsid w:val="00B41CC9"/>
    <w:rsid w:val="00B449F8"/>
    <w:rsid w:val="00B47DCF"/>
    <w:rsid w:val="00B53A96"/>
    <w:rsid w:val="00B55433"/>
    <w:rsid w:val="00B57593"/>
    <w:rsid w:val="00B6339C"/>
    <w:rsid w:val="00B64C27"/>
    <w:rsid w:val="00B74318"/>
    <w:rsid w:val="00B76D97"/>
    <w:rsid w:val="00B77583"/>
    <w:rsid w:val="00B83624"/>
    <w:rsid w:val="00B836CA"/>
    <w:rsid w:val="00B85796"/>
    <w:rsid w:val="00B93769"/>
    <w:rsid w:val="00B9573D"/>
    <w:rsid w:val="00BA000B"/>
    <w:rsid w:val="00BA2DC0"/>
    <w:rsid w:val="00BA2ED4"/>
    <w:rsid w:val="00BA32A9"/>
    <w:rsid w:val="00BA453C"/>
    <w:rsid w:val="00BA5504"/>
    <w:rsid w:val="00BA7BF7"/>
    <w:rsid w:val="00BA7D13"/>
    <w:rsid w:val="00BB202F"/>
    <w:rsid w:val="00BB3F1C"/>
    <w:rsid w:val="00BB4B36"/>
    <w:rsid w:val="00BB709A"/>
    <w:rsid w:val="00BC1BE2"/>
    <w:rsid w:val="00BC4B21"/>
    <w:rsid w:val="00BD0A2B"/>
    <w:rsid w:val="00BD1D82"/>
    <w:rsid w:val="00BD5CF3"/>
    <w:rsid w:val="00BD73F5"/>
    <w:rsid w:val="00BE1F3E"/>
    <w:rsid w:val="00C02C69"/>
    <w:rsid w:val="00C03AB1"/>
    <w:rsid w:val="00C17E58"/>
    <w:rsid w:val="00C2113A"/>
    <w:rsid w:val="00C23E6B"/>
    <w:rsid w:val="00C25DE1"/>
    <w:rsid w:val="00C2695E"/>
    <w:rsid w:val="00C277AF"/>
    <w:rsid w:val="00C279A7"/>
    <w:rsid w:val="00C33C02"/>
    <w:rsid w:val="00C34723"/>
    <w:rsid w:val="00C4132B"/>
    <w:rsid w:val="00C41C36"/>
    <w:rsid w:val="00C54AC5"/>
    <w:rsid w:val="00C55672"/>
    <w:rsid w:val="00C55956"/>
    <w:rsid w:val="00C56151"/>
    <w:rsid w:val="00C60B10"/>
    <w:rsid w:val="00C61E38"/>
    <w:rsid w:val="00C63B32"/>
    <w:rsid w:val="00C63EC9"/>
    <w:rsid w:val="00C653DC"/>
    <w:rsid w:val="00C7401D"/>
    <w:rsid w:val="00C764A8"/>
    <w:rsid w:val="00C8451E"/>
    <w:rsid w:val="00C854E5"/>
    <w:rsid w:val="00C8639A"/>
    <w:rsid w:val="00C91F6F"/>
    <w:rsid w:val="00C954B2"/>
    <w:rsid w:val="00CA11F9"/>
    <w:rsid w:val="00CA5961"/>
    <w:rsid w:val="00CB082A"/>
    <w:rsid w:val="00CB0D6A"/>
    <w:rsid w:val="00CB7A35"/>
    <w:rsid w:val="00CC0FC4"/>
    <w:rsid w:val="00CD3869"/>
    <w:rsid w:val="00CD4BFD"/>
    <w:rsid w:val="00CD5E14"/>
    <w:rsid w:val="00CD603B"/>
    <w:rsid w:val="00CE0732"/>
    <w:rsid w:val="00CE187A"/>
    <w:rsid w:val="00CE3E51"/>
    <w:rsid w:val="00CF5B4A"/>
    <w:rsid w:val="00CF728A"/>
    <w:rsid w:val="00CF7AE8"/>
    <w:rsid w:val="00D0353C"/>
    <w:rsid w:val="00D04BFF"/>
    <w:rsid w:val="00D06B6E"/>
    <w:rsid w:val="00D07D04"/>
    <w:rsid w:val="00D11ABC"/>
    <w:rsid w:val="00D12623"/>
    <w:rsid w:val="00D13E6A"/>
    <w:rsid w:val="00D142E9"/>
    <w:rsid w:val="00D1467F"/>
    <w:rsid w:val="00D16049"/>
    <w:rsid w:val="00D21654"/>
    <w:rsid w:val="00D23E2F"/>
    <w:rsid w:val="00D30D66"/>
    <w:rsid w:val="00D33103"/>
    <w:rsid w:val="00D3667E"/>
    <w:rsid w:val="00D4078F"/>
    <w:rsid w:val="00D444A4"/>
    <w:rsid w:val="00D445F5"/>
    <w:rsid w:val="00D50E08"/>
    <w:rsid w:val="00D56056"/>
    <w:rsid w:val="00D56953"/>
    <w:rsid w:val="00D57788"/>
    <w:rsid w:val="00D641F4"/>
    <w:rsid w:val="00D64390"/>
    <w:rsid w:val="00D67955"/>
    <w:rsid w:val="00D70F28"/>
    <w:rsid w:val="00D80470"/>
    <w:rsid w:val="00D83385"/>
    <w:rsid w:val="00D85536"/>
    <w:rsid w:val="00D85AC9"/>
    <w:rsid w:val="00D92847"/>
    <w:rsid w:val="00D96206"/>
    <w:rsid w:val="00DA4455"/>
    <w:rsid w:val="00DA5722"/>
    <w:rsid w:val="00DB251D"/>
    <w:rsid w:val="00DB3231"/>
    <w:rsid w:val="00DB49AB"/>
    <w:rsid w:val="00DC7216"/>
    <w:rsid w:val="00DC7533"/>
    <w:rsid w:val="00DD0DA9"/>
    <w:rsid w:val="00DD6621"/>
    <w:rsid w:val="00DD66BA"/>
    <w:rsid w:val="00DD7E8F"/>
    <w:rsid w:val="00DE0DED"/>
    <w:rsid w:val="00DE10A2"/>
    <w:rsid w:val="00DE17CE"/>
    <w:rsid w:val="00DE297C"/>
    <w:rsid w:val="00DF1755"/>
    <w:rsid w:val="00DF1C38"/>
    <w:rsid w:val="00DF1D66"/>
    <w:rsid w:val="00DF6725"/>
    <w:rsid w:val="00DF6B63"/>
    <w:rsid w:val="00DF706F"/>
    <w:rsid w:val="00E00723"/>
    <w:rsid w:val="00E0315A"/>
    <w:rsid w:val="00E041DF"/>
    <w:rsid w:val="00E04598"/>
    <w:rsid w:val="00E04779"/>
    <w:rsid w:val="00E06DFB"/>
    <w:rsid w:val="00E07BCB"/>
    <w:rsid w:val="00E16E85"/>
    <w:rsid w:val="00E17D91"/>
    <w:rsid w:val="00E20F92"/>
    <w:rsid w:val="00E23BEA"/>
    <w:rsid w:val="00E24F2C"/>
    <w:rsid w:val="00E25706"/>
    <w:rsid w:val="00E26E80"/>
    <w:rsid w:val="00E366D0"/>
    <w:rsid w:val="00E36742"/>
    <w:rsid w:val="00E37879"/>
    <w:rsid w:val="00E43C44"/>
    <w:rsid w:val="00E44B4C"/>
    <w:rsid w:val="00E45D00"/>
    <w:rsid w:val="00E52186"/>
    <w:rsid w:val="00E52352"/>
    <w:rsid w:val="00E557C5"/>
    <w:rsid w:val="00E65606"/>
    <w:rsid w:val="00E65A45"/>
    <w:rsid w:val="00E769F8"/>
    <w:rsid w:val="00E76E97"/>
    <w:rsid w:val="00E84190"/>
    <w:rsid w:val="00E853B7"/>
    <w:rsid w:val="00E961DA"/>
    <w:rsid w:val="00E97793"/>
    <w:rsid w:val="00EB0035"/>
    <w:rsid w:val="00EB00E4"/>
    <w:rsid w:val="00EB467E"/>
    <w:rsid w:val="00EB5B77"/>
    <w:rsid w:val="00EB6248"/>
    <w:rsid w:val="00ED5FFB"/>
    <w:rsid w:val="00ED624E"/>
    <w:rsid w:val="00EE396D"/>
    <w:rsid w:val="00EE6171"/>
    <w:rsid w:val="00EE6B8B"/>
    <w:rsid w:val="00EF0CD6"/>
    <w:rsid w:val="00EF1B15"/>
    <w:rsid w:val="00EF1E78"/>
    <w:rsid w:val="00F01841"/>
    <w:rsid w:val="00F05564"/>
    <w:rsid w:val="00F074E4"/>
    <w:rsid w:val="00F07CCD"/>
    <w:rsid w:val="00F13096"/>
    <w:rsid w:val="00F13603"/>
    <w:rsid w:val="00F165F0"/>
    <w:rsid w:val="00F17C70"/>
    <w:rsid w:val="00F3006A"/>
    <w:rsid w:val="00F36BBC"/>
    <w:rsid w:val="00F410BA"/>
    <w:rsid w:val="00F44EE9"/>
    <w:rsid w:val="00F50A9D"/>
    <w:rsid w:val="00F51A46"/>
    <w:rsid w:val="00F53099"/>
    <w:rsid w:val="00F53903"/>
    <w:rsid w:val="00F544C9"/>
    <w:rsid w:val="00F54586"/>
    <w:rsid w:val="00F5479C"/>
    <w:rsid w:val="00F5490D"/>
    <w:rsid w:val="00F556D7"/>
    <w:rsid w:val="00F57B72"/>
    <w:rsid w:val="00F60AA6"/>
    <w:rsid w:val="00F72CE0"/>
    <w:rsid w:val="00F73AE4"/>
    <w:rsid w:val="00F73D83"/>
    <w:rsid w:val="00F82787"/>
    <w:rsid w:val="00F848A8"/>
    <w:rsid w:val="00F9435D"/>
    <w:rsid w:val="00F95640"/>
    <w:rsid w:val="00FA3404"/>
    <w:rsid w:val="00FA37CD"/>
    <w:rsid w:val="00FA3B93"/>
    <w:rsid w:val="00FB171D"/>
    <w:rsid w:val="00FB3BAC"/>
    <w:rsid w:val="00FC224D"/>
    <w:rsid w:val="00FC32FF"/>
    <w:rsid w:val="00FC543B"/>
    <w:rsid w:val="00FC618E"/>
    <w:rsid w:val="00FE0C24"/>
    <w:rsid w:val="00FE0EBB"/>
    <w:rsid w:val="00FE408A"/>
    <w:rsid w:val="00FE51DB"/>
    <w:rsid w:val="00FF5C41"/>
    <w:rsid w:val="00FF643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B251D"/>
    <w:rPr>
      <w:rFonts w:ascii="Calibri" w:eastAsia="Calibri" w:hAnsi="Calibri" w:cs="Times New Roman"/>
    </w:rPr>
  </w:style>
  <w:style w:type="paragraph" w:styleId="Nagwek1">
    <w:name w:val="heading 1"/>
    <w:basedOn w:val="Normalny"/>
    <w:next w:val="Normalny"/>
    <w:link w:val="Nagwek1Znak"/>
    <w:uiPriority w:val="9"/>
    <w:qFormat/>
    <w:rsid w:val="007F28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7F28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1608F4"/>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next w:val="Normalny"/>
    <w:link w:val="Nagwek5Znak"/>
    <w:qFormat/>
    <w:rsid w:val="0019791C"/>
    <w:pPr>
      <w:keepNext/>
      <w:spacing w:after="0" w:line="240" w:lineRule="auto"/>
      <w:jc w:val="both"/>
      <w:outlineLvl w:val="4"/>
    </w:pPr>
    <w:rPr>
      <w:rFonts w:ascii="Times New Roman" w:eastAsia="Times New Roman" w:hAnsi="Times New Roman"/>
      <w:sz w:val="28"/>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812E36"/>
    <w:pPr>
      <w:spacing w:after="0" w:line="240" w:lineRule="auto"/>
    </w:pPr>
    <w:rPr>
      <w:rFonts w:ascii="Tahoma" w:eastAsiaTheme="minorHAnsi" w:hAnsi="Tahoma" w:cs="Tahoma"/>
      <w:sz w:val="16"/>
      <w:szCs w:val="16"/>
    </w:rPr>
  </w:style>
  <w:style w:type="character" w:customStyle="1" w:styleId="TekstdymkaZnak">
    <w:name w:val="Tekst dymka Znak"/>
    <w:basedOn w:val="Domylnaczcionkaakapitu"/>
    <w:link w:val="Tekstdymka"/>
    <w:uiPriority w:val="99"/>
    <w:semiHidden/>
    <w:rsid w:val="00812E36"/>
    <w:rPr>
      <w:rFonts w:ascii="Tahoma" w:hAnsi="Tahoma" w:cs="Tahoma"/>
      <w:sz w:val="16"/>
      <w:szCs w:val="16"/>
    </w:rPr>
  </w:style>
  <w:style w:type="paragraph" w:styleId="Nagwek">
    <w:name w:val="header"/>
    <w:basedOn w:val="Normalny"/>
    <w:link w:val="NagwekZnak"/>
    <w:uiPriority w:val="99"/>
    <w:unhideWhenUsed/>
    <w:rsid w:val="000E6908"/>
    <w:pPr>
      <w:tabs>
        <w:tab w:val="center" w:pos="4536"/>
        <w:tab w:val="right" w:pos="9072"/>
      </w:tabs>
      <w:spacing w:after="0" w:line="240" w:lineRule="auto"/>
    </w:pPr>
    <w:rPr>
      <w:rFonts w:asciiTheme="minorHAnsi" w:eastAsiaTheme="minorHAnsi" w:hAnsiTheme="minorHAnsi" w:cstheme="minorBidi"/>
      <w:color w:val="003478"/>
      <w:sz w:val="16"/>
    </w:rPr>
  </w:style>
  <w:style w:type="character" w:customStyle="1" w:styleId="NagwekZnak">
    <w:name w:val="Nagłówek Znak"/>
    <w:basedOn w:val="Domylnaczcionkaakapitu"/>
    <w:link w:val="Nagwek"/>
    <w:uiPriority w:val="99"/>
    <w:rsid w:val="000E6908"/>
    <w:rPr>
      <w:color w:val="003478"/>
      <w:sz w:val="16"/>
    </w:rPr>
  </w:style>
  <w:style w:type="paragraph" w:styleId="Stopka">
    <w:name w:val="footer"/>
    <w:basedOn w:val="Nagwek"/>
    <w:link w:val="StopkaZnak"/>
    <w:uiPriority w:val="99"/>
    <w:unhideWhenUsed/>
    <w:rsid w:val="005726C7"/>
    <w:pPr>
      <w:tabs>
        <w:tab w:val="left" w:pos="0"/>
      </w:tabs>
    </w:pPr>
  </w:style>
  <w:style w:type="character" w:customStyle="1" w:styleId="StopkaZnak">
    <w:name w:val="Stopka Znak"/>
    <w:basedOn w:val="Domylnaczcionkaakapitu"/>
    <w:link w:val="Stopka"/>
    <w:uiPriority w:val="99"/>
    <w:rsid w:val="005726C7"/>
    <w:rPr>
      <w:color w:val="003478"/>
      <w:sz w:val="16"/>
    </w:rPr>
  </w:style>
  <w:style w:type="character" w:styleId="Hipercze">
    <w:name w:val="Hyperlink"/>
    <w:basedOn w:val="Domylnaczcionkaakapitu"/>
    <w:uiPriority w:val="99"/>
    <w:unhideWhenUsed/>
    <w:rsid w:val="00361582"/>
    <w:rPr>
      <w:color w:val="003478"/>
      <w:u w:val="single"/>
    </w:rPr>
  </w:style>
  <w:style w:type="character" w:styleId="UyteHipercze">
    <w:name w:val="FollowedHyperlink"/>
    <w:basedOn w:val="Hipercze"/>
    <w:uiPriority w:val="99"/>
    <w:semiHidden/>
    <w:unhideWhenUsed/>
    <w:rsid w:val="00361582"/>
    <w:rPr>
      <w:color w:val="003478"/>
      <w:u w:val="single"/>
    </w:rPr>
  </w:style>
  <w:style w:type="paragraph" w:customStyle="1" w:styleId="HeaderFSB">
    <w:name w:val="Header FSB"/>
    <w:rsid w:val="00403663"/>
    <w:pPr>
      <w:spacing w:after="0" w:line="240" w:lineRule="auto"/>
    </w:pPr>
    <w:rPr>
      <w:rFonts w:ascii="Calibri" w:hAnsi="Calibri"/>
      <w:color w:val="003478"/>
      <w:sz w:val="16"/>
    </w:rPr>
  </w:style>
  <w:style w:type="paragraph" w:customStyle="1" w:styleId="FooterFSB">
    <w:name w:val="Footer FSB"/>
    <w:rsid w:val="00900196"/>
    <w:pPr>
      <w:tabs>
        <w:tab w:val="left" w:pos="0"/>
      </w:tabs>
      <w:ind w:left="-1474"/>
    </w:pPr>
    <w:rPr>
      <w:rFonts w:ascii="Calibri" w:hAnsi="Calibri"/>
      <w:color w:val="003478"/>
      <w:sz w:val="16"/>
    </w:rPr>
  </w:style>
  <w:style w:type="character" w:customStyle="1" w:styleId="apple-converted-space">
    <w:name w:val="apple-converted-space"/>
    <w:basedOn w:val="Domylnaczcionkaakapitu"/>
    <w:rsid w:val="00DB251D"/>
  </w:style>
  <w:style w:type="character" w:styleId="Odwoanieprzypisudolnego">
    <w:name w:val="footnote reference"/>
    <w:basedOn w:val="Domylnaczcionkaakapitu"/>
    <w:uiPriority w:val="99"/>
    <w:semiHidden/>
    <w:unhideWhenUsed/>
    <w:rsid w:val="00DB251D"/>
    <w:rPr>
      <w:vertAlign w:val="superscript"/>
    </w:rPr>
  </w:style>
  <w:style w:type="paragraph" w:styleId="Bezodstpw">
    <w:name w:val="No Spacing"/>
    <w:uiPriority w:val="1"/>
    <w:qFormat/>
    <w:rsid w:val="00587928"/>
    <w:pPr>
      <w:spacing w:after="0" w:line="240" w:lineRule="auto"/>
    </w:pPr>
    <w:rPr>
      <w:sz w:val="24"/>
      <w:szCs w:val="24"/>
    </w:rPr>
  </w:style>
  <w:style w:type="character" w:customStyle="1" w:styleId="midtitle">
    <w:name w:val="midtitle"/>
    <w:basedOn w:val="Domylnaczcionkaakapitu"/>
    <w:rsid w:val="007D29E5"/>
  </w:style>
  <w:style w:type="character" w:styleId="Pogrubienie">
    <w:name w:val="Strong"/>
    <w:basedOn w:val="Domylnaczcionkaakapitu"/>
    <w:uiPriority w:val="22"/>
    <w:qFormat/>
    <w:rsid w:val="007D29E5"/>
    <w:rPr>
      <w:b/>
      <w:bCs/>
    </w:rPr>
  </w:style>
  <w:style w:type="paragraph" w:styleId="Tekstprzypisukocowego">
    <w:name w:val="endnote text"/>
    <w:basedOn w:val="Normalny"/>
    <w:link w:val="TekstprzypisukocowegoZnak"/>
    <w:uiPriority w:val="99"/>
    <w:semiHidden/>
    <w:unhideWhenUsed/>
    <w:rsid w:val="00CE187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E187A"/>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CE187A"/>
    <w:rPr>
      <w:vertAlign w:val="superscript"/>
    </w:rPr>
  </w:style>
  <w:style w:type="paragraph" w:styleId="Tekstpodstawowy">
    <w:name w:val="Body Text"/>
    <w:basedOn w:val="Normalny"/>
    <w:link w:val="TekstpodstawowyZnak"/>
    <w:rsid w:val="00E853B7"/>
    <w:pPr>
      <w:suppressAutoHyphens/>
      <w:spacing w:after="0" w:line="240" w:lineRule="auto"/>
      <w:jc w:val="both"/>
    </w:pPr>
    <w:rPr>
      <w:rFonts w:ascii="Times New Roman" w:eastAsia="Times New Roman" w:hAnsi="Times New Roman"/>
      <w:sz w:val="24"/>
      <w:szCs w:val="24"/>
      <w:lang w:eastAsia="zh-CN"/>
    </w:rPr>
  </w:style>
  <w:style w:type="character" w:customStyle="1" w:styleId="TekstpodstawowyZnak">
    <w:name w:val="Tekst podstawowy Znak"/>
    <w:basedOn w:val="Domylnaczcionkaakapitu"/>
    <w:link w:val="Tekstpodstawowy"/>
    <w:rsid w:val="00E853B7"/>
    <w:rPr>
      <w:rFonts w:ascii="Times New Roman" w:eastAsia="Times New Roman" w:hAnsi="Times New Roman" w:cs="Times New Roman"/>
      <w:sz w:val="24"/>
      <w:szCs w:val="24"/>
      <w:lang w:eastAsia="zh-CN"/>
    </w:rPr>
  </w:style>
  <w:style w:type="character" w:styleId="Odwoaniedokomentarza">
    <w:name w:val="annotation reference"/>
    <w:basedOn w:val="Domylnaczcionkaakapitu"/>
    <w:uiPriority w:val="99"/>
    <w:semiHidden/>
    <w:unhideWhenUsed/>
    <w:rsid w:val="00455BD9"/>
    <w:rPr>
      <w:sz w:val="16"/>
      <w:szCs w:val="16"/>
    </w:rPr>
  </w:style>
  <w:style w:type="paragraph" w:styleId="Tekstkomentarza">
    <w:name w:val="annotation text"/>
    <w:basedOn w:val="Normalny"/>
    <w:link w:val="TekstkomentarzaZnak"/>
    <w:uiPriority w:val="99"/>
    <w:unhideWhenUsed/>
    <w:rsid w:val="00455BD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55BD9"/>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455BD9"/>
    <w:rPr>
      <w:b/>
      <w:bCs/>
    </w:rPr>
  </w:style>
  <w:style w:type="character" w:customStyle="1" w:styleId="TematkomentarzaZnak">
    <w:name w:val="Temat komentarza Znak"/>
    <w:basedOn w:val="TekstkomentarzaZnak"/>
    <w:link w:val="Tematkomentarza"/>
    <w:uiPriority w:val="99"/>
    <w:semiHidden/>
    <w:rsid w:val="00455BD9"/>
    <w:rPr>
      <w:rFonts w:ascii="Calibri" w:eastAsia="Calibri" w:hAnsi="Calibri" w:cs="Times New Roman"/>
      <w:b/>
      <w:bCs/>
      <w:sz w:val="20"/>
      <w:szCs w:val="20"/>
    </w:rPr>
  </w:style>
  <w:style w:type="paragraph" w:styleId="Akapitzlist">
    <w:name w:val="List Paragraph"/>
    <w:basedOn w:val="Normalny"/>
    <w:link w:val="AkapitzlistZnak"/>
    <w:uiPriority w:val="34"/>
    <w:qFormat/>
    <w:rsid w:val="00D50E08"/>
    <w:pPr>
      <w:spacing w:after="160" w:line="259" w:lineRule="auto"/>
      <w:ind w:left="720"/>
      <w:contextualSpacing/>
      <w:jc w:val="both"/>
    </w:pPr>
    <w:rPr>
      <w:rFonts w:ascii="Times New Roman" w:eastAsiaTheme="minorHAnsi" w:hAnsi="Times New Roman" w:cstheme="minorBidi"/>
      <w:sz w:val="24"/>
    </w:rPr>
  </w:style>
  <w:style w:type="table" w:styleId="Tabela-Siatka">
    <w:name w:val="Table Grid"/>
    <w:basedOn w:val="Standardowy"/>
    <w:rsid w:val="00987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87018"/>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Nagwek5Znak">
    <w:name w:val="Nagłówek 5 Znak"/>
    <w:basedOn w:val="Domylnaczcionkaakapitu"/>
    <w:link w:val="Nagwek5"/>
    <w:rsid w:val="0019791C"/>
    <w:rPr>
      <w:rFonts w:ascii="Times New Roman" w:eastAsia="Times New Roman" w:hAnsi="Times New Roman" w:cs="Times New Roman"/>
      <w:sz w:val="28"/>
      <w:szCs w:val="20"/>
      <w:lang w:eastAsia="pl-PL"/>
    </w:rPr>
  </w:style>
  <w:style w:type="character" w:customStyle="1" w:styleId="AkapitzlistZnak">
    <w:name w:val="Akapit z listą Znak"/>
    <w:link w:val="Akapitzlist"/>
    <w:uiPriority w:val="34"/>
    <w:locked/>
    <w:rsid w:val="00F05564"/>
    <w:rPr>
      <w:rFonts w:ascii="Times New Roman" w:hAnsi="Times New Roman"/>
      <w:sz w:val="24"/>
    </w:rPr>
  </w:style>
  <w:style w:type="paragraph" w:customStyle="1" w:styleId="Standard">
    <w:name w:val="Standard"/>
    <w:qFormat/>
    <w:rsid w:val="00033F21"/>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033F21"/>
    <w:pPr>
      <w:spacing w:after="120"/>
    </w:pPr>
  </w:style>
  <w:style w:type="paragraph" w:customStyle="1" w:styleId="TableContents">
    <w:name w:val="Table Contents"/>
    <w:basedOn w:val="Standard"/>
    <w:rsid w:val="00033F21"/>
    <w:pPr>
      <w:suppressLineNumbers/>
    </w:pPr>
  </w:style>
  <w:style w:type="numbering" w:customStyle="1" w:styleId="WW8Num3">
    <w:name w:val="WW8Num3"/>
    <w:basedOn w:val="Bezlisty"/>
    <w:rsid w:val="00033F21"/>
    <w:pPr>
      <w:numPr>
        <w:numId w:val="3"/>
      </w:numPr>
    </w:pPr>
  </w:style>
  <w:style w:type="numbering" w:customStyle="1" w:styleId="WW8Num4">
    <w:name w:val="WW8Num4"/>
    <w:basedOn w:val="Bezlisty"/>
    <w:rsid w:val="00033F21"/>
    <w:pPr>
      <w:numPr>
        <w:numId w:val="4"/>
      </w:numPr>
    </w:pPr>
  </w:style>
  <w:style w:type="paragraph" w:styleId="Poprawka">
    <w:name w:val="Revision"/>
    <w:hidden/>
    <w:uiPriority w:val="99"/>
    <w:semiHidden/>
    <w:rsid w:val="0069764B"/>
    <w:pPr>
      <w:spacing w:after="0" w:line="240" w:lineRule="auto"/>
    </w:pPr>
    <w:rPr>
      <w:rFonts w:ascii="Calibri" w:eastAsia="Calibri" w:hAnsi="Calibri" w:cs="Times New Roman"/>
    </w:rPr>
  </w:style>
  <w:style w:type="paragraph" w:styleId="NormalnyWeb">
    <w:name w:val="Normal (Web)"/>
    <w:basedOn w:val="Normalny"/>
    <w:uiPriority w:val="99"/>
    <w:unhideWhenUsed/>
    <w:rsid w:val="001B093B"/>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gwpf5853ed3msonormal">
    <w:name w:val="gwpf5853ed3_msonormal"/>
    <w:basedOn w:val="Normalny"/>
    <w:rsid w:val="006365C3"/>
    <w:pPr>
      <w:spacing w:before="100" w:beforeAutospacing="1" w:after="100" w:afterAutospacing="1" w:line="240" w:lineRule="auto"/>
    </w:pPr>
    <w:rPr>
      <w:rFonts w:ascii="Times New Roman" w:eastAsia="Times New Roman" w:hAnsi="Times New Roman"/>
      <w:sz w:val="24"/>
      <w:szCs w:val="24"/>
      <w:lang w:eastAsia="pl-PL"/>
    </w:rPr>
  </w:style>
  <w:style w:type="paragraph" w:styleId="Tekstpodstawowy3">
    <w:name w:val="Body Text 3"/>
    <w:basedOn w:val="Normalny"/>
    <w:link w:val="Tekstpodstawowy3Znak"/>
    <w:uiPriority w:val="99"/>
    <w:unhideWhenUsed/>
    <w:rsid w:val="004B2C87"/>
    <w:pPr>
      <w:spacing w:after="120"/>
    </w:pPr>
    <w:rPr>
      <w:sz w:val="16"/>
      <w:szCs w:val="16"/>
    </w:rPr>
  </w:style>
  <w:style w:type="character" w:customStyle="1" w:styleId="Tekstpodstawowy3Znak">
    <w:name w:val="Tekst podstawowy 3 Znak"/>
    <w:basedOn w:val="Domylnaczcionkaakapitu"/>
    <w:link w:val="Tekstpodstawowy3"/>
    <w:uiPriority w:val="99"/>
    <w:rsid w:val="004B2C87"/>
    <w:rPr>
      <w:rFonts w:ascii="Calibri" w:eastAsia="Calibri" w:hAnsi="Calibri" w:cs="Times New Roman"/>
      <w:sz w:val="16"/>
      <w:szCs w:val="16"/>
    </w:rPr>
  </w:style>
  <w:style w:type="character" w:customStyle="1" w:styleId="ListLabel10">
    <w:name w:val="ListLabel 10"/>
    <w:qFormat/>
    <w:rsid w:val="00A92B79"/>
    <w:rPr>
      <w:rFonts w:cs="Wingdings"/>
    </w:rPr>
  </w:style>
  <w:style w:type="character" w:customStyle="1" w:styleId="Nagwek1Znak">
    <w:name w:val="Nagłówek 1 Znak"/>
    <w:basedOn w:val="Domylnaczcionkaakapitu"/>
    <w:link w:val="Nagwek1"/>
    <w:uiPriority w:val="9"/>
    <w:rsid w:val="007F28AA"/>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7F28AA"/>
    <w:pPr>
      <w:outlineLvl w:val="9"/>
    </w:pPr>
  </w:style>
  <w:style w:type="character" w:customStyle="1" w:styleId="Nagwek2Znak">
    <w:name w:val="Nagłówek 2 Znak"/>
    <w:basedOn w:val="Domylnaczcionkaakapitu"/>
    <w:link w:val="Nagwek2"/>
    <w:uiPriority w:val="9"/>
    <w:semiHidden/>
    <w:rsid w:val="007F28AA"/>
    <w:rPr>
      <w:rFonts w:asciiTheme="majorHAnsi" w:eastAsiaTheme="majorEastAsia" w:hAnsiTheme="majorHAnsi" w:cstheme="majorBidi"/>
      <w:b/>
      <w:bCs/>
      <w:color w:val="4F81BD" w:themeColor="accent1"/>
      <w:sz w:val="26"/>
      <w:szCs w:val="26"/>
    </w:rPr>
  </w:style>
  <w:style w:type="paragraph" w:styleId="Spistreci1">
    <w:name w:val="toc 1"/>
    <w:basedOn w:val="Normalny"/>
    <w:next w:val="Normalny"/>
    <w:autoRedefine/>
    <w:uiPriority w:val="39"/>
    <w:unhideWhenUsed/>
    <w:qFormat/>
    <w:rsid w:val="007F28AA"/>
    <w:pPr>
      <w:spacing w:after="100"/>
    </w:pPr>
  </w:style>
  <w:style w:type="paragraph" w:styleId="Spistreci2">
    <w:name w:val="toc 2"/>
    <w:basedOn w:val="Normalny"/>
    <w:next w:val="Normalny"/>
    <w:autoRedefine/>
    <w:uiPriority w:val="39"/>
    <w:unhideWhenUsed/>
    <w:qFormat/>
    <w:rsid w:val="00AD06D3"/>
    <w:pPr>
      <w:tabs>
        <w:tab w:val="left" w:pos="709"/>
        <w:tab w:val="right" w:leader="dot" w:pos="9487"/>
      </w:tabs>
      <w:spacing w:after="100"/>
      <w:ind w:left="220"/>
    </w:pPr>
  </w:style>
  <w:style w:type="character" w:customStyle="1" w:styleId="Nagwek3Znak">
    <w:name w:val="Nagłówek 3 Znak"/>
    <w:basedOn w:val="Domylnaczcionkaakapitu"/>
    <w:link w:val="Nagwek3"/>
    <w:uiPriority w:val="9"/>
    <w:rsid w:val="001608F4"/>
    <w:rPr>
      <w:rFonts w:asciiTheme="majorHAnsi" w:eastAsiaTheme="majorEastAsia" w:hAnsiTheme="majorHAnsi" w:cstheme="majorBidi"/>
      <w:b/>
      <w:bCs/>
      <w:color w:val="4F81BD" w:themeColor="accent1"/>
    </w:rPr>
  </w:style>
  <w:style w:type="paragraph" w:styleId="Spistreci3">
    <w:name w:val="toc 3"/>
    <w:basedOn w:val="Normalny"/>
    <w:next w:val="Normalny"/>
    <w:autoRedefine/>
    <w:uiPriority w:val="39"/>
    <w:unhideWhenUsed/>
    <w:qFormat/>
    <w:rsid w:val="001608F4"/>
    <w:pPr>
      <w:spacing w:after="100"/>
      <w:ind w:left="440"/>
    </w:pPr>
  </w:style>
  <w:style w:type="paragraph" w:customStyle="1" w:styleId="gwpc5ba61e6msonormal">
    <w:name w:val="gwpc5ba61e6_msonormal"/>
    <w:basedOn w:val="Normalny"/>
    <w:rsid w:val="002D0CFB"/>
    <w:pPr>
      <w:spacing w:before="100" w:beforeAutospacing="1" w:after="100" w:afterAutospacing="1" w:line="240" w:lineRule="auto"/>
    </w:pPr>
    <w:rPr>
      <w:rFonts w:ascii="Times New Roman" w:eastAsia="Times New Roman" w:hAnsi="Times New Roman"/>
      <w:sz w:val="24"/>
      <w:szCs w:val="24"/>
      <w:lang w:eastAsia="pl-PL"/>
    </w:rPr>
  </w:style>
  <w:style w:type="paragraph" w:styleId="Tekstprzypisudolnego">
    <w:name w:val="footnote text"/>
    <w:basedOn w:val="Normalny"/>
    <w:link w:val="TekstprzypisudolnegoZnak"/>
    <w:uiPriority w:val="99"/>
    <w:semiHidden/>
    <w:unhideWhenUsed/>
    <w:rsid w:val="00211F4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211F46"/>
    <w:rPr>
      <w:rFonts w:ascii="Calibri" w:eastAsia="Calibri" w:hAnsi="Calibri" w:cs="Times New Roman"/>
      <w:sz w:val="20"/>
      <w:szCs w:val="20"/>
    </w:rPr>
  </w:style>
</w:styles>
</file>

<file path=word/webSettings.xml><?xml version="1.0" encoding="utf-8"?>
<w:webSettings xmlns:r="http://schemas.openxmlformats.org/officeDocument/2006/relationships" xmlns:w="http://schemas.openxmlformats.org/wordprocessingml/2006/main">
  <w:divs>
    <w:div w:id="13966320">
      <w:bodyDiv w:val="1"/>
      <w:marLeft w:val="0"/>
      <w:marRight w:val="0"/>
      <w:marTop w:val="0"/>
      <w:marBottom w:val="0"/>
      <w:divBdr>
        <w:top w:val="none" w:sz="0" w:space="0" w:color="auto"/>
        <w:left w:val="none" w:sz="0" w:space="0" w:color="auto"/>
        <w:bottom w:val="none" w:sz="0" w:space="0" w:color="auto"/>
        <w:right w:val="none" w:sz="0" w:space="0" w:color="auto"/>
      </w:divBdr>
      <w:divsChild>
        <w:div w:id="497967865">
          <w:marLeft w:val="547"/>
          <w:marRight w:val="0"/>
          <w:marTop w:val="0"/>
          <w:marBottom w:val="0"/>
          <w:divBdr>
            <w:top w:val="none" w:sz="0" w:space="0" w:color="auto"/>
            <w:left w:val="none" w:sz="0" w:space="0" w:color="auto"/>
            <w:bottom w:val="none" w:sz="0" w:space="0" w:color="auto"/>
            <w:right w:val="none" w:sz="0" w:space="0" w:color="auto"/>
          </w:divBdr>
        </w:div>
      </w:divsChild>
    </w:div>
    <w:div w:id="149954673">
      <w:bodyDiv w:val="1"/>
      <w:marLeft w:val="0"/>
      <w:marRight w:val="0"/>
      <w:marTop w:val="0"/>
      <w:marBottom w:val="0"/>
      <w:divBdr>
        <w:top w:val="none" w:sz="0" w:space="0" w:color="auto"/>
        <w:left w:val="none" w:sz="0" w:space="0" w:color="auto"/>
        <w:bottom w:val="none" w:sz="0" w:space="0" w:color="auto"/>
        <w:right w:val="none" w:sz="0" w:space="0" w:color="auto"/>
      </w:divBdr>
      <w:divsChild>
        <w:div w:id="1871725660">
          <w:marLeft w:val="547"/>
          <w:marRight w:val="0"/>
          <w:marTop w:val="0"/>
          <w:marBottom w:val="0"/>
          <w:divBdr>
            <w:top w:val="none" w:sz="0" w:space="0" w:color="auto"/>
            <w:left w:val="none" w:sz="0" w:space="0" w:color="auto"/>
            <w:bottom w:val="none" w:sz="0" w:space="0" w:color="auto"/>
            <w:right w:val="none" w:sz="0" w:space="0" w:color="auto"/>
          </w:divBdr>
        </w:div>
      </w:divsChild>
    </w:div>
    <w:div w:id="189150502">
      <w:bodyDiv w:val="1"/>
      <w:marLeft w:val="0"/>
      <w:marRight w:val="0"/>
      <w:marTop w:val="0"/>
      <w:marBottom w:val="0"/>
      <w:divBdr>
        <w:top w:val="none" w:sz="0" w:space="0" w:color="auto"/>
        <w:left w:val="none" w:sz="0" w:space="0" w:color="auto"/>
        <w:bottom w:val="none" w:sz="0" w:space="0" w:color="auto"/>
        <w:right w:val="none" w:sz="0" w:space="0" w:color="auto"/>
      </w:divBdr>
      <w:divsChild>
        <w:div w:id="149947377">
          <w:marLeft w:val="0"/>
          <w:marRight w:val="0"/>
          <w:marTop w:val="0"/>
          <w:marBottom w:val="0"/>
          <w:divBdr>
            <w:top w:val="none" w:sz="0" w:space="0" w:color="auto"/>
            <w:left w:val="none" w:sz="0" w:space="0" w:color="auto"/>
            <w:bottom w:val="none" w:sz="0" w:space="0" w:color="auto"/>
            <w:right w:val="none" w:sz="0" w:space="0" w:color="auto"/>
          </w:divBdr>
        </w:div>
        <w:div w:id="187523430">
          <w:marLeft w:val="0"/>
          <w:marRight w:val="0"/>
          <w:marTop w:val="0"/>
          <w:marBottom w:val="0"/>
          <w:divBdr>
            <w:top w:val="none" w:sz="0" w:space="0" w:color="auto"/>
            <w:left w:val="none" w:sz="0" w:space="0" w:color="auto"/>
            <w:bottom w:val="none" w:sz="0" w:space="0" w:color="auto"/>
            <w:right w:val="none" w:sz="0" w:space="0" w:color="auto"/>
          </w:divBdr>
        </w:div>
        <w:div w:id="188883893">
          <w:marLeft w:val="0"/>
          <w:marRight w:val="0"/>
          <w:marTop w:val="0"/>
          <w:marBottom w:val="0"/>
          <w:divBdr>
            <w:top w:val="none" w:sz="0" w:space="0" w:color="auto"/>
            <w:left w:val="none" w:sz="0" w:space="0" w:color="auto"/>
            <w:bottom w:val="none" w:sz="0" w:space="0" w:color="auto"/>
            <w:right w:val="none" w:sz="0" w:space="0" w:color="auto"/>
          </w:divBdr>
        </w:div>
        <w:div w:id="200291169">
          <w:marLeft w:val="0"/>
          <w:marRight w:val="0"/>
          <w:marTop w:val="0"/>
          <w:marBottom w:val="0"/>
          <w:divBdr>
            <w:top w:val="none" w:sz="0" w:space="0" w:color="auto"/>
            <w:left w:val="none" w:sz="0" w:space="0" w:color="auto"/>
            <w:bottom w:val="none" w:sz="0" w:space="0" w:color="auto"/>
            <w:right w:val="none" w:sz="0" w:space="0" w:color="auto"/>
          </w:divBdr>
        </w:div>
        <w:div w:id="308364012">
          <w:marLeft w:val="0"/>
          <w:marRight w:val="0"/>
          <w:marTop w:val="0"/>
          <w:marBottom w:val="0"/>
          <w:divBdr>
            <w:top w:val="none" w:sz="0" w:space="0" w:color="auto"/>
            <w:left w:val="none" w:sz="0" w:space="0" w:color="auto"/>
            <w:bottom w:val="none" w:sz="0" w:space="0" w:color="auto"/>
            <w:right w:val="none" w:sz="0" w:space="0" w:color="auto"/>
          </w:divBdr>
        </w:div>
        <w:div w:id="358165900">
          <w:marLeft w:val="0"/>
          <w:marRight w:val="0"/>
          <w:marTop w:val="0"/>
          <w:marBottom w:val="0"/>
          <w:divBdr>
            <w:top w:val="none" w:sz="0" w:space="0" w:color="auto"/>
            <w:left w:val="none" w:sz="0" w:space="0" w:color="auto"/>
            <w:bottom w:val="none" w:sz="0" w:space="0" w:color="auto"/>
            <w:right w:val="none" w:sz="0" w:space="0" w:color="auto"/>
          </w:divBdr>
        </w:div>
        <w:div w:id="558051695">
          <w:marLeft w:val="0"/>
          <w:marRight w:val="0"/>
          <w:marTop w:val="0"/>
          <w:marBottom w:val="0"/>
          <w:divBdr>
            <w:top w:val="none" w:sz="0" w:space="0" w:color="auto"/>
            <w:left w:val="none" w:sz="0" w:space="0" w:color="auto"/>
            <w:bottom w:val="none" w:sz="0" w:space="0" w:color="auto"/>
            <w:right w:val="none" w:sz="0" w:space="0" w:color="auto"/>
          </w:divBdr>
        </w:div>
        <w:div w:id="688411725">
          <w:marLeft w:val="0"/>
          <w:marRight w:val="0"/>
          <w:marTop w:val="0"/>
          <w:marBottom w:val="0"/>
          <w:divBdr>
            <w:top w:val="none" w:sz="0" w:space="0" w:color="auto"/>
            <w:left w:val="none" w:sz="0" w:space="0" w:color="auto"/>
            <w:bottom w:val="none" w:sz="0" w:space="0" w:color="auto"/>
            <w:right w:val="none" w:sz="0" w:space="0" w:color="auto"/>
          </w:divBdr>
        </w:div>
        <w:div w:id="780951499">
          <w:marLeft w:val="0"/>
          <w:marRight w:val="0"/>
          <w:marTop w:val="0"/>
          <w:marBottom w:val="0"/>
          <w:divBdr>
            <w:top w:val="none" w:sz="0" w:space="0" w:color="auto"/>
            <w:left w:val="none" w:sz="0" w:space="0" w:color="auto"/>
            <w:bottom w:val="none" w:sz="0" w:space="0" w:color="auto"/>
            <w:right w:val="none" w:sz="0" w:space="0" w:color="auto"/>
          </w:divBdr>
        </w:div>
        <w:div w:id="803617082">
          <w:marLeft w:val="0"/>
          <w:marRight w:val="0"/>
          <w:marTop w:val="0"/>
          <w:marBottom w:val="0"/>
          <w:divBdr>
            <w:top w:val="none" w:sz="0" w:space="0" w:color="auto"/>
            <w:left w:val="none" w:sz="0" w:space="0" w:color="auto"/>
            <w:bottom w:val="none" w:sz="0" w:space="0" w:color="auto"/>
            <w:right w:val="none" w:sz="0" w:space="0" w:color="auto"/>
          </w:divBdr>
        </w:div>
        <w:div w:id="808061164">
          <w:marLeft w:val="0"/>
          <w:marRight w:val="0"/>
          <w:marTop w:val="0"/>
          <w:marBottom w:val="0"/>
          <w:divBdr>
            <w:top w:val="none" w:sz="0" w:space="0" w:color="auto"/>
            <w:left w:val="none" w:sz="0" w:space="0" w:color="auto"/>
            <w:bottom w:val="none" w:sz="0" w:space="0" w:color="auto"/>
            <w:right w:val="none" w:sz="0" w:space="0" w:color="auto"/>
          </w:divBdr>
        </w:div>
        <w:div w:id="825128911">
          <w:marLeft w:val="0"/>
          <w:marRight w:val="0"/>
          <w:marTop w:val="0"/>
          <w:marBottom w:val="0"/>
          <w:divBdr>
            <w:top w:val="none" w:sz="0" w:space="0" w:color="auto"/>
            <w:left w:val="none" w:sz="0" w:space="0" w:color="auto"/>
            <w:bottom w:val="none" w:sz="0" w:space="0" w:color="auto"/>
            <w:right w:val="none" w:sz="0" w:space="0" w:color="auto"/>
          </w:divBdr>
        </w:div>
        <w:div w:id="913585765">
          <w:marLeft w:val="0"/>
          <w:marRight w:val="0"/>
          <w:marTop w:val="0"/>
          <w:marBottom w:val="0"/>
          <w:divBdr>
            <w:top w:val="none" w:sz="0" w:space="0" w:color="auto"/>
            <w:left w:val="none" w:sz="0" w:space="0" w:color="auto"/>
            <w:bottom w:val="none" w:sz="0" w:space="0" w:color="auto"/>
            <w:right w:val="none" w:sz="0" w:space="0" w:color="auto"/>
          </w:divBdr>
        </w:div>
        <w:div w:id="1052384677">
          <w:marLeft w:val="0"/>
          <w:marRight w:val="0"/>
          <w:marTop w:val="0"/>
          <w:marBottom w:val="0"/>
          <w:divBdr>
            <w:top w:val="none" w:sz="0" w:space="0" w:color="auto"/>
            <w:left w:val="none" w:sz="0" w:space="0" w:color="auto"/>
            <w:bottom w:val="none" w:sz="0" w:space="0" w:color="auto"/>
            <w:right w:val="none" w:sz="0" w:space="0" w:color="auto"/>
          </w:divBdr>
        </w:div>
        <w:div w:id="1079710531">
          <w:marLeft w:val="0"/>
          <w:marRight w:val="0"/>
          <w:marTop w:val="0"/>
          <w:marBottom w:val="0"/>
          <w:divBdr>
            <w:top w:val="none" w:sz="0" w:space="0" w:color="auto"/>
            <w:left w:val="none" w:sz="0" w:space="0" w:color="auto"/>
            <w:bottom w:val="none" w:sz="0" w:space="0" w:color="auto"/>
            <w:right w:val="none" w:sz="0" w:space="0" w:color="auto"/>
          </w:divBdr>
        </w:div>
        <w:div w:id="1195193330">
          <w:marLeft w:val="0"/>
          <w:marRight w:val="0"/>
          <w:marTop w:val="0"/>
          <w:marBottom w:val="0"/>
          <w:divBdr>
            <w:top w:val="none" w:sz="0" w:space="0" w:color="auto"/>
            <w:left w:val="none" w:sz="0" w:space="0" w:color="auto"/>
            <w:bottom w:val="none" w:sz="0" w:space="0" w:color="auto"/>
            <w:right w:val="none" w:sz="0" w:space="0" w:color="auto"/>
          </w:divBdr>
        </w:div>
        <w:div w:id="1218735289">
          <w:marLeft w:val="0"/>
          <w:marRight w:val="0"/>
          <w:marTop w:val="0"/>
          <w:marBottom w:val="0"/>
          <w:divBdr>
            <w:top w:val="none" w:sz="0" w:space="0" w:color="auto"/>
            <w:left w:val="none" w:sz="0" w:space="0" w:color="auto"/>
            <w:bottom w:val="none" w:sz="0" w:space="0" w:color="auto"/>
            <w:right w:val="none" w:sz="0" w:space="0" w:color="auto"/>
          </w:divBdr>
        </w:div>
        <w:div w:id="1329989403">
          <w:marLeft w:val="0"/>
          <w:marRight w:val="0"/>
          <w:marTop w:val="0"/>
          <w:marBottom w:val="0"/>
          <w:divBdr>
            <w:top w:val="none" w:sz="0" w:space="0" w:color="auto"/>
            <w:left w:val="none" w:sz="0" w:space="0" w:color="auto"/>
            <w:bottom w:val="none" w:sz="0" w:space="0" w:color="auto"/>
            <w:right w:val="none" w:sz="0" w:space="0" w:color="auto"/>
          </w:divBdr>
        </w:div>
        <w:div w:id="1365398762">
          <w:marLeft w:val="0"/>
          <w:marRight w:val="0"/>
          <w:marTop w:val="0"/>
          <w:marBottom w:val="0"/>
          <w:divBdr>
            <w:top w:val="none" w:sz="0" w:space="0" w:color="auto"/>
            <w:left w:val="none" w:sz="0" w:space="0" w:color="auto"/>
            <w:bottom w:val="none" w:sz="0" w:space="0" w:color="auto"/>
            <w:right w:val="none" w:sz="0" w:space="0" w:color="auto"/>
          </w:divBdr>
        </w:div>
        <w:div w:id="1395815361">
          <w:marLeft w:val="0"/>
          <w:marRight w:val="0"/>
          <w:marTop w:val="0"/>
          <w:marBottom w:val="0"/>
          <w:divBdr>
            <w:top w:val="none" w:sz="0" w:space="0" w:color="auto"/>
            <w:left w:val="none" w:sz="0" w:space="0" w:color="auto"/>
            <w:bottom w:val="none" w:sz="0" w:space="0" w:color="auto"/>
            <w:right w:val="none" w:sz="0" w:space="0" w:color="auto"/>
          </w:divBdr>
        </w:div>
        <w:div w:id="1481652403">
          <w:marLeft w:val="0"/>
          <w:marRight w:val="0"/>
          <w:marTop w:val="0"/>
          <w:marBottom w:val="0"/>
          <w:divBdr>
            <w:top w:val="none" w:sz="0" w:space="0" w:color="auto"/>
            <w:left w:val="none" w:sz="0" w:space="0" w:color="auto"/>
            <w:bottom w:val="none" w:sz="0" w:space="0" w:color="auto"/>
            <w:right w:val="none" w:sz="0" w:space="0" w:color="auto"/>
          </w:divBdr>
        </w:div>
        <w:div w:id="1496802809">
          <w:marLeft w:val="0"/>
          <w:marRight w:val="0"/>
          <w:marTop w:val="0"/>
          <w:marBottom w:val="0"/>
          <w:divBdr>
            <w:top w:val="none" w:sz="0" w:space="0" w:color="auto"/>
            <w:left w:val="none" w:sz="0" w:space="0" w:color="auto"/>
            <w:bottom w:val="none" w:sz="0" w:space="0" w:color="auto"/>
            <w:right w:val="none" w:sz="0" w:space="0" w:color="auto"/>
          </w:divBdr>
        </w:div>
        <w:div w:id="1570767151">
          <w:marLeft w:val="0"/>
          <w:marRight w:val="0"/>
          <w:marTop w:val="0"/>
          <w:marBottom w:val="0"/>
          <w:divBdr>
            <w:top w:val="none" w:sz="0" w:space="0" w:color="auto"/>
            <w:left w:val="none" w:sz="0" w:space="0" w:color="auto"/>
            <w:bottom w:val="none" w:sz="0" w:space="0" w:color="auto"/>
            <w:right w:val="none" w:sz="0" w:space="0" w:color="auto"/>
          </w:divBdr>
        </w:div>
        <w:div w:id="1590235700">
          <w:marLeft w:val="0"/>
          <w:marRight w:val="0"/>
          <w:marTop w:val="0"/>
          <w:marBottom w:val="0"/>
          <w:divBdr>
            <w:top w:val="none" w:sz="0" w:space="0" w:color="auto"/>
            <w:left w:val="none" w:sz="0" w:space="0" w:color="auto"/>
            <w:bottom w:val="none" w:sz="0" w:space="0" w:color="auto"/>
            <w:right w:val="none" w:sz="0" w:space="0" w:color="auto"/>
          </w:divBdr>
        </w:div>
        <w:div w:id="1667586225">
          <w:marLeft w:val="0"/>
          <w:marRight w:val="0"/>
          <w:marTop w:val="0"/>
          <w:marBottom w:val="0"/>
          <w:divBdr>
            <w:top w:val="none" w:sz="0" w:space="0" w:color="auto"/>
            <w:left w:val="none" w:sz="0" w:space="0" w:color="auto"/>
            <w:bottom w:val="none" w:sz="0" w:space="0" w:color="auto"/>
            <w:right w:val="none" w:sz="0" w:space="0" w:color="auto"/>
          </w:divBdr>
        </w:div>
        <w:div w:id="1828983060">
          <w:marLeft w:val="0"/>
          <w:marRight w:val="0"/>
          <w:marTop w:val="0"/>
          <w:marBottom w:val="0"/>
          <w:divBdr>
            <w:top w:val="none" w:sz="0" w:space="0" w:color="auto"/>
            <w:left w:val="none" w:sz="0" w:space="0" w:color="auto"/>
            <w:bottom w:val="none" w:sz="0" w:space="0" w:color="auto"/>
            <w:right w:val="none" w:sz="0" w:space="0" w:color="auto"/>
          </w:divBdr>
        </w:div>
        <w:div w:id="1865292200">
          <w:marLeft w:val="0"/>
          <w:marRight w:val="0"/>
          <w:marTop w:val="0"/>
          <w:marBottom w:val="0"/>
          <w:divBdr>
            <w:top w:val="none" w:sz="0" w:space="0" w:color="auto"/>
            <w:left w:val="none" w:sz="0" w:space="0" w:color="auto"/>
            <w:bottom w:val="none" w:sz="0" w:space="0" w:color="auto"/>
            <w:right w:val="none" w:sz="0" w:space="0" w:color="auto"/>
          </w:divBdr>
        </w:div>
        <w:div w:id="1961255569">
          <w:marLeft w:val="0"/>
          <w:marRight w:val="0"/>
          <w:marTop w:val="0"/>
          <w:marBottom w:val="0"/>
          <w:divBdr>
            <w:top w:val="none" w:sz="0" w:space="0" w:color="auto"/>
            <w:left w:val="none" w:sz="0" w:space="0" w:color="auto"/>
            <w:bottom w:val="none" w:sz="0" w:space="0" w:color="auto"/>
            <w:right w:val="none" w:sz="0" w:space="0" w:color="auto"/>
          </w:divBdr>
        </w:div>
        <w:div w:id="1963685591">
          <w:marLeft w:val="0"/>
          <w:marRight w:val="0"/>
          <w:marTop w:val="0"/>
          <w:marBottom w:val="0"/>
          <w:divBdr>
            <w:top w:val="none" w:sz="0" w:space="0" w:color="auto"/>
            <w:left w:val="none" w:sz="0" w:space="0" w:color="auto"/>
            <w:bottom w:val="none" w:sz="0" w:space="0" w:color="auto"/>
            <w:right w:val="none" w:sz="0" w:space="0" w:color="auto"/>
          </w:divBdr>
        </w:div>
        <w:div w:id="1963807363">
          <w:marLeft w:val="0"/>
          <w:marRight w:val="0"/>
          <w:marTop w:val="0"/>
          <w:marBottom w:val="0"/>
          <w:divBdr>
            <w:top w:val="none" w:sz="0" w:space="0" w:color="auto"/>
            <w:left w:val="none" w:sz="0" w:space="0" w:color="auto"/>
            <w:bottom w:val="none" w:sz="0" w:space="0" w:color="auto"/>
            <w:right w:val="none" w:sz="0" w:space="0" w:color="auto"/>
          </w:divBdr>
        </w:div>
        <w:div w:id="2147159439">
          <w:marLeft w:val="0"/>
          <w:marRight w:val="0"/>
          <w:marTop w:val="0"/>
          <w:marBottom w:val="0"/>
          <w:divBdr>
            <w:top w:val="none" w:sz="0" w:space="0" w:color="auto"/>
            <w:left w:val="none" w:sz="0" w:space="0" w:color="auto"/>
            <w:bottom w:val="none" w:sz="0" w:space="0" w:color="auto"/>
            <w:right w:val="none" w:sz="0" w:space="0" w:color="auto"/>
          </w:divBdr>
        </w:div>
      </w:divsChild>
    </w:div>
    <w:div w:id="478032740">
      <w:bodyDiv w:val="1"/>
      <w:marLeft w:val="0"/>
      <w:marRight w:val="0"/>
      <w:marTop w:val="0"/>
      <w:marBottom w:val="0"/>
      <w:divBdr>
        <w:top w:val="none" w:sz="0" w:space="0" w:color="auto"/>
        <w:left w:val="none" w:sz="0" w:space="0" w:color="auto"/>
        <w:bottom w:val="none" w:sz="0" w:space="0" w:color="auto"/>
        <w:right w:val="none" w:sz="0" w:space="0" w:color="auto"/>
      </w:divBdr>
      <w:divsChild>
        <w:div w:id="1359350679">
          <w:marLeft w:val="0"/>
          <w:marRight w:val="0"/>
          <w:marTop w:val="0"/>
          <w:marBottom w:val="0"/>
          <w:divBdr>
            <w:top w:val="none" w:sz="0" w:space="0" w:color="auto"/>
            <w:left w:val="none" w:sz="0" w:space="0" w:color="auto"/>
            <w:bottom w:val="none" w:sz="0" w:space="0" w:color="auto"/>
            <w:right w:val="none" w:sz="0" w:space="0" w:color="auto"/>
          </w:divBdr>
          <w:divsChild>
            <w:div w:id="15280562">
              <w:marLeft w:val="0"/>
              <w:marRight w:val="0"/>
              <w:marTop w:val="0"/>
              <w:marBottom w:val="0"/>
              <w:divBdr>
                <w:top w:val="none" w:sz="0" w:space="0" w:color="auto"/>
                <w:left w:val="none" w:sz="0" w:space="0" w:color="auto"/>
                <w:bottom w:val="none" w:sz="0" w:space="0" w:color="auto"/>
                <w:right w:val="none" w:sz="0" w:space="0" w:color="auto"/>
              </w:divBdr>
            </w:div>
            <w:div w:id="34233480">
              <w:marLeft w:val="0"/>
              <w:marRight w:val="0"/>
              <w:marTop w:val="0"/>
              <w:marBottom w:val="0"/>
              <w:divBdr>
                <w:top w:val="none" w:sz="0" w:space="0" w:color="auto"/>
                <w:left w:val="none" w:sz="0" w:space="0" w:color="auto"/>
                <w:bottom w:val="none" w:sz="0" w:space="0" w:color="auto"/>
                <w:right w:val="none" w:sz="0" w:space="0" w:color="auto"/>
              </w:divBdr>
            </w:div>
            <w:div w:id="42557610">
              <w:marLeft w:val="0"/>
              <w:marRight w:val="0"/>
              <w:marTop w:val="0"/>
              <w:marBottom w:val="0"/>
              <w:divBdr>
                <w:top w:val="none" w:sz="0" w:space="0" w:color="auto"/>
                <w:left w:val="none" w:sz="0" w:space="0" w:color="auto"/>
                <w:bottom w:val="none" w:sz="0" w:space="0" w:color="auto"/>
                <w:right w:val="none" w:sz="0" w:space="0" w:color="auto"/>
              </w:divBdr>
            </w:div>
            <w:div w:id="53894526">
              <w:marLeft w:val="0"/>
              <w:marRight w:val="0"/>
              <w:marTop w:val="0"/>
              <w:marBottom w:val="0"/>
              <w:divBdr>
                <w:top w:val="none" w:sz="0" w:space="0" w:color="auto"/>
                <w:left w:val="none" w:sz="0" w:space="0" w:color="auto"/>
                <w:bottom w:val="none" w:sz="0" w:space="0" w:color="auto"/>
                <w:right w:val="none" w:sz="0" w:space="0" w:color="auto"/>
              </w:divBdr>
            </w:div>
            <w:div w:id="104234552">
              <w:marLeft w:val="0"/>
              <w:marRight w:val="0"/>
              <w:marTop w:val="0"/>
              <w:marBottom w:val="0"/>
              <w:divBdr>
                <w:top w:val="none" w:sz="0" w:space="0" w:color="auto"/>
                <w:left w:val="none" w:sz="0" w:space="0" w:color="auto"/>
                <w:bottom w:val="none" w:sz="0" w:space="0" w:color="auto"/>
                <w:right w:val="none" w:sz="0" w:space="0" w:color="auto"/>
              </w:divBdr>
            </w:div>
            <w:div w:id="112135895">
              <w:marLeft w:val="0"/>
              <w:marRight w:val="0"/>
              <w:marTop w:val="0"/>
              <w:marBottom w:val="0"/>
              <w:divBdr>
                <w:top w:val="none" w:sz="0" w:space="0" w:color="auto"/>
                <w:left w:val="none" w:sz="0" w:space="0" w:color="auto"/>
                <w:bottom w:val="none" w:sz="0" w:space="0" w:color="auto"/>
                <w:right w:val="none" w:sz="0" w:space="0" w:color="auto"/>
              </w:divBdr>
            </w:div>
            <w:div w:id="121732920">
              <w:marLeft w:val="0"/>
              <w:marRight w:val="0"/>
              <w:marTop w:val="0"/>
              <w:marBottom w:val="0"/>
              <w:divBdr>
                <w:top w:val="none" w:sz="0" w:space="0" w:color="auto"/>
                <w:left w:val="none" w:sz="0" w:space="0" w:color="auto"/>
                <w:bottom w:val="none" w:sz="0" w:space="0" w:color="auto"/>
                <w:right w:val="none" w:sz="0" w:space="0" w:color="auto"/>
              </w:divBdr>
            </w:div>
            <w:div w:id="128595307">
              <w:marLeft w:val="0"/>
              <w:marRight w:val="0"/>
              <w:marTop w:val="0"/>
              <w:marBottom w:val="0"/>
              <w:divBdr>
                <w:top w:val="none" w:sz="0" w:space="0" w:color="auto"/>
                <w:left w:val="none" w:sz="0" w:space="0" w:color="auto"/>
                <w:bottom w:val="none" w:sz="0" w:space="0" w:color="auto"/>
                <w:right w:val="none" w:sz="0" w:space="0" w:color="auto"/>
              </w:divBdr>
            </w:div>
            <w:div w:id="132674164">
              <w:marLeft w:val="0"/>
              <w:marRight w:val="0"/>
              <w:marTop w:val="0"/>
              <w:marBottom w:val="0"/>
              <w:divBdr>
                <w:top w:val="none" w:sz="0" w:space="0" w:color="auto"/>
                <w:left w:val="none" w:sz="0" w:space="0" w:color="auto"/>
                <w:bottom w:val="none" w:sz="0" w:space="0" w:color="auto"/>
                <w:right w:val="none" w:sz="0" w:space="0" w:color="auto"/>
              </w:divBdr>
            </w:div>
            <w:div w:id="144317539">
              <w:marLeft w:val="0"/>
              <w:marRight w:val="0"/>
              <w:marTop w:val="0"/>
              <w:marBottom w:val="0"/>
              <w:divBdr>
                <w:top w:val="none" w:sz="0" w:space="0" w:color="auto"/>
                <w:left w:val="none" w:sz="0" w:space="0" w:color="auto"/>
                <w:bottom w:val="none" w:sz="0" w:space="0" w:color="auto"/>
                <w:right w:val="none" w:sz="0" w:space="0" w:color="auto"/>
              </w:divBdr>
            </w:div>
            <w:div w:id="210188043">
              <w:marLeft w:val="0"/>
              <w:marRight w:val="0"/>
              <w:marTop w:val="0"/>
              <w:marBottom w:val="0"/>
              <w:divBdr>
                <w:top w:val="none" w:sz="0" w:space="0" w:color="auto"/>
                <w:left w:val="none" w:sz="0" w:space="0" w:color="auto"/>
                <w:bottom w:val="none" w:sz="0" w:space="0" w:color="auto"/>
                <w:right w:val="none" w:sz="0" w:space="0" w:color="auto"/>
              </w:divBdr>
            </w:div>
            <w:div w:id="228737322">
              <w:marLeft w:val="0"/>
              <w:marRight w:val="0"/>
              <w:marTop w:val="0"/>
              <w:marBottom w:val="0"/>
              <w:divBdr>
                <w:top w:val="none" w:sz="0" w:space="0" w:color="auto"/>
                <w:left w:val="none" w:sz="0" w:space="0" w:color="auto"/>
                <w:bottom w:val="none" w:sz="0" w:space="0" w:color="auto"/>
                <w:right w:val="none" w:sz="0" w:space="0" w:color="auto"/>
              </w:divBdr>
            </w:div>
            <w:div w:id="263539032">
              <w:marLeft w:val="0"/>
              <w:marRight w:val="0"/>
              <w:marTop w:val="0"/>
              <w:marBottom w:val="0"/>
              <w:divBdr>
                <w:top w:val="none" w:sz="0" w:space="0" w:color="auto"/>
                <w:left w:val="none" w:sz="0" w:space="0" w:color="auto"/>
                <w:bottom w:val="none" w:sz="0" w:space="0" w:color="auto"/>
                <w:right w:val="none" w:sz="0" w:space="0" w:color="auto"/>
              </w:divBdr>
            </w:div>
            <w:div w:id="299002559">
              <w:marLeft w:val="0"/>
              <w:marRight w:val="0"/>
              <w:marTop w:val="0"/>
              <w:marBottom w:val="0"/>
              <w:divBdr>
                <w:top w:val="none" w:sz="0" w:space="0" w:color="auto"/>
                <w:left w:val="none" w:sz="0" w:space="0" w:color="auto"/>
                <w:bottom w:val="none" w:sz="0" w:space="0" w:color="auto"/>
                <w:right w:val="none" w:sz="0" w:space="0" w:color="auto"/>
              </w:divBdr>
            </w:div>
            <w:div w:id="308828962">
              <w:marLeft w:val="0"/>
              <w:marRight w:val="0"/>
              <w:marTop w:val="0"/>
              <w:marBottom w:val="0"/>
              <w:divBdr>
                <w:top w:val="none" w:sz="0" w:space="0" w:color="auto"/>
                <w:left w:val="none" w:sz="0" w:space="0" w:color="auto"/>
                <w:bottom w:val="none" w:sz="0" w:space="0" w:color="auto"/>
                <w:right w:val="none" w:sz="0" w:space="0" w:color="auto"/>
              </w:divBdr>
            </w:div>
            <w:div w:id="325287319">
              <w:marLeft w:val="0"/>
              <w:marRight w:val="0"/>
              <w:marTop w:val="0"/>
              <w:marBottom w:val="0"/>
              <w:divBdr>
                <w:top w:val="none" w:sz="0" w:space="0" w:color="auto"/>
                <w:left w:val="none" w:sz="0" w:space="0" w:color="auto"/>
                <w:bottom w:val="none" w:sz="0" w:space="0" w:color="auto"/>
                <w:right w:val="none" w:sz="0" w:space="0" w:color="auto"/>
              </w:divBdr>
            </w:div>
            <w:div w:id="334189138">
              <w:marLeft w:val="0"/>
              <w:marRight w:val="0"/>
              <w:marTop w:val="0"/>
              <w:marBottom w:val="0"/>
              <w:divBdr>
                <w:top w:val="none" w:sz="0" w:space="0" w:color="auto"/>
                <w:left w:val="none" w:sz="0" w:space="0" w:color="auto"/>
                <w:bottom w:val="none" w:sz="0" w:space="0" w:color="auto"/>
                <w:right w:val="none" w:sz="0" w:space="0" w:color="auto"/>
              </w:divBdr>
            </w:div>
            <w:div w:id="339041098">
              <w:marLeft w:val="0"/>
              <w:marRight w:val="0"/>
              <w:marTop w:val="0"/>
              <w:marBottom w:val="0"/>
              <w:divBdr>
                <w:top w:val="none" w:sz="0" w:space="0" w:color="auto"/>
                <w:left w:val="none" w:sz="0" w:space="0" w:color="auto"/>
                <w:bottom w:val="none" w:sz="0" w:space="0" w:color="auto"/>
                <w:right w:val="none" w:sz="0" w:space="0" w:color="auto"/>
              </w:divBdr>
            </w:div>
            <w:div w:id="425157463">
              <w:marLeft w:val="0"/>
              <w:marRight w:val="0"/>
              <w:marTop w:val="0"/>
              <w:marBottom w:val="0"/>
              <w:divBdr>
                <w:top w:val="none" w:sz="0" w:space="0" w:color="auto"/>
                <w:left w:val="none" w:sz="0" w:space="0" w:color="auto"/>
                <w:bottom w:val="none" w:sz="0" w:space="0" w:color="auto"/>
                <w:right w:val="none" w:sz="0" w:space="0" w:color="auto"/>
              </w:divBdr>
            </w:div>
            <w:div w:id="491064791">
              <w:marLeft w:val="0"/>
              <w:marRight w:val="0"/>
              <w:marTop w:val="0"/>
              <w:marBottom w:val="0"/>
              <w:divBdr>
                <w:top w:val="none" w:sz="0" w:space="0" w:color="auto"/>
                <w:left w:val="none" w:sz="0" w:space="0" w:color="auto"/>
                <w:bottom w:val="none" w:sz="0" w:space="0" w:color="auto"/>
                <w:right w:val="none" w:sz="0" w:space="0" w:color="auto"/>
              </w:divBdr>
            </w:div>
            <w:div w:id="539442826">
              <w:marLeft w:val="0"/>
              <w:marRight w:val="0"/>
              <w:marTop w:val="0"/>
              <w:marBottom w:val="0"/>
              <w:divBdr>
                <w:top w:val="none" w:sz="0" w:space="0" w:color="auto"/>
                <w:left w:val="none" w:sz="0" w:space="0" w:color="auto"/>
                <w:bottom w:val="none" w:sz="0" w:space="0" w:color="auto"/>
                <w:right w:val="none" w:sz="0" w:space="0" w:color="auto"/>
              </w:divBdr>
            </w:div>
            <w:div w:id="556168299">
              <w:marLeft w:val="0"/>
              <w:marRight w:val="0"/>
              <w:marTop w:val="0"/>
              <w:marBottom w:val="0"/>
              <w:divBdr>
                <w:top w:val="none" w:sz="0" w:space="0" w:color="auto"/>
                <w:left w:val="none" w:sz="0" w:space="0" w:color="auto"/>
                <w:bottom w:val="none" w:sz="0" w:space="0" w:color="auto"/>
                <w:right w:val="none" w:sz="0" w:space="0" w:color="auto"/>
              </w:divBdr>
            </w:div>
            <w:div w:id="597376306">
              <w:marLeft w:val="0"/>
              <w:marRight w:val="0"/>
              <w:marTop w:val="0"/>
              <w:marBottom w:val="0"/>
              <w:divBdr>
                <w:top w:val="none" w:sz="0" w:space="0" w:color="auto"/>
                <w:left w:val="none" w:sz="0" w:space="0" w:color="auto"/>
                <w:bottom w:val="none" w:sz="0" w:space="0" w:color="auto"/>
                <w:right w:val="none" w:sz="0" w:space="0" w:color="auto"/>
              </w:divBdr>
            </w:div>
            <w:div w:id="605039351">
              <w:marLeft w:val="0"/>
              <w:marRight w:val="0"/>
              <w:marTop w:val="0"/>
              <w:marBottom w:val="0"/>
              <w:divBdr>
                <w:top w:val="none" w:sz="0" w:space="0" w:color="auto"/>
                <w:left w:val="none" w:sz="0" w:space="0" w:color="auto"/>
                <w:bottom w:val="none" w:sz="0" w:space="0" w:color="auto"/>
                <w:right w:val="none" w:sz="0" w:space="0" w:color="auto"/>
              </w:divBdr>
            </w:div>
            <w:div w:id="691342864">
              <w:marLeft w:val="0"/>
              <w:marRight w:val="0"/>
              <w:marTop w:val="0"/>
              <w:marBottom w:val="0"/>
              <w:divBdr>
                <w:top w:val="none" w:sz="0" w:space="0" w:color="auto"/>
                <w:left w:val="none" w:sz="0" w:space="0" w:color="auto"/>
                <w:bottom w:val="none" w:sz="0" w:space="0" w:color="auto"/>
                <w:right w:val="none" w:sz="0" w:space="0" w:color="auto"/>
              </w:divBdr>
            </w:div>
            <w:div w:id="702900004">
              <w:marLeft w:val="0"/>
              <w:marRight w:val="0"/>
              <w:marTop w:val="0"/>
              <w:marBottom w:val="0"/>
              <w:divBdr>
                <w:top w:val="none" w:sz="0" w:space="0" w:color="auto"/>
                <w:left w:val="none" w:sz="0" w:space="0" w:color="auto"/>
                <w:bottom w:val="none" w:sz="0" w:space="0" w:color="auto"/>
                <w:right w:val="none" w:sz="0" w:space="0" w:color="auto"/>
              </w:divBdr>
            </w:div>
            <w:div w:id="724765751">
              <w:marLeft w:val="0"/>
              <w:marRight w:val="0"/>
              <w:marTop w:val="0"/>
              <w:marBottom w:val="0"/>
              <w:divBdr>
                <w:top w:val="none" w:sz="0" w:space="0" w:color="auto"/>
                <w:left w:val="none" w:sz="0" w:space="0" w:color="auto"/>
                <w:bottom w:val="none" w:sz="0" w:space="0" w:color="auto"/>
                <w:right w:val="none" w:sz="0" w:space="0" w:color="auto"/>
              </w:divBdr>
            </w:div>
            <w:div w:id="758909690">
              <w:marLeft w:val="0"/>
              <w:marRight w:val="0"/>
              <w:marTop w:val="0"/>
              <w:marBottom w:val="0"/>
              <w:divBdr>
                <w:top w:val="none" w:sz="0" w:space="0" w:color="auto"/>
                <w:left w:val="none" w:sz="0" w:space="0" w:color="auto"/>
                <w:bottom w:val="none" w:sz="0" w:space="0" w:color="auto"/>
                <w:right w:val="none" w:sz="0" w:space="0" w:color="auto"/>
              </w:divBdr>
            </w:div>
            <w:div w:id="771827118">
              <w:marLeft w:val="0"/>
              <w:marRight w:val="0"/>
              <w:marTop w:val="0"/>
              <w:marBottom w:val="0"/>
              <w:divBdr>
                <w:top w:val="none" w:sz="0" w:space="0" w:color="auto"/>
                <w:left w:val="none" w:sz="0" w:space="0" w:color="auto"/>
                <w:bottom w:val="none" w:sz="0" w:space="0" w:color="auto"/>
                <w:right w:val="none" w:sz="0" w:space="0" w:color="auto"/>
              </w:divBdr>
            </w:div>
            <w:div w:id="772549714">
              <w:marLeft w:val="0"/>
              <w:marRight w:val="0"/>
              <w:marTop w:val="0"/>
              <w:marBottom w:val="0"/>
              <w:divBdr>
                <w:top w:val="none" w:sz="0" w:space="0" w:color="auto"/>
                <w:left w:val="none" w:sz="0" w:space="0" w:color="auto"/>
                <w:bottom w:val="none" w:sz="0" w:space="0" w:color="auto"/>
                <w:right w:val="none" w:sz="0" w:space="0" w:color="auto"/>
              </w:divBdr>
            </w:div>
            <w:div w:id="805975559">
              <w:marLeft w:val="0"/>
              <w:marRight w:val="0"/>
              <w:marTop w:val="0"/>
              <w:marBottom w:val="0"/>
              <w:divBdr>
                <w:top w:val="none" w:sz="0" w:space="0" w:color="auto"/>
                <w:left w:val="none" w:sz="0" w:space="0" w:color="auto"/>
                <w:bottom w:val="none" w:sz="0" w:space="0" w:color="auto"/>
                <w:right w:val="none" w:sz="0" w:space="0" w:color="auto"/>
              </w:divBdr>
            </w:div>
            <w:div w:id="822165212">
              <w:marLeft w:val="0"/>
              <w:marRight w:val="0"/>
              <w:marTop w:val="0"/>
              <w:marBottom w:val="0"/>
              <w:divBdr>
                <w:top w:val="none" w:sz="0" w:space="0" w:color="auto"/>
                <w:left w:val="none" w:sz="0" w:space="0" w:color="auto"/>
                <w:bottom w:val="none" w:sz="0" w:space="0" w:color="auto"/>
                <w:right w:val="none" w:sz="0" w:space="0" w:color="auto"/>
              </w:divBdr>
            </w:div>
            <w:div w:id="824589597">
              <w:marLeft w:val="0"/>
              <w:marRight w:val="0"/>
              <w:marTop w:val="0"/>
              <w:marBottom w:val="0"/>
              <w:divBdr>
                <w:top w:val="none" w:sz="0" w:space="0" w:color="auto"/>
                <w:left w:val="none" w:sz="0" w:space="0" w:color="auto"/>
                <w:bottom w:val="none" w:sz="0" w:space="0" w:color="auto"/>
                <w:right w:val="none" w:sz="0" w:space="0" w:color="auto"/>
              </w:divBdr>
            </w:div>
            <w:div w:id="851146582">
              <w:marLeft w:val="0"/>
              <w:marRight w:val="0"/>
              <w:marTop w:val="0"/>
              <w:marBottom w:val="0"/>
              <w:divBdr>
                <w:top w:val="none" w:sz="0" w:space="0" w:color="auto"/>
                <w:left w:val="none" w:sz="0" w:space="0" w:color="auto"/>
                <w:bottom w:val="none" w:sz="0" w:space="0" w:color="auto"/>
                <w:right w:val="none" w:sz="0" w:space="0" w:color="auto"/>
              </w:divBdr>
            </w:div>
            <w:div w:id="896161078">
              <w:marLeft w:val="0"/>
              <w:marRight w:val="0"/>
              <w:marTop w:val="0"/>
              <w:marBottom w:val="0"/>
              <w:divBdr>
                <w:top w:val="none" w:sz="0" w:space="0" w:color="auto"/>
                <w:left w:val="none" w:sz="0" w:space="0" w:color="auto"/>
                <w:bottom w:val="none" w:sz="0" w:space="0" w:color="auto"/>
                <w:right w:val="none" w:sz="0" w:space="0" w:color="auto"/>
              </w:divBdr>
            </w:div>
            <w:div w:id="910390574">
              <w:marLeft w:val="0"/>
              <w:marRight w:val="0"/>
              <w:marTop w:val="0"/>
              <w:marBottom w:val="0"/>
              <w:divBdr>
                <w:top w:val="none" w:sz="0" w:space="0" w:color="auto"/>
                <w:left w:val="none" w:sz="0" w:space="0" w:color="auto"/>
                <w:bottom w:val="none" w:sz="0" w:space="0" w:color="auto"/>
                <w:right w:val="none" w:sz="0" w:space="0" w:color="auto"/>
              </w:divBdr>
            </w:div>
            <w:div w:id="994604437">
              <w:marLeft w:val="0"/>
              <w:marRight w:val="0"/>
              <w:marTop w:val="0"/>
              <w:marBottom w:val="0"/>
              <w:divBdr>
                <w:top w:val="none" w:sz="0" w:space="0" w:color="auto"/>
                <w:left w:val="none" w:sz="0" w:space="0" w:color="auto"/>
                <w:bottom w:val="none" w:sz="0" w:space="0" w:color="auto"/>
                <w:right w:val="none" w:sz="0" w:space="0" w:color="auto"/>
              </w:divBdr>
            </w:div>
            <w:div w:id="1037005679">
              <w:marLeft w:val="0"/>
              <w:marRight w:val="0"/>
              <w:marTop w:val="0"/>
              <w:marBottom w:val="0"/>
              <w:divBdr>
                <w:top w:val="none" w:sz="0" w:space="0" w:color="auto"/>
                <w:left w:val="none" w:sz="0" w:space="0" w:color="auto"/>
                <w:bottom w:val="none" w:sz="0" w:space="0" w:color="auto"/>
                <w:right w:val="none" w:sz="0" w:space="0" w:color="auto"/>
              </w:divBdr>
            </w:div>
            <w:div w:id="1067875700">
              <w:marLeft w:val="0"/>
              <w:marRight w:val="0"/>
              <w:marTop w:val="0"/>
              <w:marBottom w:val="0"/>
              <w:divBdr>
                <w:top w:val="none" w:sz="0" w:space="0" w:color="auto"/>
                <w:left w:val="none" w:sz="0" w:space="0" w:color="auto"/>
                <w:bottom w:val="none" w:sz="0" w:space="0" w:color="auto"/>
                <w:right w:val="none" w:sz="0" w:space="0" w:color="auto"/>
              </w:divBdr>
            </w:div>
            <w:div w:id="1086145385">
              <w:marLeft w:val="0"/>
              <w:marRight w:val="0"/>
              <w:marTop w:val="0"/>
              <w:marBottom w:val="0"/>
              <w:divBdr>
                <w:top w:val="none" w:sz="0" w:space="0" w:color="auto"/>
                <w:left w:val="none" w:sz="0" w:space="0" w:color="auto"/>
                <w:bottom w:val="none" w:sz="0" w:space="0" w:color="auto"/>
                <w:right w:val="none" w:sz="0" w:space="0" w:color="auto"/>
              </w:divBdr>
            </w:div>
            <w:div w:id="1092163355">
              <w:marLeft w:val="0"/>
              <w:marRight w:val="0"/>
              <w:marTop w:val="0"/>
              <w:marBottom w:val="0"/>
              <w:divBdr>
                <w:top w:val="none" w:sz="0" w:space="0" w:color="auto"/>
                <w:left w:val="none" w:sz="0" w:space="0" w:color="auto"/>
                <w:bottom w:val="none" w:sz="0" w:space="0" w:color="auto"/>
                <w:right w:val="none" w:sz="0" w:space="0" w:color="auto"/>
              </w:divBdr>
            </w:div>
            <w:div w:id="1200313171">
              <w:marLeft w:val="0"/>
              <w:marRight w:val="0"/>
              <w:marTop w:val="0"/>
              <w:marBottom w:val="0"/>
              <w:divBdr>
                <w:top w:val="none" w:sz="0" w:space="0" w:color="auto"/>
                <w:left w:val="none" w:sz="0" w:space="0" w:color="auto"/>
                <w:bottom w:val="none" w:sz="0" w:space="0" w:color="auto"/>
                <w:right w:val="none" w:sz="0" w:space="0" w:color="auto"/>
              </w:divBdr>
            </w:div>
            <w:div w:id="1215114879">
              <w:marLeft w:val="0"/>
              <w:marRight w:val="0"/>
              <w:marTop w:val="0"/>
              <w:marBottom w:val="0"/>
              <w:divBdr>
                <w:top w:val="none" w:sz="0" w:space="0" w:color="auto"/>
                <w:left w:val="none" w:sz="0" w:space="0" w:color="auto"/>
                <w:bottom w:val="none" w:sz="0" w:space="0" w:color="auto"/>
                <w:right w:val="none" w:sz="0" w:space="0" w:color="auto"/>
              </w:divBdr>
            </w:div>
            <w:div w:id="1264189484">
              <w:marLeft w:val="0"/>
              <w:marRight w:val="0"/>
              <w:marTop w:val="0"/>
              <w:marBottom w:val="0"/>
              <w:divBdr>
                <w:top w:val="none" w:sz="0" w:space="0" w:color="auto"/>
                <w:left w:val="none" w:sz="0" w:space="0" w:color="auto"/>
                <w:bottom w:val="none" w:sz="0" w:space="0" w:color="auto"/>
                <w:right w:val="none" w:sz="0" w:space="0" w:color="auto"/>
              </w:divBdr>
            </w:div>
            <w:div w:id="1271013721">
              <w:marLeft w:val="0"/>
              <w:marRight w:val="0"/>
              <w:marTop w:val="0"/>
              <w:marBottom w:val="0"/>
              <w:divBdr>
                <w:top w:val="none" w:sz="0" w:space="0" w:color="auto"/>
                <w:left w:val="none" w:sz="0" w:space="0" w:color="auto"/>
                <w:bottom w:val="none" w:sz="0" w:space="0" w:color="auto"/>
                <w:right w:val="none" w:sz="0" w:space="0" w:color="auto"/>
              </w:divBdr>
            </w:div>
            <w:div w:id="1274365693">
              <w:marLeft w:val="0"/>
              <w:marRight w:val="0"/>
              <w:marTop w:val="0"/>
              <w:marBottom w:val="0"/>
              <w:divBdr>
                <w:top w:val="none" w:sz="0" w:space="0" w:color="auto"/>
                <w:left w:val="none" w:sz="0" w:space="0" w:color="auto"/>
                <w:bottom w:val="none" w:sz="0" w:space="0" w:color="auto"/>
                <w:right w:val="none" w:sz="0" w:space="0" w:color="auto"/>
              </w:divBdr>
            </w:div>
            <w:div w:id="1334840349">
              <w:marLeft w:val="0"/>
              <w:marRight w:val="0"/>
              <w:marTop w:val="0"/>
              <w:marBottom w:val="0"/>
              <w:divBdr>
                <w:top w:val="none" w:sz="0" w:space="0" w:color="auto"/>
                <w:left w:val="none" w:sz="0" w:space="0" w:color="auto"/>
                <w:bottom w:val="none" w:sz="0" w:space="0" w:color="auto"/>
                <w:right w:val="none" w:sz="0" w:space="0" w:color="auto"/>
              </w:divBdr>
            </w:div>
            <w:div w:id="1340279878">
              <w:marLeft w:val="0"/>
              <w:marRight w:val="0"/>
              <w:marTop w:val="0"/>
              <w:marBottom w:val="0"/>
              <w:divBdr>
                <w:top w:val="none" w:sz="0" w:space="0" w:color="auto"/>
                <w:left w:val="none" w:sz="0" w:space="0" w:color="auto"/>
                <w:bottom w:val="none" w:sz="0" w:space="0" w:color="auto"/>
                <w:right w:val="none" w:sz="0" w:space="0" w:color="auto"/>
              </w:divBdr>
            </w:div>
            <w:div w:id="1340891120">
              <w:marLeft w:val="0"/>
              <w:marRight w:val="0"/>
              <w:marTop w:val="0"/>
              <w:marBottom w:val="0"/>
              <w:divBdr>
                <w:top w:val="none" w:sz="0" w:space="0" w:color="auto"/>
                <w:left w:val="none" w:sz="0" w:space="0" w:color="auto"/>
                <w:bottom w:val="none" w:sz="0" w:space="0" w:color="auto"/>
                <w:right w:val="none" w:sz="0" w:space="0" w:color="auto"/>
              </w:divBdr>
            </w:div>
            <w:div w:id="1345672771">
              <w:marLeft w:val="0"/>
              <w:marRight w:val="0"/>
              <w:marTop w:val="0"/>
              <w:marBottom w:val="0"/>
              <w:divBdr>
                <w:top w:val="none" w:sz="0" w:space="0" w:color="auto"/>
                <w:left w:val="none" w:sz="0" w:space="0" w:color="auto"/>
                <w:bottom w:val="none" w:sz="0" w:space="0" w:color="auto"/>
                <w:right w:val="none" w:sz="0" w:space="0" w:color="auto"/>
              </w:divBdr>
            </w:div>
            <w:div w:id="1377437943">
              <w:marLeft w:val="0"/>
              <w:marRight w:val="0"/>
              <w:marTop w:val="0"/>
              <w:marBottom w:val="0"/>
              <w:divBdr>
                <w:top w:val="none" w:sz="0" w:space="0" w:color="auto"/>
                <w:left w:val="none" w:sz="0" w:space="0" w:color="auto"/>
                <w:bottom w:val="none" w:sz="0" w:space="0" w:color="auto"/>
                <w:right w:val="none" w:sz="0" w:space="0" w:color="auto"/>
              </w:divBdr>
            </w:div>
            <w:div w:id="1397892759">
              <w:marLeft w:val="0"/>
              <w:marRight w:val="0"/>
              <w:marTop w:val="0"/>
              <w:marBottom w:val="0"/>
              <w:divBdr>
                <w:top w:val="none" w:sz="0" w:space="0" w:color="auto"/>
                <w:left w:val="none" w:sz="0" w:space="0" w:color="auto"/>
                <w:bottom w:val="none" w:sz="0" w:space="0" w:color="auto"/>
                <w:right w:val="none" w:sz="0" w:space="0" w:color="auto"/>
              </w:divBdr>
            </w:div>
            <w:div w:id="1486432643">
              <w:marLeft w:val="0"/>
              <w:marRight w:val="0"/>
              <w:marTop w:val="0"/>
              <w:marBottom w:val="0"/>
              <w:divBdr>
                <w:top w:val="none" w:sz="0" w:space="0" w:color="auto"/>
                <w:left w:val="none" w:sz="0" w:space="0" w:color="auto"/>
                <w:bottom w:val="none" w:sz="0" w:space="0" w:color="auto"/>
                <w:right w:val="none" w:sz="0" w:space="0" w:color="auto"/>
              </w:divBdr>
            </w:div>
            <w:div w:id="1530145389">
              <w:marLeft w:val="0"/>
              <w:marRight w:val="0"/>
              <w:marTop w:val="0"/>
              <w:marBottom w:val="0"/>
              <w:divBdr>
                <w:top w:val="none" w:sz="0" w:space="0" w:color="auto"/>
                <w:left w:val="none" w:sz="0" w:space="0" w:color="auto"/>
                <w:bottom w:val="none" w:sz="0" w:space="0" w:color="auto"/>
                <w:right w:val="none" w:sz="0" w:space="0" w:color="auto"/>
              </w:divBdr>
            </w:div>
            <w:div w:id="1608468305">
              <w:marLeft w:val="0"/>
              <w:marRight w:val="0"/>
              <w:marTop w:val="0"/>
              <w:marBottom w:val="0"/>
              <w:divBdr>
                <w:top w:val="none" w:sz="0" w:space="0" w:color="auto"/>
                <w:left w:val="none" w:sz="0" w:space="0" w:color="auto"/>
                <w:bottom w:val="none" w:sz="0" w:space="0" w:color="auto"/>
                <w:right w:val="none" w:sz="0" w:space="0" w:color="auto"/>
              </w:divBdr>
            </w:div>
            <w:div w:id="1694917032">
              <w:marLeft w:val="0"/>
              <w:marRight w:val="0"/>
              <w:marTop w:val="0"/>
              <w:marBottom w:val="0"/>
              <w:divBdr>
                <w:top w:val="none" w:sz="0" w:space="0" w:color="auto"/>
                <w:left w:val="none" w:sz="0" w:space="0" w:color="auto"/>
                <w:bottom w:val="none" w:sz="0" w:space="0" w:color="auto"/>
                <w:right w:val="none" w:sz="0" w:space="0" w:color="auto"/>
              </w:divBdr>
            </w:div>
            <w:div w:id="1698045236">
              <w:marLeft w:val="0"/>
              <w:marRight w:val="0"/>
              <w:marTop w:val="0"/>
              <w:marBottom w:val="0"/>
              <w:divBdr>
                <w:top w:val="none" w:sz="0" w:space="0" w:color="auto"/>
                <w:left w:val="none" w:sz="0" w:space="0" w:color="auto"/>
                <w:bottom w:val="none" w:sz="0" w:space="0" w:color="auto"/>
                <w:right w:val="none" w:sz="0" w:space="0" w:color="auto"/>
              </w:divBdr>
            </w:div>
            <w:div w:id="1708673850">
              <w:marLeft w:val="0"/>
              <w:marRight w:val="0"/>
              <w:marTop w:val="0"/>
              <w:marBottom w:val="0"/>
              <w:divBdr>
                <w:top w:val="none" w:sz="0" w:space="0" w:color="auto"/>
                <w:left w:val="none" w:sz="0" w:space="0" w:color="auto"/>
                <w:bottom w:val="none" w:sz="0" w:space="0" w:color="auto"/>
                <w:right w:val="none" w:sz="0" w:space="0" w:color="auto"/>
              </w:divBdr>
            </w:div>
            <w:div w:id="1709839273">
              <w:marLeft w:val="0"/>
              <w:marRight w:val="0"/>
              <w:marTop w:val="0"/>
              <w:marBottom w:val="0"/>
              <w:divBdr>
                <w:top w:val="none" w:sz="0" w:space="0" w:color="auto"/>
                <w:left w:val="none" w:sz="0" w:space="0" w:color="auto"/>
                <w:bottom w:val="none" w:sz="0" w:space="0" w:color="auto"/>
                <w:right w:val="none" w:sz="0" w:space="0" w:color="auto"/>
              </w:divBdr>
            </w:div>
            <w:div w:id="1723557184">
              <w:marLeft w:val="0"/>
              <w:marRight w:val="0"/>
              <w:marTop w:val="0"/>
              <w:marBottom w:val="0"/>
              <w:divBdr>
                <w:top w:val="none" w:sz="0" w:space="0" w:color="auto"/>
                <w:left w:val="none" w:sz="0" w:space="0" w:color="auto"/>
                <w:bottom w:val="none" w:sz="0" w:space="0" w:color="auto"/>
                <w:right w:val="none" w:sz="0" w:space="0" w:color="auto"/>
              </w:divBdr>
            </w:div>
            <w:div w:id="1728869541">
              <w:marLeft w:val="0"/>
              <w:marRight w:val="0"/>
              <w:marTop w:val="0"/>
              <w:marBottom w:val="0"/>
              <w:divBdr>
                <w:top w:val="none" w:sz="0" w:space="0" w:color="auto"/>
                <w:left w:val="none" w:sz="0" w:space="0" w:color="auto"/>
                <w:bottom w:val="none" w:sz="0" w:space="0" w:color="auto"/>
                <w:right w:val="none" w:sz="0" w:space="0" w:color="auto"/>
              </w:divBdr>
            </w:div>
            <w:div w:id="1741059863">
              <w:marLeft w:val="0"/>
              <w:marRight w:val="0"/>
              <w:marTop w:val="0"/>
              <w:marBottom w:val="0"/>
              <w:divBdr>
                <w:top w:val="none" w:sz="0" w:space="0" w:color="auto"/>
                <w:left w:val="none" w:sz="0" w:space="0" w:color="auto"/>
                <w:bottom w:val="none" w:sz="0" w:space="0" w:color="auto"/>
                <w:right w:val="none" w:sz="0" w:space="0" w:color="auto"/>
              </w:divBdr>
            </w:div>
            <w:div w:id="1773626055">
              <w:marLeft w:val="0"/>
              <w:marRight w:val="0"/>
              <w:marTop w:val="0"/>
              <w:marBottom w:val="0"/>
              <w:divBdr>
                <w:top w:val="none" w:sz="0" w:space="0" w:color="auto"/>
                <w:left w:val="none" w:sz="0" w:space="0" w:color="auto"/>
                <w:bottom w:val="none" w:sz="0" w:space="0" w:color="auto"/>
                <w:right w:val="none" w:sz="0" w:space="0" w:color="auto"/>
              </w:divBdr>
            </w:div>
            <w:div w:id="1775899286">
              <w:marLeft w:val="0"/>
              <w:marRight w:val="0"/>
              <w:marTop w:val="0"/>
              <w:marBottom w:val="0"/>
              <w:divBdr>
                <w:top w:val="none" w:sz="0" w:space="0" w:color="auto"/>
                <w:left w:val="none" w:sz="0" w:space="0" w:color="auto"/>
                <w:bottom w:val="none" w:sz="0" w:space="0" w:color="auto"/>
                <w:right w:val="none" w:sz="0" w:space="0" w:color="auto"/>
              </w:divBdr>
            </w:div>
            <w:div w:id="1789662302">
              <w:marLeft w:val="0"/>
              <w:marRight w:val="0"/>
              <w:marTop w:val="0"/>
              <w:marBottom w:val="0"/>
              <w:divBdr>
                <w:top w:val="none" w:sz="0" w:space="0" w:color="auto"/>
                <w:left w:val="none" w:sz="0" w:space="0" w:color="auto"/>
                <w:bottom w:val="none" w:sz="0" w:space="0" w:color="auto"/>
                <w:right w:val="none" w:sz="0" w:space="0" w:color="auto"/>
              </w:divBdr>
            </w:div>
            <w:div w:id="1870147758">
              <w:marLeft w:val="0"/>
              <w:marRight w:val="0"/>
              <w:marTop w:val="0"/>
              <w:marBottom w:val="0"/>
              <w:divBdr>
                <w:top w:val="none" w:sz="0" w:space="0" w:color="auto"/>
                <w:left w:val="none" w:sz="0" w:space="0" w:color="auto"/>
                <w:bottom w:val="none" w:sz="0" w:space="0" w:color="auto"/>
                <w:right w:val="none" w:sz="0" w:space="0" w:color="auto"/>
              </w:divBdr>
            </w:div>
            <w:div w:id="1921913605">
              <w:marLeft w:val="0"/>
              <w:marRight w:val="0"/>
              <w:marTop w:val="0"/>
              <w:marBottom w:val="0"/>
              <w:divBdr>
                <w:top w:val="none" w:sz="0" w:space="0" w:color="auto"/>
                <w:left w:val="none" w:sz="0" w:space="0" w:color="auto"/>
                <w:bottom w:val="none" w:sz="0" w:space="0" w:color="auto"/>
                <w:right w:val="none" w:sz="0" w:space="0" w:color="auto"/>
              </w:divBdr>
            </w:div>
            <w:div w:id="1949774922">
              <w:marLeft w:val="0"/>
              <w:marRight w:val="0"/>
              <w:marTop w:val="0"/>
              <w:marBottom w:val="0"/>
              <w:divBdr>
                <w:top w:val="none" w:sz="0" w:space="0" w:color="auto"/>
                <w:left w:val="none" w:sz="0" w:space="0" w:color="auto"/>
                <w:bottom w:val="none" w:sz="0" w:space="0" w:color="auto"/>
                <w:right w:val="none" w:sz="0" w:space="0" w:color="auto"/>
              </w:divBdr>
            </w:div>
            <w:div w:id="1966697611">
              <w:marLeft w:val="0"/>
              <w:marRight w:val="0"/>
              <w:marTop w:val="0"/>
              <w:marBottom w:val="0"/>
              <w:divBdr>
                <w:top w:val="none" w:sz="0" w:space="0" w:color="auto"/>
                <w:left w:val="none" w:sz="0" w:space="0" w:color="auto"/>
                <w:bottom w:val="none" w:sz="0" w:space="0" w:color="auto"/>
                <w:right w:val="none" w:sz="0" w:space="0" w:color="auto"/>
              </w:divBdr>
            </w:div>
            <w:div w:id="1987783205">
              <w:marLeft w:val="0"/>
              <w:marRight w:val="0"/>
              <w:marTop w:val="0"/>
              <w:marBottom w:val="0"/>
              <w:divBdr>
                <w:top w:val="none" w:sz="0" w:space="0" w:color="auto"/>
                <w:left w:val="none" w:sz="0" w:space="0" w:color="auto"/>
                <w:bottom w:val="none" w:sz="0" w:space="0" w:color="auto"/>
                <w:right w:val="none" w:sz="0" w:space="0" w:color="auto"/>
              </w:divBdr>
            </w:div>
            <w:div w:id="2114400208">
              <w:marLeft w:val="0"/>
              <w:marRight w:val="0"/>
              <w:marTop w:val="0"/>
              <w:marBottom w:val="0"/>
              <w:divBdr>
                <w:top w:val="none" w:sz="0" w:space="0" w:color="auto"/>
                <w:left w:val="none" w:sz="0" w:space="0" w:color="auto"/>
                <w:bottom w:val="none" w:sz="0" w:space="0" w:color="auto"/>
                <w:right w:val="none" w:sz="0" w:space="0" w:color="auto"/>
              </w:divBdr>
            </w:div>
            <w:div w:id="2124303767">
              <w:marLeft w:val="0"/>
              <w:marRight w:val="0"/>
              <w:marTop w:val="0"/>
              <w:marBottom w:val="0"/>
              <w:divBdr>
                <w:top w:val="none" w:sz="0" w:space="0" w:color="auto"/>
                <w:left w:val="none" w:sz="0" w:space="0" w:color="auto"/>
                <w:bottom w:val="none" w:sz="0" w:space="0" w:color="auto"/>
                <w:right w:val="none" w:sz="0" w:space="0" w:color="auto"/>
              </w:divBdr>
            </w:div>
            <w:div w:id="214068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624662">
      <w:bodyDiv w:val="1"/>
      <w:marLeft w:val="0"/>
      <w:marRight w:val="0"/>
      <w:marTop w:val="0"/>
      <w:marBottom w:val="0"/>
      <w:divBdr>
        <w:top w:val="none" w:sz="0" w:space="0" w:color="auto"/>
        <w:left w:val="none" w:sz="0" w:space="0" w:color="auto"/>
        <w:bottom w:val="none" w:sz="0" w:space="0" w:color="auto"/>
        <w:right w:val="none" w:sz="0" w:space="0" w:color="auto"/>
      </w:divBdr>
      <w:divsChild>
        <w:div w:id="27530173">
          <w:marLeft w:val="0"/>
          <w:marRight w:val="0"/>
          <w:marTop w:val="0"/>
          <w:marBottom w:val="0"/>
          <w:divBdr>
            <w:top w:val="none" w:sz="0" w:space="0" w:color="auto"/>
            <w:left w:val="none" w:sz="0" w:space="0" w:color="auto"/>
            <w:bottom w:val="none" w:sz="0" w:space="0" w:color="auto"/>
            <w:right w:val="none" w:sz="0" w:space="0" w:color="auto"/>
          </w:divBdr>
        </w:div>
        <w:div w:id="194315222">
          <w:marLeft w:val="0"/>
          <w:marRight w:val="0"/>
          <w:marTop w:val="0"/>
          <w:marBottom w:val="0"/>
          <w:divBdr>
            <w:top w:val="none" w:sz="0" w:space="0" w:color="auto"/>
            <w:left w:val="none" w:sz="0" w:space="0" w:color="auto"/>
            <w:bottom w:val="none" w:sz="0" w:space="0" w:color="auto"/>
            <w:right w:val="none" w:sz="0" w:space="0" w:color="auto"/>
          </w:divBdr>
        </w:div>
        <w:div w:id="207883257">
          <w:marLeft w:val="0"/>
          <w:marRight w:val="0"/>
          <w:marTop w:val="0"/>
          <w:marBottom w:val="0"/>
          <w:divBdr>
            <w:top w:val="none" w:sz="0" w:space="0" w:color="auto"/>
            <w:left w:val="none" w:sz="0" w:space="0" w:color="auto"/>
            <w:bottom w:val="none" w:sz="0" w:space="0" w:color="auto"/>
            <w:right w:val="none" w:sz="0" w:space="0" w:color="auto"/>
          </w:divBdr>
        </w:div>
        <w:div w:id="648247666">
          <w:marLeft w:val="0"/>
          <w:marRight w:val="0"/>
          <w:marTop w:val="0"/>
          <w:marBottom w:val="0"/>
          <w:divBdr>
            <w:top w:val="none" w:sz="0" w:space="0" w:color="auto"/>
            <w:left w:val="none" w:sz="0" w:space="0" w:color="auto"/>
            <w:bottom w:val="none" w:sz="0" w:space="0" w:color="auto"/>
            <w:right w:val="none" w:sz="0" w:space="0" w:color="auto"/>
          </w:divBdr>
        </w:div>
        <w:div w:id="994379874">
          <w:marLeft w:val="0"/>
          <w:marRight w:val="0"/>
          <w:marTop w:val="0"/>
          <w:marBottom w:val="0"/>
          <w:divBdr>
            <w:top w:val="none" w:sz="0" w:space="0" w:color="auto"/>
            <w:left w:val="none" w:sz="0" w:space="0" w:color="auto"/>
            <w:bottom w:val="none" w:sz="0" w:space="0" w:color="auto"/>
            <w:right w:val="none" w:sz="0" w:space="0" w:color="auto"/>
          </w:divBdr>
        </w:div>
        <w:div w:id="1073626503">
          <w:marLeft w:val="0"/>
          <w:marRight w:val="0"/>
          <w:marTop w:val="0"/>
          <w:marBottom w:val="0"/>
          <w:divBdr>
            <w:top w:val="none" w:sz="0" w:space="0" w:color="auto"/>
            <w:left w:val="none" w:sz="0" w:space="0" w:color="auto"/>
            <w:bottom w:val="none" w:sz="0" w:space="0" w:color="auto"/>
            <w:right w:val="none" w:sz="0" w:space="0" w:color="auto"/>
          </w:divBdr>
        </w:div>
        <w:div w:id="1232080211">
          <w:marLeft w:val="0"/>
          <w:marRight w:val="0"/>
          <w:marTop w:val="0"/>
          <w:marBottom w:val="0"/>
          <w:divBdr>
            <w:top w:val="none" w:sz="0" w:space="0" w:color="auto"/>
            <w:left w:val="none" w:sz="0" w:space="0" w:color="auto"/>
            <w:bottom w:val="none" w:sz="0" w:space="0" w:color="auto"/>
            <w:right w:val="none" w:sz="0" w:space="0" w:color="auto"/>
          </w:divBdr>
        </w:div>
        <w:div w:id="1562668657">
          <w:marLeft w:val="0"/>
          <w:marRight w:val="0"/>
          <w:marTop w:val="0"/>
          <w:marBottom w:val="0"/>
          <w:divBdr>
            <w:top w:val="none" w:sz="0" w:space="0" w:color="auto"/>
            <w:left w:val="none" w:sz="0" w:space="0" w:color="auto"/>
            <w:bottom w:val="none" w:sz="0" w:space="0" w:color="auto"/>
            <w:right w:val="none" w:sz="0" w:space="0" w:color="auto"/>
          </w:divBdr>
        </w:div>
        <w:div w:id="1813864715">
          <w:marLeft w:val="0"/>
          <w:marRight w:val="0"/>
          <w:marTop w:val="0"/>
          <w:marBottom w:val="0"/>
          <w:divBdr>
            <w:top w:val="none" w:sz="0" w:space="0" w:color="auto"/>
            <w:left w:val="none" w:sz="0" w:space="0" w:color="auto"/>
            <w:bottom w:val="none" w:sz="0" w:space="0" w:color="auto"/>
            <w:right w:val="none" w:sz="0" w:space="0" w:color="auto"/>
          </w:divBdr>
        </w:div>
      </w:divsChild>
    </w:div>
    <w:div w:id="1097216843">
      <w:bodyDiv w:val="1"/>
      <w:marLeft w:val="0"/>
      <w:marRight w:val="0"/>
      <w:marTop w:val="0"/>
      <w:marBottom w:val="0"/>
      <w:divBdr>
        <w:top w:val="none" w:sz="0" w:space="0" w:color="auto"/>
        <w:left w:val="none" w:sz="0" w:space="0" w:color="auto"/>
        <w:bottom w:val="none" w:sz="0" w:space="0" w:color="auto"/>
        <w:right w:val="none" w:sz="0" w:space="0" w:color="auto"/>
      </w:divBdr>
      <w:divsChild>
        <w:div w:id="1398401">
          <w:marLeft w:val="0"/>
          <w:marRight w:val="0"/>
          <w:marTop w:val="0"/>
          <w:marBottom w:val="0"/>
          <w:divBdr>
            <w:top w:val="none" w:sz="0" w:space="0" w:color="auto"/>
            <w:left w:val="none" w:sz="0" w:space="0" w:color="auto"/>
            <w:bottom w:val="none" w:sz="0" w:space="0" w:color="auto"/>
            <w:right w:val="none" w:sz="0" w:space="0" w:color="auto"/>
          </w:divBdr>
        </w:div>
        <w:div w:id="44372251">
          <w:marLeft w:val="0"/>
          <w:marRight w:val="0"/>
          <w:marTop w:val="0"/>
          <w:marBottom w:val="0"/>
          <w:divBdr>
            <w:top w:val="none" w:sz="0" w:space="0" w:color="auto"/>
            <w:left w:val="none" w:sz="0" w:space="0" w:color="auto"/>
            <w:bottom w:val="none" w:sz="0" w:space="0" w:color="auto"/>
            <w:right w:val="none" w:sz="0" w:space="0" w:color="auto"/>
          </w:divBdr>
        </w:div>
        <w:div w:id="63917777">
          <w:marLeft w:val="0"/>
          <w:marRight w:val="0"/>
          <w:marTop w:val="0"/>
          <w:marBottom w:val="0"/>
          <w:divBdr>
            <w:top w:val="none" w:sz="0" w:space="0" w:color="auto"/>
            <w:left w:val="none" w:sz="0" w:space="0" w:color="auto"/>
            <w:bottom w:val="none" w:sz="0" w:space="0" w:color="auto"/>
            <w:right w:val="none" w:sz="0" w:space="0" w:color="auto"/>
          </w:divBdr>
        </w:div>
        <w:div w:id="185675813">
          <w:marLeft w:val="0"/>
          <w:marRight w:val="0"/>
          <w:marTop w:val="0"/>
          <w:marBottom w:val="0"/>
          <w:divBdr>
            <w:top w:val="none" w:sz="0" w:space="0" w:color="auto"/>
            <w:left w:val="none" w:sz="0" w:space="0" w:color="auto"/>
            <w:bottom w:val="none" w:sz="0" w:space="0" w:color="auto"/>
            <w:right w:val="none" w:sz="0" w:space="0" w:color="auto"/>
          </w:divBdr>
        </w:div>
        <w:div w:id="316154371">
          <w:marLeft w:val="0"/>
          <w:marRight w:val="0"/>
          <w:marTop w:val="0"/>
          <w:marBottom w:val="0"/>
          <w:divBdr>
            <w:top w:val="none" w:sz="0" w:space="0" w:color="auto"/>
            <w:left w:val="none" w:sz="0" w:space="0" w:color="auto"/>
            <w:bottom w:val="none" w:sz="0" w:space="0" w:color="auto"/>
            <w:right w:val="none" w:sz="0" w:space="0" w:color="auto"/>
          </w:divBdr>
        </w:div>
        <w:div w:id="413481185">
          <w:marLeft w:val="0"/>
          <w:marRight w:val="0"/>
          <w:marTop w:val="0"/>
          <w:marBottom w:val="0"/>
          <w:divBdr>
            <w:top w:val="none" w:sz="0" w:space="0" w:color="auto"/>
            <w:left w:val="none" w:sz="0" w:space="0" w:color="auto"/>
            <w:bottom w:val="none" w:sz="0" w:space="0" w:color="auto"/>
            <w:right w:val="none" w:sz="0" w:space="0" w:color="auto"/>
          </w:divBdr>
        </w:div>
        <w:div w:id="656691127">
          <w:marLeft w:val="0"/>
          <w:marRight w:val="0"/>
          <w:marTop w:val="0"/>
          <w:marBottom w:val="0"/>
          <w:divBdr>
            <w:top w:val="none" w:sz="0" w:space="0" w:color="auto"/>
            <w:left w:val="none" w:sz="0" w:space="0" w:color="auto"/>
            <w:bottom w:val="none" w:sz="0" w:space="0" w:color="auto"/>
            <w:right w:val="none" w:sz="0" w:space="0" w:color="auto"/>
          </w:divBdr>
        </w:div>
        <w:div w:id="735200231">
          <w:marLeft w:val="0"/>
          <w:marRight w:val="0"/>
          <w:marTop w:val="0"/>
          <w:marBottom w:val="0"/>
          <w:divBdr>
            <w:top w:val="none" w:sz="0" w:space="0" w:color="auto"/>
            <w:left w:val="none" w:sz="0" w:space="0" w:color="auto"/>
            <w:bottom w:val="none" w:sz="0" w:space="0" w:color="auto"/>
            <w:right w:val="none" w:sz="0" w:space="0" w:color="auto"/>
          </w:divBdr>
        </w:div>
        <w:div w:id="750930597">
          <w:marLeft w:val="0"/>
          <w:marRight w:val="0"/>
          <w:marTop w:val="0"/>
          <w:marBottom w:val="0"/>
          <w:divBdr>
            <w:top w:val="none" w:sz="0" w:space="0" w:color="auto"/>
            <w:left w:val="none" w:sz="0" w:space="0" w:color="auto"/>
            <w:bottom w:val="none" w:sz="0" w:space="0" w:color="auto"/>
            <w:right w:val="none" w:sz="0" w:space="0" w:color="auto"/>
          </w:divBdr>
        </w:div>
        <w:div w:id="793132995">
          <w:marLeft w:val="0"/>
          <w:marRight w:val="0"/>
          <w:marTop w:val="0"/>
          <w:marBottom w:val="0"/>
          <w:divBdr>
            <w:top w:val="none" w:sz="0" w:space="0" w:color="auto"/>
            <w:left w:val="none" w:sz="0" w:space="0" w:color="auto"/>
            <w:bottom w:val="none" w:sz="0" w:space="0" w:color="auto"/>
            <w:right w:val="none" w:sz="0" w:space="0" w:color="auto"/>
          </w:divBdr>
        </w:div>
        <w:div w:id="856430035">
          <w:marLeft w:val="0"/>
          <w:marRight w:val="0"/>
          <w:marTop w:val="0"/>
          <w:marBottom w:val="0"/>
          <w:divBdr>
            <w:top w:val="none" w:sz="0" w:space="0" w:color="auto"/>
            <w:left w:val="none" w:sz="0" w:space="0" w:color="auto"/>
            <w:bottom w:val="none" w:sz="0" w:space="0" w:color="auto"/>
            <w:right w:val="none" w:sz="0" w:space="0" w:color="auto"/>
          </w:divBdr>
        </w:div>
        <w:div w:id="941255170">
          <w:marLeft w:val="0"/>
          <w:marRight w:val="0"/>
          <w:marTop w:val="0"/>
          <w:marBottom w:val="0"/>
          <w:divBdr>
            <w:top w:val="none" w:sz="0" w:space="0" w:color="auto"/>
            <w:left w:val="none" w:sz="0" w:space="0" w:color="auto"/>
            <w:bottom w:val="none" w:sz="0" w:space="0" w:color="auto"/>
            <w:right w:val="none" w:sz="0" w:space="0" w:color="auto"/>
          </w:divBdr>
        </w:div>
        <w:div w:id="979111007">
          <w:marLeft w:val="0"/>
          <w:marRight w:val="0"/>
          <w:marTop w:val="0"/>
          <w:marBottom w:val="0"/>
          <w:divBdr>
            <w:top w:val="none" w:sz="0" w:space="0" w:color="auto"/>
            <w:left w:val="none" w:sz="0" w:space="0" w:color="auto"/>
            <w:bottom w:val="none" w:sz="0" w:space="0" w:color="auto"/>
            <w:right w:val="none" w:sz="0" w:space="0" w:color="auto"/>
          </w:divBdr>
        </w:div>
        <w:div w:id="1020817958">
          <w:marLeft w:val="0"/>
          <w:marRight w:val="0"/>
          <w:marTop w:val="0"/>
          <w:marBottom w:val="0"/>
          <w:divBdr>
            <w:top w:val="none" w:sz="0" w:space="0" w:color="auto"/>
            <w:left w:val="none" w:sz="0" w:space="0" w:color="auto"/>
            <w:bottom w:val="none" w:sz="0" w:space="0" w:color="auto"/>
            <w:right w:val="none" w:sz="0" w:space="0" w:color="auto"/>
          </w:divBdr>
        </w:div>
        <w:div w:id="1073548445">
          <w:marLeft w:val="0"/>
          <w:marRight w:val="0"/>
          <w:marTop w:val="0"/>
          <w:marBottom w:val="0"/>
          <w:divBdr>
            <w:top w:val="none" w:sz="0" w:space="0" w:color="auto"/>
            <w:left w:val="none" w:sz="0" w:space="0" w:color="auto"/>
            <w:bottom w:val="none" w:sz="0" w:space="0" w:color="auto"/>
            <w:right w:val="none" w:sz="0" w:space="0" w:color="auto"/>
          </w:divBdr>
        </w:div>
        <w:div w:id="1118521859">
          <w:marLeft w:val="0"/>
          <w:marRight w:val="0"/>
          <w:marTop w:val="0"/>
          <w:marBottom w:val="0"/>
          <w:divBdr>
            <w:top w:val="none" w:sz="0" w:space="0" w:color="auto"/>
            <w:left w:val="none" w:sz="0" w:space="0" w:color="auto"/>
            <w:bottom w:val="none" w:sz="0" w:space="0" w:color="auto"/>
            <w:right w:val="none" w:sz="0" w:space="0" w:color="auto"/>
          </w:divBdr>
        </w:div>
        <w:div w:id="1200168672">
          <w:marLeft w:val="0"/>
          <w:marRight w:val="0"/>
          <w:marTop w:val="0"/>
          <w:marBottom w:val="0"/>
          <w:divBdr>
            <w:top w:val="none" w:sz="0" w:space="0" w:color="auto"/>
            <w:left w:val="none" w:sz="0" w:space="0" w:color="auto"/>
            <w:bottom w:val="none" w:sz="0" w:space="0" w:color="auto"/>
            <w:right w:val="none" w:sz="0" w:space="0" w:color="auto"/>
          </w:divBdr>
        </w:div>
        <w:div w:id="1223372027">
          <w:marLeft w:val="0"/>
          <w:marRight w:val="0"/>
          <w:marTop w:val="0"/>
          <w:marBottom w:val="0"/>
          <w:divBdr>
            <w:top w:val="none" w:sz="0" w:space="0" w:color="auto"/>
            <w:left w:val="none" w:sz="0" w:space="0" w:color="auto"/>
            <w:bottom w:val="none" w:sz="0" w:space="0" w:color="auto"/>
            <w:right w:val="none" w:sz="0" w:space="0" w:color="auto"/>
          </w:divBdr>
        </w:div>
        <w:div w:id="1339652379">
          <w:marLeft w:val="0"/>
          <w:marRight w:val="0"/>
          <w:marTop w:val="0"/>
          <w:marBottom w:val="0"/>
          <w:divBdr>
            <w:top w:val="none" w:sz="0" w:space="0" w:color="auto"/>
            <w:left w:val="none" w:sz="0" w:space="0" w:color="auto"/>
            <w:bottom w:val="none" w:sz="0" w:space="0" w:color="auto"/>
            <w:right w:val="none" w:sz="0" w:space="0" w:color="auto"/>
          </w:divBdr>
        </w:div>
        <w:div w:id="1383215829">
          <w:marLeft w:val="0"/>
          <w:marRight w:val="0"/>
          <w:marTop w:val="0"/>
          <w:marBottom w:val="0"/>
          <w:divBdr>
            <w:top w:val="none" w:sz="0" w:space="0" w:color="auto"/>
            <w:left w:val="none" w:sz="0" w:space="0" w:color="auto"/>
            <w:bottom w:val="none" w:sz="0" w:space="0" w:color="auto"/>
            <w:right w:val="none" w:sz="0" w:space="0" w:color="auto"/>
          </w:divBdr>
        </w:div>
        <w:div w:id="1768964951">
          <w:marLeft w:val="0"/>
          <w:marRight w:val="0"/>
          <w:marTop w:val="0"/>
          <w:marBottom w:val="0"/>
          <w:divBdr>
            <w:top w:val="none" w:sz="0" w:space="0" w:color="auto"/>
            <w:left w:val="none" w:sz="0" w:space="0" w:color="auto"/>
            <w:bottom w:val="none" w:sz="0" w:space="0" w:color="auto"/>
            <w:right w:val="none" w:sz="0" w:space="0" w:color="auto"/>
          </w:divBdr>
        </w:div>
        <w:div w:id="1940599630">
          <w:marLeft w:val="0"/>
          <w:marRight w:val="0"/>
          <w:marTop w:val="0"/>
          <w:marBottom w:val="0"/>
          <w:divBdr>
            <w:top w:val="none" w:sz="0" w:space="0" w:color="auto"/>
            <w:left w:val="none" w:sz="0" w:space="0" w:color="auto"/>
            <w:bottom w:val="none" w:sz="0" w:space="0" w:color="auto"/>
            <w:right w:val="none" w:sz="0" w:space="0" w:color="auto"/>
          </w:divBdr>
        </w:div>
        <w:div w:id="1971740214">
          <w:marLeft w:val="0"/>
          <w:marRight w:val="0"/>
          <w:marTop w:val="0"/>
          <w:marBottom w:val="0"/>
          <w:divBdr>
            <w:top w:val="none" w:sz="0" w:space="0" w:color="auto"/>
            <w:left w:val="none" w:sz="0" w:space="0" w:color="auto"/>
            <w:bottom w:val="none" w:sz="0" w:space="0" w:color="auto"/>
            <w:right w:val="none" w:sz="0" w:space="0" w:color="auto"/>
          </w:divBdr>
        </w:div>
      </w:divsChild>
    </w:div>
    <w:div w:id="1128401612">
      <w:bodyDiv w:val="1"/>
      <w:marLeft w:val="0"/>
      <w:marRight w:val="0"/>
      <w:marTop w:val="0"/>
      <w:marBottom w:val="0"/>
      <w:divBdr>
        <w:top w:val="none" w:sz="0" w:space="0" w:color="auto"/>
        <w:left w:val="none" w:sz="0" w:space="0" w:color="auto"/>
        <w:bottom w:val="none" w:sz="0" w:space="0" w:color="auto"/>
        <w:right w:val="none" w:sz="0" w:space="0" w:color="auto"/>
      </w:divBdr>
    </w:div>
    <w:div w:id="1189485124">
      <w:bodyDiv w:val="1"/>
      <w:marLeft w:val="0"/>
      <w:marRight w:val="0"/>
      <w:marTop w:val="0"/>
      <w:marBottom w:val="0"/>
      <w:divBdr>
        <w:top w:val="none" w:sz="0" w:space="0" w:color="auto"/>
        <w:left w:val="none" w:sz="0" w:space="0" w:color="auto"/>
        <w:bottom w:val="none" w:sz="0" w:space="0" w:color="auto"/>
        <w:right w:val="none" w:sz="0" w:space="0" w:color="auto"/>
      </w:divBdr>
      <w:divsChild>
        <w:div w:id="30763431">
          <w:marLeft w:val="0"/>
          <w:marRight w:val="0"/>
          <w:marTop w:val="0"/>
          <w:marBottom w:val="0"/>
          <w:divBdr>
            <w:top w:val="none" w:sz="0" w:space="0" w:color="auto"/>
            <w:left w:val="none" w:sz="0" w:space="0" w:color="auto"/>
            <w:bottom w:val="none" w:sz="0" w:space="0" w:color="auto"/>
            <w:right w:val="none" w:sz="0" w:space="0" w:color="auto"/>
          </w:divBdr>
        </w:div>
        <w:div w:id="53282941">
          <w:marLeft w:val="0"/>
          <w:marRight w:val="0"/>
          <w:marTop w:val="0"/>
          <w:marBottom w:val="0"/>
          <w:divBdr>
            <w:top w:val="none" w:sz="0" w:space="0" w:color="auto"/>
            <w:left w:val="none" w:sz="0" w:space="0" w:color="auto"/>
            <w:bottom w:val="none" w:sz="0" w:space="0" w:color="auto"/>
            <w:right w:val="none" w:sz="0" w:space="0" w:color="auto"/>
          </w:divBdr>
        </w:div>
        <w:div w:id="82338061">
          <w:marLeft w:val="0"/>
          <w:marRight w:val="0"/>
          <w:marTop w:val="0"/>
          <w:marBottom w:val="0"/>
          <w:divBdr>
            <w:top w:val="none" w:sz="0" w:space="0" w:color="auto"/>
            <w:left w:val="none" w:sz="0" w:space="0" w:color="auto"/>
            <w:bottom w:val="none" w:sz="0" w:space="0" w:color="auto"/>
            <w:right w:val="none" w:sz="0" w:space="0" w:color="auto"/>
          </w:divBdr>
        </w:div>
        <w:div w:id="89544747">
          <w:marLeft w:val="0"/>
          <w:marRight w:val="0"/>
          <w:marTop w:val="0"/>
          <w:marBottom w:val="0"/>
          <w:divBdr>
            <w:top w:val="none" w:sz="0" w:space="0" w:color="auto"/>
            <w:left w:val="none" w:sz="0" w:space="0" w:color="auto"/>
            <w:bottom w:val="none" w:sz="0" w:space="0" w:color="auto"/>
            <w:right w:val="none" w:sz="0" w:space="0" w:color="auto"/>
          </w:divBdr>
        </w:div>
        <w:div w:id="103501464">
          <w:marLeft w:val="0"/>
          <w:marRight w:val="0"/>
          <w:marTop w:val="0"/>
          <w:marBottom w:val="0"/>
          <w:divBdr>
            <w:top w:val="none" w:sz="0" w:space="0" w:color="auto"/>
            <w:left w:val="none" w:sz="0" w:space="0" w:color="auto"/>
            <w:bottom w:val="none" w:sz="0" w:space="0" w:color="auto"/>
            <w:right w:val="none" w:sz="0" w:space="0" w:color="auto"/>
          </w:divBdr>
        </w:div>
        <w:div w:id="103692244">
          <w:marLeft w:val="0"/>
          <w:marRight w:val="0"/>
          <w:marTop w:val="0"/>
          <w:marBottom w:val="0"/>
          <w:divBdr>
            <w:top w:val="none" w:sz="0" w:space="0" w:color="auto"/>
            <w:left w:val="none" w:sz="0" w:space="0" w:color="auto"/>
            <w:bottom w:val="none" w:sz="0" w:space="0" w:color="auto"/>
            <w:right w:val="none" w:sz="0" w:space="0" w:color="auto"/>
          </w:divBdr>
        </w:div>
        <w:div w:id="110906483">
          <w:marLeft w:val="0"/>
          <w:marRight w:val="0"/>
          <w:marTop w:val="0"/>
          <w:marBottom w:val="0"/>
          <w:divBdr>
            <w:top w:val="none" w:sz="0" w:space="0" w:color="auto"/>
            <w:left w:val="none" w:sz="0" w:space="0" w:color="auto"/>
            <w:bottom w:val="none" w:sz="0" w:space="0" w:color="auto"/>
            <w:right w:val="none" w:sz="0" w:space="0" w:color="auto"/>
          </w:divBdr>
        </w:div>
        <w:div w:id="115680804">
          <w:marLeft w:val="0"/>
          <w:marRight w:val="0"/>
          <w:marTop w:val="0"/>
          <w:marBottom w:val="0"/>
          <w:divBdr>
            <w:top w:val="none" w:sz="0" w:space="0" w:color="auto"/>
            <w:left w:val="none" w:sz="0" w:space="0" w:color="auto"/>
            <w:bottom w:val="none" w:sz="0" w:space="0" w:color="auto"/>
            <w:right w:val="none" w:sz="0" w:space="0" w:color="auto"/>
          </w:divBdr>
        </w:div>
        <w:div w:id="124931866">
          <w:marLeft w:val="0"/>
          <w:marRight w:val="0"/>
          <w:marTop w:val="0"/>
          <w:marBottom w:val="0"/>
          <w:divBdr>
            <w:top w:val="none" w:sz="0" w:space="0" w:color="auto"/>
            <w:left w:val="none" w:sz="0" w:space="0" w:color="auto"/>
            <w:bottom w:val="none" w:sz="0" w:space="0" w:color="auto"/>
            <w:right w:val="none" w:sz="0" w:space="0" w:color="auto"/>
          </w:divBdr>
        </w:div>
        <w:div w:id="142084975">
          <w:marLeft w:val="0"/>
          <w:marRight w:val="0"/>
          <w:marTop w:val="0"/>
          <w:marBottom w:val="0"/>
          <w:divBdr>
            <w:top w:val="none" w:sz="0" w:space="0" w:color="auto"/>
            <w:left w:val="none" w:sz="0" w:space="0" w:color="auto"/>
            <w:bottom w:val="none" w:sz="0" w:space="0" w:color="auto"/>
            <w:right w:val="none" w:sz="0" w:space="0" w:color="auto"/>
          </w:divBdr>
        </w:div>
        <w:div w:id="178088181">
          <w:marLeft w:val="0"/>
          <w:marRight w:val="0"/>
          <w:marTop w:val="0"/>
          <w:marBottom w:val="0"/>
          <w:divBdr>
            <w:top w:val="none" w:sz="0" w:space="0" w:color="auto"/>
            <w:left w:val="none" w:sz="0" w:space="0" w:color="auto"/>
            <w:bottom w:val="none" w:sz="0" w:space="0" w:color="auto"/>
            <w:right w:val="none" w:sz="0" w:space="0" w:color="auto"/>
          </w:divBdr>
        </w:div>
        <w:div w:id="200289535">
          <w:marLeft w:val="0"/>
          <w:marRight w:val="0"/>
          <w:marTop w:val="0"/>
          <w:marBottom w:val="0"/>
          <w:divBdr>
            <w:top w:val="none" w:sz="0" w:space="0" w:color="auto"/>
            <w:left w:val="none" w:sz="0" w:space="0" w:color="auto"/>
            <w:bottom w:val="none" w:sz="0" w:space="0" w:color="auto"/>
            <w:right w:val="none" w:sz="0" w:space="0" w:color="auto"/>
          </w:divBdr>
        </w:div>
        <w:div w:id="217715405">
          <w:marLeft w:val="0"/>
          <w:marRight w:val="0"/>
          <w:marTop w:val="0"/>
          <w:marBottom w:val="0"/>
          <w:divBdr>
            <w:top w:val="none" w:sz="0" w:space="0" w:color="auto"/>
            <w:left w:val="none" w:sz="0" w:space="0" w:color="auto"/>
            <w:bottom w:val="none" w:sz="0" w:space="0" w:color="auto"/>
            <w:right w:val="none" w:sz="0" w:space="0" w:color="auto"/>
          </w:divBdr>
        </w:div>
        <w:div w:id="252860110">
          <w:marLeft w:val="0"/>
          <w:marRight w:val="0"/>
          <w:marTop w:val="0"/>
          <w:marBottom w:val="0"/>
          <w:divBdr>
            <w:top w:val="none" w:sz="0" w:space="0" w:color="auto"/>
            <w:left w:val="none" w:sz="0" w:space="0" w:color="auto"/>
            <w:bottom w:val="none" w:sz="0" w:space="0" w:color="auto"/>
            <w:right w:val="none" w:sz="0" w:space="0" w:color="auto"/>
          </w:divBdr>
        </w:div>
        <w:div w:id="265118699">
          <w:marLeft w:val="0"/>
          <w:marRight w:val="0"/>
          <w:marTop w:val="0"/>
          <w:marBottom w:val="0"/>
          <w:divBdr>
            <w:top w:val="none" w:sz="0" w:space="0" w:color="auto"/>
            <w:left w:val="none" w:sz="0" w:space="0" w:color="auto"/>
            <w:bottom w:val="none" w:sz="0" w:space="0" w:color="auto"/>
            <w:right w:val="none" w:sz="0" w:space="0" w:color="auto"/>
          </w:divBdr>
        </w:div>
        <w:div w:id="270626191">
          <w:marLeft w:val="0"/>
          <w:marRight w:val="0"/>
          <w:marTop w:val="0"/>
          <w:marBottom w:val="0"/>
          <w:divBdr>
            <w:top w:val="none" w:sz="0" w:space="0" w:color="auto"/>
            <w:left w:val="none" w:sz="0" w:space="0" w:color="auto"/>
            <w:bottom w:val="none" w:sz="0" w:space="0" w:color="auto"/>
            <w:right w:val="none" w:sz="0" w:space="0" w:color="auto"/>
          </w:divBdr>
        </w:div>
        <w:div w:id="278604570">
          <w:marLeft w:val="0"/>
          <w:marRight w:val="0"/>
          <w:marTop w:val="0"/>
          <w:marBottom w:val="0"/>
          <w:divBdr>
            <w:top w:val="none" w:sz="0" w:space="0" w:color="auto"/>
            <w:left w:val="none" w:sz="0" w:space="0" w:color="auto"/>
            <w:bottom w:val="none" w:sz="0" w:space="0" w:color="auto"/>
            <w:right w:val="none" w:sz="0" w:space="0" w:color="auto"/>
          </w:divBdr>
        </w:div>
        <w:div w:id="282423249">
          <w:marLeft w:val="0"/>
          <w:marRight w:val="0"/>
          <w:marTop w:val="0"/>
          <w:marBottom w:val="0"/>
          <w:divBdr>
            <w:top w:val="none" w:sz="0" w:space="0" w:color="auto"/>
            <w:left w:val="none" w:sz="0" w:space="0" w:color="auto"/>
            <w:bottom w:val="none" w:sz="0" w:space="0" w:color="auto"/>
            <w:right w:val="none" w:sz="0" w:space="0" w:color="auto"/>
          </w:divBdr>
        </w:div>
        <w:div w:id="308436283">
          <w:marLeft w:val="0"/>
          <w:marRight w:val="0"/>
          <w:marTop w:val="0"/>
          <w:marBottom w:val="0"/>
          <w:divBdr>
            <w:top w:val="none" w:sz="0" w:space="0" w:color="auto"/>
            <w:left w:val="none" w:sz="0" w:space="0" w:color="auto"/>
            <w:bottom w:val="none" w:sz="0" w:space="0" w:color="auto"/>
            <w:right w:val="none" w:sz="0" w:space="0" w:color="auto"/>
          </w:divBdr>
        </w:div>
        <w:div w:id="333533342">
          <w:marLeft w:val="0"/>
          <w:marRight w:val="0"/>
          <w:marTop w:val="0"/>
          <w:marBottom w:val="0"/>
          <w:divBdr>
            <w:top w:val="none" w:sz="0" w:space="0" w:color="auto"/>
            <w:left w:val="none" w:sz="0" w:space="0" w:color="auto"/>
            <w:bottom w:val="none" w:sz="0" w:space="0" w:color="auto"/>
            <w:right w:val="none" w:sz="0" w:space="0" w:color="auto"/>
          </w:divBdr>
        </w:div>
        <w:div w:id="336153126">
          <w:marLeft w:val="0"/>
          <w:marRight w:val="0"/>
          <w:marTop w:val="0"/>
          <w:marBottom w:val="0"/>
          <w:divBdr>
            <w:top w:val="none" w:sz="0" w:space="0" w:color="auto"/>
            <w:left w:val="none" w:sz="0" w:space="0" w:color="auto"/>
            <w:bottom w:val="none" w:sz="0" w:space="0" w:color="auto"/>
            <w:right w:val="none" w:sz="0" w:space="0" w:color="auto"/>
          </w:divBdr>
        </w:div>
        <w:div w:id="385380426">
          <w:marLeft w:val="0"/>
          <w:marRight w:val="0"/>
          <w:marTop w:val="0"/>
          <w:marBottom w:val="0"/>
          <w:divBdr>
            <w:top w:val="none" w:sz="0" w:space="0" w:color="auto"/>
            <w:left w:val="none" w:sz="0" w:space="0" w:color="auto"/>
            <w:bottom w:val="none" w:sz="0" w:space="0" w:color="auto"/>
            <w:right w:val="none" w:sz="0" w:space="0" w:color="auto"/>
          </w:divBdr>
        </w:div>
        <w:div w:id="430009907">
          <w:marLeft w:val="0"/>
          <w:marRight w:val="0"/>
          <w:marTop w:val="0"/>
          <w:marBottom w:val="0"/>
          <w:divBdr>
            <w:top w:val="none" w:sz="0" w:space="0" w:color="auto"/>
            <w:left w:val="none" w:sz="0" w:space="0" w:color="auto"/>
            <w:bottom w:val="none" w:sz="0" w:space="0" w:color="auto"/>
            <w:right w:val="none" w:sz="0" w:space="0" w:color="auto"/>
          </w:divBdr>
        </w:div>
        <w:div w:id="446853488">
          <w:marLeft w:val="0"/>
          <w:marRight w:val="0"/>
          <w:marTop w:val="0"/>
          <w:marBottom w:val="0"/>
          <w:divBdr>
            <w:top w:val="none" w:sz="0" w:space="0" w:color="auto"/>
            <w:left w:val="none" w:sz="0" w:space="0" w:color="auto"/>
            <w:bottom w:val="none" w:sz="0" w:space="0" w:color="auto"/>
            <w:right w:val="none" w:sz="0" w:space="0" w:color="auto"/>
          </w:divBdr>
        </w:div>
        <w:div w:id="459347016">
          <w:marLeft w:val="0"/>
          <w:marRight w:val="0"/>
          <w:marTop w:val="0"/>
          <w:marBottom w:val="0"/>
          <w:divBdr>
            <w:top w:val="none" w:sz="0" w:space="0" w:color="auto"/>
            <w:left w:val="none" w:sz="0" w:space="0" w:color="auto"/>
            <w:bottom w:val="none" w:sz="0" w:space="0" w:color="auto"/>
            <w:right w:val="none" w:sz="0" w:space="0" w:color="auto"/>
          </w:divBdr>
        </w:div>
        <w:div w:id="466439475">
          <w:marLeft w:val="0"/>
          <w:marRight w:val="0"/>
          <w:marTop w:val="0"/>
          <w:marBottom w:val="0"/>
          <w:divBdr>
            <w:top w:val="none" w:sz="0" w:space="0" w:color="auto"/>
            <w:left w:val="none" w:sz="0" w:space="0" w:color="auto"/>
            <w:bottom w:val="none" w:sz="0" w:space="0" w:color="auto"/>
            <w:right w:val="none" w:sz="0" w:space="0" w:color="auto"/>
          </w:divBdr>
        </w:div>
        <w:div w:id="467284930">
          <w:marLeft w:val="0"/>
          <w:marRight w:val="0"/>
          <w:marTop w:val="0"/>
          <w:marBottom w:val="0"/>
          <w:divBdr>
            <w:top w:val="none" w:sz="0" w:space="0" w:color="auto"/>
            <w:left w:val="none" w:sz="0" w:space="0" w:color="auto"/>
            <w:bottom w:val="none" w:sz="0" w:space="0" w:color="auto"/>
            <w:right w:val="none" w:sz="0" w:space="0" w:color="auto"/>
          </w:divBdr>
        </w:div>
        <w:div w:id="469980484">
          <w:marLeft w:val="0"/>
          <w:marRight w:val="0"/>
          <w:marTop w:val="0"/>
          <w:marBottom w:val="0"/>
          <w:divBdr>
            <w:top w:val="none" w:sz="0" w:space="0" w:color="auto"/>
            <w:left w:val="none" w:sz="0" w:space="0" w:color="auto"/>
            <w:bottom w:val="none" w:sz="0" w:space="0" w:color="auto"/>
            <w:right w:val="none" w:sz="0" w:space="0" w:color="auto"/>
          </w:divBdr>
        </w:div>
        <w:div w:id="471289792">
          <w:marLeft w:val="0"/>
          <w:marRight w:val="0"/>
          <w:marTop w:val="0"/>
          <w:marBottom w:val="0"/>
          <w:divBdr>
            <w:top w:val="none" w:sz="0" w:space="0" w:color="auto"/>
            <w:left w:val="none" w:sz="0" w:space="0" w:color="auto"/>
            <w:bottom w:val="none" w:sz="0" w:space="0" w:color="auto"/>
            <w:right w:val="none" w:sz="0" w:space="0" w:color="auto"/>
          </w:divBdr>
        </w:div>
        <w:div w:id="478882607">
          <w:marLeft w:val="0"/>
          <w:marRight w:val="0"/>
          <w:marTop w:val="0"/>
          <w:marBottom w:val="0"/>
          <w:divBdr>
            <w:top w:val="none" w:sz="0" w:space="0" w:color="auto"/>
            <w:left w:val="none" w:sz="0" w:space="0" w:color="auto"/>
            <w:bottom w:val="none" w:sz="0" w:space="0" w:color="auto"/>
            <w:right w:val="none" w:sz="0" w:space="0" w:color="auto"/>
          </w:divBdr>
        </w:div>
        <w:div w:id="486557918">
          <w:marLeft w:val="0"/>
          <w:marRight w:val="0"/>
          <w:marTop w:val="0"/>
          <w:marBottom w:val="0"/>
          <w:divBdr>
            <w:top w:val="none" w:sz="0" w:space="0" w:color="auto"/>
            <w:left w:val="none" w:sz="0" w:space="0" w:color="auto"/>
            <w:bottom w:val="none" w:sz="0" w:space="0" w:color="auto"/>
            <w:right w:val="none" w:sz="0" w:space="0" w:color="auto"/>
          </w:divBdr>
        </w:div>
        <w:div w:id="500583968">
          <w:marLeft w:val="0"/>
          <w:marRight w:val="0"/>
          <w:marTop w:val="0"/>
          <w:marBottom w:val="0"/>
          <w:divBdr>
            <w:top w:val="none" w:sz="0" w:space="0" w:color="auto"/>
            <w:left w:val="none" w:sz="0" w:space="0" w:color="auto"/>
            <w:bottom w:val="none" w:sz="0" w:space="0" w:color="auto"/>
            <w:right w:val="none" w:sz="0" w:space="0" w:color="auto"/>
          </w:divBdr>
        </w:div>
        <w:div w:id="505246473">
          <w:marLeft w:val="0"/>
          <w:marRight w:val="0"/>
          <w:marTop w:val="0"/>
          <w:marBottom w:val="0"/>
          <w:divBdr>
            <w:top w:val="none" w:sz="0" w:space="0" w:color="auto"/>
            <w:left w:val="none" w:sz="0" w:space="0" w:color="auto"/>
            <w:bottom w:val="none" w:sz="0" w:space="0" w:color="auto"/>
            <w:right w:val="none" w:sz="0" w:space="0" w:color="auto"/>
          </w:divBdr>
        </w:div>
        <w:div w:id="507214847">
          <w:marLeft w:val="0"/>
          <w:marRight w:val="0"/>
          <w:marTop w:val="0"/>
          <w:marBottom w:val="0"/>
          <w:divBdr>
            <w:top w:val="none" w:sz="0" w:space="0" w:color="auto"/>
            <w:left w:val="none" w:sz="0" w:space="0" w:color="auto"/>
            <w:bottom w:val="none" w:sz="0" w:space="0" w:color="auto"/>
            <w:right w:val="none" w:sz="0" w:space="0" w:color="auto"/>
          </w:divBdr>
        </w:div>
        <w:div w:id="547881675">
          <w:marLeft w:val="0"/>
          <w:marRight w:val="0"/>
          <w:marTop w:val="0"/>
          <w:marBottom w:val="0"/>
          <w:divBdr>
            <w:top w:val="none" w:sz="0" w:space="0" w:color="auto"/>
            <w:left w:val="none" w:sz="0" w:space="0" w:color="auto"/>
            <w:bottom w:val="none" w:sz="0" w:space="0" w:color="auto"/>
            <w:right w:val="none" w:sz="0" w:space="0" w:color="auto"/>
          </w:divBdr>
        </w:div>
        <w:div w:id="552350538">
          <w:marLeft w:val="0"/>
          <w:marRight w:val="0"/>
          <w:marTop w:val="0"/>
          <w:marBottom w:val="0"/>
          <w:divBdr>
            <w:top w:val="none" w:sz="0" w:space="0" w:color="auto"/>
            <w:left w:val="none" w:sz="0" w:space="0" w:color="auto"/>
            <w:bottom w:val="none" w:sz="0" w:space="0" w:color="auto"/>
            <w:right w:val="none" w:sz="0" w:space="0" w:color="auto"/>
          </w:divBdr>
        </w:div>
        <w:div w:id="567493244">
          <w:marLeft w:val="0"/>
          <w:marRight w:val="0"/>
          <w:marTop w:val="0"/>
          <w:marBottom w:val="0"/>
          <w:divBdr>
            <w:top w:val="none" w:sz="0" w:space="0" w:color="auto"/>
            <w:left w:val="none" w:sz="0" w:space="0" w:color="auto"/>
            <w:bottom w:val="none" w:sz="0" w:space="0" w:color="auto"/>
            <w:right w:val="none" w:sz="0" w:space="0" w:color="auto"/>
          </w:divBdr>
        </w:div>
        <w:div w:id="573786417">
          <w:marLeft w:val="0"/>
          <w:marRight w:val="0"/>
          <w:marTop w:val="0"/>
          <w:marBottom w:val="0"/>
          <w:divBdr>
            <w:top w:val="none" w:sz="0" w:space="0" w:color="auto"/>
            <w:left w:val="none" w:sz="0" w:space="0" w:color="auto"/>
            <w:bottom w:val="none" w:sz="0" w:space="0" w:color="auto"/>
            <w:right w:val="none" w:sz="0" w:space="0" w:color="auto"/>
          </w:divBdr>
        </w:div>
        <w:div w:id="586039343">
          <w:marLeft w:val="0"/>
          <w:marRight w:val="0"/>
          <w:marTop w:val="0"/>
          <w:marBottom w:val="0"/>
          <w:divBdr>
            <w:top w:val="none" w:sz="0" w:space="0" w:color="auto"/>
            <w:left w:val="none" w:sz="0" w:space="0" w:color="auto"/>
            <w:bottom w:val="none" w:sz="0" w:space="0" w:color="auto"/>
            <w:right w:val="none" w:sz="0" w:space="0" w:color="auto"/>
          </w:divBdr>
        </w:div>
        <w:div w:id="586504701">
          <w:marLeft w:val="0"/>
          <w:marRight w:val="0"/>
          <w:marTop w:val="0"/>
          <w:marBottom w:val="0"/>
          <w:divBdr>
            <w:top w:val="none" w:sz="0" w:space="0" w:color="auto"/>
            <w:left w:val="none" w:sz="0" w:space="0" w:color="auto"/>
            <w:bottom w:val="none" w:sz="0" w:space="0" w:color="auto"/>
            <w:right w:val="none" w:sz="0" w:space="0" w:color="auto"/>
          </w:divBdr>
        </w:div>
        <w:div w:id="601842286">
          <w:marLeft w:val="0"/>
          <w:marRight w:val="0"/>
          <w:marTop w:val="0"/>
          <w:marBottom w:val="0"/>
          <w:divBdr>
            <w:top w:val="none" w:sz="0" w:space="0" w:color="auto"/>
            <w:left w:val="none" w:sz="0" w:space="0" w:color="auto"/>
            <w:bottom w:val="none" w:sz="0" w:space="0" w:color="auto"/>
            <w:right w:val="none" w:sz="0" w:space="0" w:color="auto"/>
          </w:divBdr>
        </w:div>
        <w:div w:id="614865752">
          <w:marLeft w:val="0"/>
          <w:marRight w:val="0"/>
          <w:marTop w:val="0"/>
          <w:marBottom w:val="0"/>
          <w:divBdr>
            <w:top w:val="none" w:sz="0" w:space="0" w:color="auto"/>
            <w:left w:val="none" w:sz="0" w:space="0" w:color="auto"/>
            <w:bottom w:val="none" w:sz="0" w:space="0" w:color="auto"/>
            <w:right w:val="none" w:sz="0" w:space="0" w:color="auto"/>
          </w:divBdr>
        </w:div>
        <w:div w:id="628126810">
          <w:marLeft w:val="0"/>
          <w:marRight w:val="0"/>
          <w:marTop w:val="0"/>
          <w:marBottom w:val="0"/>
          <w:divBdr>
            <w:top w:val="none" w:sz="0" w:space="0" w:color="auto"/>
            <w:left w:val="none" w:sz="0" w:space="0" w:color="auto"/>
            <w:bottom w:val="none" w:sz="0" w:space="0" w:color="auto"/>
            <w:right w:val="none" w:sz="0" w:space="0" w:color="auto"/>
          </w:divBdr>
        </w:div>
        <w:div w:id="628978174">
          <w:marLeft w:val="0"/>
          <w:marRight w:val="0"/>
          <w:marTop w:val="0"/>
          <w:marBottom w:val="0"/>
          <w:divBdr>
            <w:top w:val="none" w:sz="0" w:space="0" w:color="auto"/>
            <w:left w:val="none" w:sz="0" w:space="0" w:color="auto"/>
            <w:bottom w:val="none" w:sz="0" w:space="0" w:color="auto"/>
            <w:right w:val="none" w:sz="0" w:space="0" w:color="auto"/>
          </w:divBdr>
        </w:div>
        <w:div w:id="636764316">
          <w:marLeft w:val="0"/>
          <w:marRight w:val="0"/>
          <w:marTop w:val="0"/>
          <w:marBottom w:val="0"/>
          <w:divBdr>
            <w:top w:val="none" w:sz="0" w:space="0" w:color="auto"/>
            <w:left w:val="none" w:sz="0" w:space="0" w:color="auto"/>
            <w:bottom w:val="none" w:sz="0" w:space="0" w:color="auto"/>
            <w:right w:val="none" w:sz="0" w:space="0" w:color="auto"/>
          </w:divBdr>
        </w:div>
        <w:div w:id="649017615">
          <w:marLeft w:val="0"/>
          <w:marRight w:val="0"/>
          <w:marTop w:val="0"/>
          <w:marBottom w:val="0"/>
          <w:divBdr>
            <w:top w:val="none" w:sz="0" w:space="0" w:color="auto"/>
            <w:left w:val="none" w:sz="0" w:space="0" w:color="auto"/>
            <w:bottom w:val="none" w:sz="0" w:space="0" w:color="auto"/>
            <w:right w:val="none" w:sz="0" w:space="0" w:color="auto"/>
          </w:divBdr>
        </w:div>
        <w:div w:id="652878757">
          <w:marLeft w:val="0"/>
          <w:marRight w:val="0"/>
          <w:marTop w:val="0"/>
          <w:marBottom w:val="0"/>
          <w:divBdr>
            <w:top w:val="none" w:sz="0" w:space="0" w:color="auto"/>
            <w:left w:val="none" w:sz="0" w:space="0" w:color="auto"/>
            <w:bottom w:val="none" w:sz="0" w:space="0" w:color="auto"/>
            <w:right w:val="none" w:sz="0" w:space="0" w:color="auto"/>
          </w:divBdr>
        </w:div>
        <w:div w:id="697320136">
          <w:marLeft w:val="0"/>
          <w:marRight w:val="0"/>
          <w:marTop w:val="0"/>
          <w:marBottom w:val="0"/>
          <w:divBdr>
            <w:top w:val="none" w:sz="0" w:space="0" w:color="auto"/>
            <w:left w:val="none" w:sz="0" w:space="0" w:color="auto"/>
            <w:bottom w:val="none" w:sz="0" w:space="0" w:color="auto"/>
            <w:right w:val="none" w:sz="0" w:space="0" w:color="auto"/>
          </w:divBdr>
        </w:div>
        <w:div w:id="717125312">
          <w:marLeft w:val="0"/>
          <w:marRight w:val="0"/>
          <w:marTop w:val="0"/>
          <w:marBottom w:val="0"/>
          <w:divBdr>
            <w:top w:val="none" w:sz="0" w:space="0" w:color="auto"/>
            <w:left w:val="none" w:sz="0" w:space="0" w:color="auto"/>
            <w:bottom w:val="none" w:sz="0" w:space="0" w:color="auto"/>
            <w:right w:val="none" w:sz="0" w:space="0" w:color="auto"/>
          </w:divBdr>
        </w:div>
        <w:div w:id="728042507">
          <w:marLeft w:val="0"/>
          <w:marRight w:val="0"/>
          <w:marTop w:val="0"/>
          <w:marBottom w:val="0"/>
          <w:divBdr>
            <w:top w:val="none" w:sz="0" w:space="0" w:color="auto"/>
            <w:left w:val="none" w:sz="0" w:space="0" w:color="auto"/>
            <w:bottom w:val="none" w:sz="0" w:space="0" w:color="auto"/>
            <w:right w:val="none" w:sz="0" w:space="0" w:color="auto"/>
          </w:divBdr>
        </w:div>
        <w:div w:id="739138998">
          <w:marLeft w:val="0"/>
          <w:marRight w:val="0"/>
          <w:marTop w:val="0"/>
          <w:marBottom w:val="0"/>
          <w:divBdr>
            <w:top w:val="none" w:sz="0" w:space="0" w:color="auto"/>
            <w:left w:val="none" w:sz="0" w:space="0" w:color="auto"/>
            <w:bottom w:val="none" w:sz="0" w:space="0" w:color="auto"/>
            <w:right w:val="none" w:sz="0" w:space="0" w:color="auto"/>
          </w:divBdr>
        </w:div>
        <w:div w:id="739520568">
          <w:marLeft w:val="0"/>
          <w:marRight w:val="0"/>
          <w:marTop w:val="0"/>
          <w:marBottom w:val="0"/>
          <w:divBdr>
            <w:top w:val="none" w:sz="0" w:space="0" w:color="auto"/>
            <w:left w:val="none" w:sz="0" w:space="0" w:color="auto"/>
            <w:bottom w:val="none" w:sz="0" w:space="0" w:color="auto"/>
            <w:right w:val="none" w:sz="0" w:space="0" w:color="auto"/>
          </w:divBdr>
        </w:div>
        <w:div w:id="742333606">
          <w:marLeft w:val="0"/>
          <w:marRight w:val="0"/>
          <w:marTop w:val="0"/>
          <w:marBottom w:val="0"/>
          <w:divBdr>
            <w:top w:val="none" w:sz="0" w:space="0" w:color="auto"/>
            <w:left w:val="none" w:sz="0" w:space="0" w:color="auto"/>
            <w:bottom w:val="none" w:sz="0" w:space="0" w:color="auto"/>
            <w:right w:val="none" w:sz="0" w:space="0" w:color="auto"/>
          </w:divBdr>
        </w:div>
        <w:div w:id="751315825">
          <w:marLeft w:val="0"/>
          <w:marRight w:val="0"/>
          <w:marTop w:val="0"/>
          <w:marBottom w:val="0"/>
          <w:divBdr>
            <w:top w:val="none" w:sz="0" w:space="0" w:color="auto"/>
            <w:left w:val="none" w:sz="0" w:space="0" w:color="auto"/>
            <w:bottom w:val="none" w:sz="0" w:space="0" w:color="auto"/>
            <w:right w:val="none" w:sz="0" w:space="0" w:color="auto"/>
          </w:divBdr>
        </w:div>
        <w:div w:id="762990151">
          <w:marLeft w:val="0"/>
          <w:marRight w:val="0"/>
          <w:marTop w:val="0"/>
          <w:marBottom w:val="0"/>
          <w:divBdr>
            <w:top w:val="none" w:sz="0" w:space="0" w:color="auto"/>
            <w:left w:val="none" w:sz="0" w:space="0" w:color="auto"/>
            <w:bottom w:val="none" w:sz="0" w:space="0" w:color="auto"/>
            <w:right w:val="none" w:sz="0" w:space="0" w:color="auto"/>
          </w:divBdr>
        </w:div>
        <w:div w:id="770902372">
          <w:marLeft w:val="0"/>
          <w:marRight w:val="0"/>
          <w:marTop w:val="0"/>
          <w:marBottom w:val="0"/>
          <w:divBdr>
            <w:top w:val="none" w:sz="0" w:space="0" w:color="auto"/>
            <w:left w:val="none" w:sz="0" w:space="0" w:color="auto"/>
            <w:bottom w:val="none" w:sz="0" w:space="0" w:color="auto"/>
            <w:right w:val="none" w:sz="0" w:space="0" w:color="auto"/>
          </w:divBdr>
        </w:div>
        <w:div w:id="779450446">
          <w:marLeft w:val="0"/>
          <w:marRight w:val="0"/>
          <w:marTop w:val="0"/>
          <w:marBottom w:val="0"/>
          <w:divBdr>
            <w:top w:val="none" w:sz="0" w:space="0" w:color="auto"/>
            <w:left w:val="none" w:sz="0" w:space="0" w:color="auto"/>
            <w:bottom w:val="none" w:sz="0" w:space="0" w:color="auto"/>
            <w:right w:val="none" w:sz="0" w:space="0" w:color="auto"/>
          </w:divBdr>
        </w:div>
        <w:div w:id="790703675">
          <w:marLeft w:val="0"/>
          <w:marRight w:val="0"/>
          <w:marTop w:val="0"/>
          <w:marBottom w:val="0"/>
          <w:divBdr>
            <w:top w:val="none" w:sz="0" w:space="0" w:color="auto"/>
            <w:left w:val="none" w:sz="0" w:space="0" w:color="auto"/>
            <w:bottom w:val="none" w:sz="0" w:space="0" w:color="auto"/>
            <w:right w:val="none" w:sz="0" w:space="0" w:color="auto"/>
          </w:divBdr>
        </w:div>
        <w:div w:id="790707399">
          <w:marLeft w:val="0"/>
          <w:marRight w:val="0"/>
          <w:marTop w:val="0"/>
          <w:marBottom w:val="0"/>
          <w:divBdr>
            <w:top w:val="none" w:sz="0" w:space="0" w:color="auto"/>
            <w:left w:val="none" w:sz="0" w:space="0" w:color="auto"/>
            <w:bottom w:val="none" w:sz="0" w:space="0" w:color="auto"/>
            <w:right w:val="none" w:sz="0" w:space="0" w:color="auto"/>
          </w:divBdr>
        </w:div>
        <w:div w:id="799306105">
          <w:marLeft w:val="0"/>
          <w:marRight w:val="0"/>
          <w:marTop w:val="0"/>
          <w:marBottom w:val="0"/>
          <w:divBdr>
            <w:top w:val="none" w:sz="0" w:space="0" w:color="auto"/>
            <w:left w:val="none" w:sz="0" w:space="0" w:color="auto"/>
            <w:bottom w:val="none" w:sz="0" w:space="0" w:color="auto"/>
            <w:right w:val="none" w:sz="0" w:space="0" w:color="auto"/>
          </w:divBdr>
        </w:div>
        <w:div w:id="823933101">
          <w:marLeft w:val="0"/>
          <w:marRight w:val="0"/>
          <w:marTop w:val="0"/>
          <w:marBottom w:val="0"/>
          <w:divBdr>
            <w:top w:val="none" w:sz="0" w:space="0" w:color="auto"/>
            <w:left w:val="none" w:sz="0" w:space="0" w:color="auto"/>
            <w:bottom w:val="none" w:sz="0" w:space="0" w:color="auto"/>
            <w:right w:val="none" w:sz="0" w:space="0" w:color="auto"/>
          </w:divBdr>
        </w:div>
        <w:div w:id="830684477">
          <w:marLeft w:val="0"/>
          <w:marRight w:val="0"/>
          <w:marTop w:val="0"/>
          <w:marBottom w:val="0"/>
          <w:divBdr>
            <w:top w:val="none" w:sz="0" w:space="0" w:color="auto"/>
            <w:left w:val="none" w:sz="0" w:space="0" w:color="auto"/>
            <w:bottom w:val="none" w:sz="0" w:space="0" w:color="auto"/>
            <w:right w:val="none" w:sz="0" w:space="0" w:color="auto"/>
          </w:divBdr>
        </w:div>
        <w:div w:id="849415094">
          <w:marLeft w:val="0"/>
          <w:marRight w:val="0"/>
          <w:marTop w:val="0"/>
          <w:marBottom w:val="0"/>
          <w:divBdr>
            <w:top w:val="none" w:sz="0" w:space="0" w:color="auto"/>
            <w:left w:val="none" w:sz="0" w:space="0" w:color="auto"/>
            <w:bottom w:val="none" w:sz="0" w:space="0" w:color="auto"/>
            <w:right w:val="none" w:sz="0" w:space="0" w:color="auto"/>
          </w:divBdr>
        </w:div>
        <w:div w:id="872840936">
          <w:marLeft w:val="0"/>
          <w:marRight w:val="0"/>
          <w:marTop w:val="0"/>
          <w:marBottom w:val="0"/>
          <w:divBdr>
            <w:top w:val="none" w:sz="0" w:space="0" w:color="auto"/>
            <w:left w:val="none" w:sz="0" w:space="0" w:color="auto"/>
            <w:bottom w:val="none" w:sz="0" w:space="0" w:color="auto"/>
            <w:right w:val="none" w:sz="0" w:space="0" w:color="auto"/>
          </w:divBdr>
        </w:div>
        <w:div w:id="881940702">
          <w:marLeft w:val="0"/>
          <w:marRight w:val="0"/>
          <w:marTop w:val="0"/>
          <w:marBottom w:val="0"/>
          <w:divBdr>
            <w:top w:val="none" w:sz="0" w:space="0" w:color="auto"/>
            <w:left w:val="none" w:sz="0" w:space="0" w:color="auto"/>
            <w:bottom w:val="none" w:sz="0" w:space="0" w:color="auto"/>
            <w:right w:val="none" w:sz="0" w:space="0" w:color="auto"/>
          </w:divBdr>
        </w:div>
        <w:div w:id="887717311">
          <w:marLeft w:val="0"/>
          <w:marRight w:val="0"/>
          <w:marTop w:val="0"/>
          <w:marBottom w:val="0"/>
          <w:divBdr>
            <w:top w:val="none" w:sz="0" w:space="0" w:color="auto"/>
            <w:left w:val="none" w:sz="0" w:space="0" w:color="auto"/>
            <w:bottom w:val="none" w:sz="0" w:space="0" w:color="auto"/>
            <w:right w:val="none" w:sz="0" w:space="0" w:color="auto"/>
          </w:divBdr>
        </w:div>
        <w:div w:id="931084730">
          <w:marLeft w:val="0"/>
          <w:marRight w:val="0"/>
          <w:marTop w:val="0"/>
          <w:marBottom w:val="0"/>
          <w:divBdr>
            <w:top w:val="none" w:sz="0" w:space="0" w:color="auto"/>
            <w:left w:val="none" w:sz="0" w:space="0" w:color="auto"/>
            <w:bottom w:val="none" w:sz="0" w:space="0" w:color="auto"/>
            <w:right w:val="none" w:sz="0" w:space="0" w:color="auto"/>
          </w:divBdr>
        </w:div>
        <w:div w:id="959536659">
          <w:marLeft w:val="0"/>
          <w:marRight w:val="0"/>
          <w:marTop w:val="0"/>
          <w:marBottom w:val="0"/>
          <w:divBdr>
            <w:top w:val="none" w:sz="0" w:space="0" w:color="auto"/>
            <w:left w:val="none" w:sz="0" w:space="0" w:color="auto"/>
            <w:bottom w:val="none" w:sz="0" w:space="0" w:color="auto"/>
            <w:right w:val="none" w:sz="0" w:space="0" w:color="auto"/>
          </w:divBdr>
        </w:div>
        <w:div w:id="975372545">
          <w:marLeft w:val="0"/>
          <w:marRight w:val="0"/>
          <w:marTop w:val="0"/>
          <w:marBottom w:val="0"/>
          <w:divBdr>
            <w:top w:val="none" w:sz="0" w:space="0" w:color="auto"/>
            <w:left w:val="none" w:sz="0" w:space="0" w:color="auto"/>
            <w:bottom w:val="none" w:sz="0" w:space="0" w:color="auto"/>
            <w:right w:val="none" w:sz="0" w:space="0" w:color="auto"/>
          </w:divBdr>
        </w:div>
        <w:div w:id="984315659">
          <w:marLeft w:val="0"/>
          <w:marRight w:val="0"/>
          <w:marTop w:val="0"/>
          <w:marBottom w:val="0"/>
          <w:divBdr>
            <w:top w:val="none" w:sz="0" w:space="0" w:color="auto"/>
            <w:left w:val="none" w:sz="0" w:space="0" w:color="auto"/>
            <w:bottom w:val="none" w:sz="0" w:space="0" w:color="auto"/>
            <w:right w:val="none" w:sz="0" w:space="0" w:color="auto"/>
          </w:divBdr>
        </w:div>
        <w:div w:id="1006438079">
          <w:marLeft w:val="0"/>
          <w:marRight w:val="0"/>
          <w:marTop w:val="0"/>
          <w:marBottom w:val="0"/>
          <w:divBdr>
            <w:top w:val="none" w:sz="0" w:space="0" w:color="auto"/>
            <w:left w:val="none" w:sz="0" w:space="0" w:color="auto"/>
            <w:bottom w:val="none" w:sz="0" w:space="0" w:color="auto"/>
            <w:right w:val="none" w:sz="0" w:space="0" w:color="auto"/>
          </w:divBdr>
        </w:div>
        <w:div w:id="1009990820">
          <w:marLeft w:val="0"/>
          <w:marRight w:val="0"/>
          <w:marTop w:val="0"/>
          <w:marBottom w:val="0"/>
          <w:divBdr>
            <w:top w:val="none" w:sz="0" w:space="0" w:color="auto"/>
            <w:left w:val="none" w:sz="0" w:space="0" w:color="auto"/>
            <w:bottom w:val="none" w:sz="0" w:space="0" w:color="auto"/>
            <w:right w:val="none" w:sz="0" w:space="0" w:color="auto"/>
          </w:divBdr>
        </w:div>
        <w:div w:id="1058434438">
          <w:marLeft w:val="0"/>
          <w:marRight w:val="0"/>
          <w:marTop w:val="0"/>
          <w:marBottom w:val="0"/>
          <w:divBdr>
            <w:top w:val="none" w:sz="0" w:space="0" w:color="auto"/>
            <w:left w:val="none" w:sz="0" w:space="0" w:color="auto"/>
            <w:bottom w:val="none" w:sz="0" w:space="0" w:color="auto"/>
            <w:right w:val="none" w:sz="0" w:space="0" w:color="auto"/>
          </w:divBdr>
        </w:div>
        <w:div w:id="1062756186">
          <w:marLeft w:val="0"/>
          <w:marRight w:val="0"/>
          <w:marTop w:val="0"/>
          <w:marBottom w:val="0"/>
          <w:divBdr>
            <w:top w:val="none" w:sz="0" w:space="0" w:color="auto"/>
            <w:left w:val="none" w:sz="0" w:space="0" w:color="auto"/>
            <w:bottom w:val="none" w:sz="0" w:space="0" w:color="auto"/>
            <w:right w:val="none" w:sz="0" w:space="0" w:color="auto"/>
          </w:divBdr>
        </w:div>
        <w:div w:id="1089429586">
          <w:marLeft w:val="0"/>
          <w:marRight w:val="0"/>
          <w:marTop w:val="0"/>
          <w:marBottom w:val="0"/>
          <w:divBdr>
            <w:top w:val="none" w:sz="0" w:space="0" w:color="auto"/>
            <w:left w:val="none" w:sz="0" w:space="0" w:color="auto"/>
            <w:bottom w:val="none" w:sz="0" w:space="0" w:color="auto"/>
            <w:right w:val="none" w:sz="0" w:space="0" w:color="auto"/>
          </w:divBdr>
        </w:div>
        <w:div w:id="1091003725">
          <w:marLeft w:val="0"/>
          <w:marRight w:val="0"/>
          <w:marTop w:val="0"/>
          <w:marBottom w:val="0"/>
          <w:divBdr>
            <w:top w:val="none" w:sz="0" w:space="0" w:color="auto"/>
            <w:left w:val="none" w:sz="0" w:space="0" w:color="auto"/>
            <w:bottom w:val="none" w:sz="0" w:space="0" w:color="auto"/>
            <w:right w:val="none" w:sz="0" w:space="0" w:color="auto"/>
          </w:divBdr>
        </w:div>
        <w:div w:id="1093471254">
          <w:marLeft w:val="0"/>
          <w:marRight w:val="0"/>
          <w:marTop w:val="0"/>
          <w:marBottom w:val="0"/>
          <w:divBdr>
            <w:top w:val="none" w:sz="0" w:space="0" w:color="auto"/>
            <w:left w:val="none" w:sz="0" w:space="0" w:color="auto"/>
            <w:bottom w:val="none" w:sz="0" w:space="0" w:color="auto"/>
            <w:right w:val="none" w:sz="0" w:space="0" w:color="auto"/>
          </w:divBdr>
        </w:div>
        <w:div w:id="1124736769">
          <w:marLeft w:val="0"/>
          <w:marRight w:val="0"/>
          <w:marTop w:val="0"/>
          <w:marBottom w:val="0"/>
          <w:divBdr>
            <w:top w:val="none" w:sz="0" w:space="0" w:color="auto"/>
            <w:left w:val="none" w:sz="0" w:space="0" w:color="auto"/>
            <w:bottom w:val="none" w:sz="0" w:space="0" w:color="auto"/>
            <w:right w:val="none" w:sz="0" w:space="0" w:color="auto"/>
          </w:divBdr>
        </w:div>
        <w:div w:id="1140465324">
          <w:marLeft w:val="0"/>
          <w:marRight w:val="0"/>
          <w:marTop w:val="0"/>
          <w:marBottom w:val="0"/>
          <w:divBdr>
            <w:top w:val="none" w:sz="0" w:space="0" w:color="auto"/>
            <w:left w:val="none" w:sz="0" w:space="0" w:color="auto"/>
            <w:bottom w:val="none" w:sz="0" w:space="0" w:color="auto"/>
            <w:right w:val="none" w:sz="0" w:space="0" w:color="auto"/>
          </w:divBdr>
        </w:div>
        <w:div w:id="1143347914">
          <w:marLeft w:val="0"/>
          <w:marRight w:val="0"/>
          <w:marTop w:val="0"/>
          <w:marBottom w:val="0"/>
          <w:divBdr>
            <w:top w:val="none" w:sz="0" w:space="0" w:color="auto"/>
            <w:left w:val="none" w:sz="0" w:space="0" w:color="auto"/>
            <w:bottom w:val="none" w:sz="0" w:space="0" w:color="auto"/>
            <w:right w:val="none" w:sz="0" w:space="0" w:color="auto"/>
          </w:divBdr>
        </w:div>
        <w:div w:id="1145897985">
          <w:marLeft w:val="0"/>
          <w:marRight w:val="0"/>
          <w:marTop w:val="0"/>
          <w:marBottom w:val="0"/>
          <w:divBdr>
            <w:top w:val="none" w:sz="0" w:space="0" w:color="auto"/>
            <w:left w:val="none" w:sz="0" w:space="0" w:color="auto"/>
            <w:bottom w:val="none" w:sz="0" w:space="0" w:color="auto"/>
            <w:right w:val="none" w:sz="0" w:space="0" w:color="auto"/>
          </w:divBdr>
        </w:div>
        <w:div w:id="1146622938">
          <w:marLeft w:val="0"/>
          <w:marRight w:val="0"/>
          <w:marTop w:val="0"/>
          <w:marBottom w:val="0"/>
          <w:divBdr>
            <w:top w:val="none" w:sz="0" w:space="0" w:color="auto"/>
            <w:left w:val="none" w:sz="0" w:space="0" w:color="auto"/>
            <w:bottom w:val="none" w:sz="0" w:space="0" w:color="auto"/>
            <w:right w:val="none" w:sz="0" w:space="0" w:color="auto"/>
          </w:divBdr>
        </w:div>
        <w:div w:id="1146704964">
          <w:marLeft w:val="0"/>
          <w:marRight w:val="0"/>
          <w:marTop w:val="0"/>
          <w:marBottom w:val="0"/>
          <w:divBdr>
            <w:top w:val="none" w:sz="0" w:space="0" w:color="auto"/>
            <w:left w:val="none" w:sz="0" w:space="0" w:color="auto"/>
            <w:bottom w:val="none" w:sz="0" w:space="0" w:color="auto"/>
            <w:right w:val="none" w:sz="0" w:space="0" w:color="auto"/>
          </w:divBdr>
        </w:div>
        <w:div w:id="1154685091">
          <w:marLeft w:val="0"/>
          <w:marRight w:val="0"/>
          <w:marTop w:val="0"/>
          <w:marBottom w:val="0"/>
          <w:divBdr>
            <w:top w:val="none" w:sz="0" w:space="0" w:color="auto"/>
            <w:left w:val="none" w:sz="0" w:space="0" w:color="auto"/>
            <w:bottom w:val="none" w:sz="0" w:space="0" w:color="auto"/>
            <w:right w:val="none" w:sz="0" w:space="0" w:color="auto"/>
          </w:divBdr>
        </w:div>
        <w:div w:id="1163397502">
          <w:marLeft w:val="0"/>
          <w:marRight w:val="0"/>
          <w:marTop w:val="0"/>
          <w:marBottom w:val="0"/>
          <w:divBdr>
            <w:top w:val="none" w:sz="0" w:space="0" w:color="auto"/>
            <w:left w:val="none" w:sz="0" w:space="0" w:color="auto"/>
            <w:bottom w:val="none" w:sz="0" w:space="0" w:color="auto"/>
            <w:right w:val="none" w:sz="0" w:space="0" w:color="auto"/>
          </w:divBdr>
        </w:div>
        <w:div w:id="1166093902">
          <w:marLeft w:val="0"/>
          <w:marRight w:val="0"/>
          <w:marTop w:val="0"/>
          <w:marBottom w:val="0"/>
          <w:divBdr>
            <w:top w:val="none" w:sz="0" w:space="0" w:color="auto"/>
            <w:left w:val="none" w:sz="0" w:space="0" w:color="auto"/>
            <w:bottom w:val="none" w:sz="0" w:space="0" w:color="auto"/>
            <w:right w:val="none" w:sz="0" w:space="0" w:color="auto"/>
          </w:divBdr>
        </w:div>
        <w:div w:id="1183396081">
          <w:marLeft w:val="0"/>
          <w:marRight w:val="0"/>
          <w:marTop w:val="0"/>
          <w:marBottom w:val="0"/>
          <w:divBdr>
            <w:top w:val="none" w:sz="0" w:space="0" w:color="auto"/>
            <w:left w:val="none" w:sz="0" w:space="0" w:color="auto"/>
            <w:bottom w:val="none" w:sz="0" w:space="0" w:color="auto"/>
            <w:right w:val="none" w:sz="0" w:space="0" w:color="auto"/>
          </w:divBdr>
        </w:div>
        <w:div w:id="1202132329">
          <w:marLeft w:val="0"/>
          <w:marRight w:val="0"/>
          <w:marTop w:val="0"/>
          <w:marBottom w:val="0"/>
          <w:divBdr>
            <w:top w:val="none" w:sz="0" w:space="0" w:color="auto"/>
            <w:left w:val="none" w:sz="0" w:space="0" w:color="auto"/>
            <w:bottom w:val="none" w:sz="0" w:space="0" w:color="auto"/>
            <w:right w:val="none" w:sz="0" w:space="0" w:color="auto"/>
          </w:divBdr>
        </w:div>
        <w:div w:id="1209800886">
          <w:marLeft w:val="0"/>
          <w:marRight w:val="0"/>
          <w:marTop w:val="0"/>
          <w:marBottom w:val="0"/>
          <w:divBdr>
            <w:top w:val="none" w:sz="0" w:space="0" w:color="auto"/>
            <w:left w:val="none" w:sz="0" w:space="0" w:color="auto"/>
            <w:bottom w:val="none" w:sz="0" w:space="0" w:color="auto"/>
            <w:right w:val="none" w:sz="0" w:space="0" w:color="auto"/>
          </w:divBdr>
        </w:div>
        <w:div w:id="1217232057">
          <w:marLeft w:val="0"/>
          <w:marRight w:val="0"/>
          <w:marTop w:val="0"/>
          <w:marBottom w:val="0"/>
          <w:divBdr>
            <w:top w:val="none" w:sz="0" w:space="0" w:color="auto"/>
            <w:left w:val="none" w:sz="0" w:space="0" w:color="auto"/>
            <w:bottom w:val="none" w:sz="0" w:space="0" w:color="auto"/>
            <w:right w:val="none" w:sz="0" w:space="0" w:color="auto"/>
          </w:divBdr>
        </w:div>
        <w:div w:id="1217624931">
          <w:marLeft w:val="0"/>
          <w:marRight w:val="0"/>
          <w:marTop w:val="0"/>
          <w:marBottom w:val="0"/>
          <w:divBdr>
            <w:top w:val="none" w:sz="0" w:space="0" w:color="auto"/>
            <w:left w:val="none" w:sz="0" w:space="0" w:color="auto"/>
            <w:bottom w:val="none" w:sz="0" w:space="0" w:color="auto"/>
            <w:right w:val="none" w:sz="0" w:space="0" w:color="auto"/>
          </w:divBdr>
        </w:div>
        <w:div w:id="1222794244">
          <w:marLeft w:val="0"/>
          <w:marRight w:val="0"/>
          <w:marTop w:val="0"/>
          <w:marBottom w:val="0"/>
          <w:divBdr>
            <w:top w:val="none" w:sz="0" w:space="0" w:color="auto"/>
            <w:left w:val="none" w:sz="0" w:space="0" w:color="auto"/>
            <w:bottom w:val="none" w:sz="0" w:space="0" w:color="auto"/>
            <w:right w:val="none" w:sz="0" w:space="0" w:color="auto"/>
          </w:divBdr>
        </w:div>
        <w:div w:id="1241520028">
          <w:marLeft w:val="0"/>
          <w:marRight w:val="0"/>
          <w:marTop w:val="0"/>
          <w:marBottom w:val="0"/>
          <w:divBdr>
            <w:top w:val="none" w:sz="0" w:space="0" w:color="auto"/>
            <w:left w:val="none" w:sz="0" w:space="0" w:color="auto"/>
            <w:bottom w:val="none" w:sz="0" w:space="0" w:color="auto"/>
            <w:right w:val="none" w:sz="0" w:space="0" w:color="auto"/>
          </w:divBdr>
        </w:div>
        <w:div w:id="1242257260">
          <w:marLeft w:val="0"/>
          <w:marRight w:val="0"/>
          <w:marTop w:val="0"/>
          <w:marBottom w:val="0"/>
          <w:divBdr>
            <w:top w:val="none" w:sz="0" w:space="0" w:color="auto"/>
            <w:left w:val="none" w:sz="0" w:space="0" w:color="auto"/>
            <w:bottom w:val="none" w:sz="0" w:space="0" w:color="auto"/>
            <w:right w:val="none" w:sz="0" w:space="0" w:color="auto"/>
          </w:divBdr>
        </w:div>
        <w:div w:id="1252280317">
          <w:marLeft w:val="0"/>
          <w:marRight w:val="0"/>
          <w:marTop w:val="0"/>
          <w:marBottom w:val="0"/>
          <w:divBdr>
            <w:top w:val="none" w:sz="0" w:space="0" w:color="auto"/>
            <w:left w:val="none" w:sz="0" w:space="0" w:color="auto"/>
            <w:bottom w:val="none" w:sz="0" w:space="0" w:color="auto"/>
            <w:right w:val="none" w:sz="0" w:space="0" w:color="auto"/>
          </w:divBdr>
        </w:div>
        <w:div w:id="1265460010">
          <w:marLeft w:val="0"/>
          <w:marRight w:val="0"/>
          <w:marTop w:val="0"/>
          <w:marBottom w:val="0"/>
          <w:divBdr>
            <w:top w:val="none" w:sz="0" w:space="0" w:color="auto"/>
            <w:left w:val="none" w:sz="0" w:space="0" w:color="auto"/>
            <w:bottom w:val="none" w:sz="0" w:space="0" w:color="auto"/>
            <w:right w:val="none" w:sz="0" w:space="0" w:color="auto"/>
          </w:divBdr>
        </w:div>
        <w:div w:id="1266964626">
          <w:marLeft w:val="0"/>
          <w:marRight w:val="0"/>
          <w:marTop w:val="0"/>
          <w:marBottom w:val="0"/>
          <w:divBdr>
            <w:top w:val="none" w:sz="0" w:space="0" w:color="auto"/>
            <w:left w:val="none" w:sz="0" w:space="0" w:color="auto"/>
            <w:bottom w:val="none" w:sz="0" w:space="0" w:color="auto"/>
            <w:right w:val="none" w:sz="0" w:space="0" w:color="auto"/>
          </w:divBdr>
        </w:div>
        <w:div w:id="1310328778">
          <w:marLeft w:val="0"/>
          <w:marRight w:val="0"/>
          <w:marTop w:val="0"/>
          <w:marBottom w:val="0"/>
          <w:divBdr>
            <w:top w:val="none" w:sz="0" w:space="0" w:color="auto"/>
            <w:left w:val="none" w:sz="0" w:space="0" w:color="auto"/>
            <w:bottom w:val="none" w:sz="0" w:space="0" w:color="auto"/>
            <w:right w:val="none" w:sz="0" w:space="0" w:color="auto"/>
          </w:divBdr>
        </w:div>
        <w:div w:id="1372850454">
          <w:marLeft w:val="0"/>
          <w:marRight w:val="0"/>
          <w:marTop w:val="0"/>
          <w:marBottom w:val="0"/>
          <w:divBdr>
            <w:top w:val="none" w:sz="0" w:space="0" w:color="auto"/>
            <w:left w:val="none" w:sz="0" w:space="0" w:color="auto"/>
            <w:bottom w:val="none" w:sz="0" w:space="0" w:color="auto"/>
            <w:right w:val="none" w:sz="0" w:space="0" w:color="auto"/>
          </w:divBdr>
        </w:div>
        <w:div w:id="1402098092">
          <w:marLeft w:val="0"/>
          <w:marRight w:val="0"/>
          <w:marTop w:val="0"/>
          <w:marBottom w:val="0"/>
          <w:divBdr>
            <w:top w:val="none" w:sz="0" w:space="0" w:color="auto"/>
            <w:left w:val="none" w:sz="0" w:space="0" w:color="auto"/>
            <w:bottom w:val="none" w:sz="0" w:space="0" w:color="auto"/>
            <w:right w:val="none" w:sz="0" w:space="0" w:color="auto"/>
          </w:divBdr>
        </w:div>
        <w:div w:id="1408109311">
          <w:marLeft w:val="0"/>
          <w:marRight w:val="0"/>
          <w:marTop w:val="0"/>
          <w:marBottom w:val="0"/>
          <w:divBdr>
            <w:top w:val="none" w:sz="0" w:space="0" w:color="auto"/>
            <w:left w:val="none" w:sz="0" w:space="0" w:color="auto"/>
            <w:bottom w:val="none" w:sz="0" w:space="0" w:color="auto"/>
            <w:right w:val="none" w:sz="0" w:space="0" w:color="auto"/>
          </w:divBdr>
        </w:div>
        <w:div w:id="1417901259">
          <w:marLeft w:val="0"/>
          <w:marRight w:val="0"/>
          <w:marTop w:val="0"/>
          <w:marBottom w:val="0"/>
          <w:divBdr>
            <w:top w:val="none" w:sz="0" w:space="0" w:color="auto"/>
            <w:left w:val="none" w:sz="0" w:space="0" w:color="auto"/>
            <w:bottom w:val="none" w:sz="0" w:space="0" w:color="auto"/>
            <w:right w:val="none" w:sz="0" w:space="0" w:color="auto"/>
          </w:divBdr>
        </w:div>
        <w:div w:id="1439446025">
          <w:marLeft w:val="0"/>
          <w:marRight w:val="0"/>
          <w:marTop w:val="0"/>
          <w:marBottom w:val="0"/>
          <w:divBdr>
            <w:top w:val="none" w:sz="0" w:space="0" w:color="auto"/>
            <w:left w:val="none" w:sz="0" w:space="0" w:color="auto"/>
            <w:bottom w:val="none" w:sz="0" w:space="0" w:color="auto"/>
            <w:right w:val="none" w:sz="0" w:space="0" w:color="auto"/>
          </w:divBdr>
        </w:div>
        <w:div w:id="1442795877">
          <w:marLeft w:val="0"/>
          <w:marRight w:val="0"/>
          <w:marTop w:val="0"/>
          <w:marBottom w:val="0"/>
          <w:divBdr>
            <w:top w:val="none" w:sz="0" w:space="0" w:color="auto"/>
            <w:left w:val="none" w:sz="0" w:space="0" w:color="auto"/>
            <w:bottom w:val="none" w:sz="0" w:space="0" w:color="auto"/>
            <w:right w:val="none" w:sz="0" w:space="0" w:color="auto"/>
          </w:divBdr>
        </w:div>
        <w:div w:id="1463570199">
          <w:marLeft w:val="0"/>
          <w:marRight w:val="0"/>
          <w:marTop w:val="0"/>
          <w:marBottom w:val="0"/>
          <w:divBdr>
            <w:top w:val="none" w:sz="0" w:space="0" w:color="auto"/>
            <w:left w:val="none" w:sz="0" w:space="0" w:color="auto"/>
            <w:bottom w:val="none" w:sz="0" w:space="0" w:color="auto"/>
            <w:right w:val="none" w:sz="0" w:space="0" w:color="auto"/>
          </w:divBdr>
        </w:div>
        <w:div w:id="1468280003">
          <w:marLeft w:val="0"/>
          <w:marRight w:val="0"/>
          <w:marTop w:val="0"/>
          <w:marBottom w:val="0"/>
          <w:divBdr>
            <w:top w:val="none" w:sz="0" w:space="0" w:color="auto"/>
            <w:left w:val="none" w:sz="0" w:space="0" w:color="auto"/>
            <w:bottom w:val="none" w:sz="0" w:space="0" w:color="auto"/>
            <w:right w:val="none" w:sz="0" w:space="0" w:color="auto"/>
          </w:divBdr>
        </w:div>
        <w:div w:id="1469393307">
          <w:marLeft w:val="0"/>
          <w:marRight w:val="0"/>
          <w:marTop w:val="0"/>
          <w:marBottom w:val="0"/>
          <w:divBdr>
            <w:top w:val="none" w:sz="0" w:space="0" w:color="auto"/>
            <w:left w:val="none" w:sz="0" w:space="0" w:color="auto"/>
            <w:bottom w:val="none" w:sz="0" w:space="0" w:color="auto"/>
            <w:right w:val="none" w:sz="0" w:space="0" w:color="auto"/>
          </w:divBdr>
        </w:div>
        <w:div w:id="1493792100">
          <w:marLeft w:val="0"/>
          <w:marRight w:val="0"/>
          <w:marTop w:val="0"/>
          <w:marBottom w:val="0"/>
          <w:divBdr>
            <w:top w:val="none" w:sz="0" w:space="0" w:color="auto"/>
            <w:left w:val="none" w:sz="0" w:space="0" w:color="auto"/>
            <w:bottom w:val="none" w:sz="0" w:space="0" w:color="auto"/>
            <w:right w:val="none" w:sz="0" w:space="0" w:color="auto"/>
          </w:divBdr>
        </w:div>
        <w:div w:id="1508059026">
          <w:marLeft w:val="0"/>
          <w:marRight w:val="0"/>
          <w:marTop w:val="0"/>
          <w:marBottom w:val="0"/>
          <w:divBdr>
            <w:top w:val="none" w:sz="0" w:space="0" w:color="auto"/>
            <w:left w:val="none" w:sz="0" w:space="0" w:color="auto"/>
            <w:bottom w:val="none" w:sz="0" w:space="0" w:color="auto"/>
            <w:right w:val="none" w:sz="0" w:space="0" w:color="auto"/>
          </w:divBdr>
        </w:div>
        <w:div w:id="1521628672">
          <w:marLeft w:val="0"/>
          <w:marRight w:val="0"/>
          <w:marTop w:val="0"/>
          <w:marBottom w:val="0"/>
          <w:divBdr>
            <w:top w:val="none" w:sz="0" w:space="0" w:color="auto"/>
            <w:left w:val="none" w:sz="0" w:space="0" w:color="auto"/>
            <w:bottom w:val="none" w:sz="0" w:space="0" w:color="auto"/>
            <w:right w:val="none" w:sz="0" w:space="0" w:color="auto"/>
          </w:divBdr>
        </w:div>
        <w:div w:id="1538422636">
          <w:marLeft w:val="0"/>
          <w:marRight w:val="0"/>
          <w:marTop w:val="0"/>
          <w:marBottom w:val="0"/>
          <w:divBdr>
            <w:top w:val="none" w:sz="0" w:space="0" w:color="auto"/>
            <w:left w:val="none" w:sz="0" w:space="0" w:color="auto"/>
            <w:bottom w:val="none" w:sz="0" w:space="0" w:color="auto"/>
            <w:right w:val="none" w:sz="0" w:space="0" w:color="auto"/>
          </w:divBdr>
        </w:div>
        <w:div w:id="1541361648">
          <w:marLeft w:val="0"/>
          <w:marRight w:val="0"/>
          <w:marTop w:val="0"/>
          <w:marBottom w:val="0"/>
          <w:divBdr>
            <w:top w:val="none" w:sz="0" w:space="0" w:color="auto"/>
            <w:left w:val="none" w:sz="0" w:space="0" w:color="auto"/>
            <w:bottom w:val="none" w:sz="0" w:space="0" w:color="auto"/>
            <w:right w:val="none" w:sz="0" w:space="0" w:color="auto"/>
          </w:divBdr>
        </w:div>
        <w:div w:id="1550416310">
          <w:marLeft w:val="0"/>
          <w:marRight w:val="0"/>
          <w:marTop w:val="0"/>
          <w:marBottom w:val="0"/>
          <w:divBdr>
            <w:top w:val="none" w:sz="0" w:space="0" w:color="auto"/>
            <w:left w:val="none" w:sz="0" w:space="0" w:color="auto"/>
            <w:bottom w:val="none" w:sz="0" w:space="0" w:color="auto"/>
            <w:right w:val="none" w:sz="0" w:space="0" w:color="auto"/>
          </w:divBdr>
        </w:div>
        <w:div w:id="1566991902">
          <w:marLeft w:val="0"/>
          <w:marRight w:val="0"/>
          <w:marTop w:val="0"/>
          <w:marBottom w:val="0"/>
          <w:divBdr>
            <w:top w:val="none" w:sz="0" w:space="0" w:color="auto"/>
            <w:left w:val="none" w:sz="0" w:space="0" w:color="auto"/>
            <w:bottom w:val="none" w:sz="0" w:space="0" w:color="auto"/>
            <w:right w:val="none" w:sz="0" w:space="0" w:color="auto"/>
          </w:divBdr>
        </w:div>
        <w:div w:id="1568103539">
          <w:marLeft w:val="0"/>
          <w:marRight w:val="0"/>
          <w:marTop w:val="0"/>
          <w:marBottom w:val="0"/>
          <w:divBdr>
            <w:top w:val="none" w:sz="0" w:space="0" w:color="auto"/>
            <w:left w:val="none" w:sz="0" w:space="0" w:color="auto"/>
            <w:bottom w:val="none" w:sz="0" w:space="0" w:color="auto"/>
            <w:right w:val="none" w:sz="0" w:space="0" w:color="auto"/>
          </w:divBdr>
        </w:div>
        <w:div w:id="1627462555">
          <w:marLeft w:val="0"/>
          <w:marRight w:val="0"/>
          <w:marTop w:val="0"/>
          <w:marBottom w:val="0"/>
          <w:divBdr>
            <w:top w:val="none" w:sz="0" w:space="0" w:color="auto"/>
            <w:left w:val="none" w:sz="0" w:space="0" w:color="auto"/>
            <w:bottom w:val="none" w:sz="0" w:space="0" w:color="auto"/>
            <w:right w:val="none" w:sz="0" w:space="0" w:color="auto"/>
          </w:divBdr>
        </w:div>
        <w:div w:id="1629898715">
          <w:marLeft w:val="0"/>
          <w:marRight w:val="0"/>
          <w:marTop w:val="0"/>
          <w:marBottom w:val="0"/>
          <w:divBdr>
            <w:top w:val="none" w:sz="0" w:space="0" w:color="auto"/>
            <w:left w:val="none" w:sz="0" w:space="0" w:color="auto"/>
            <w:bottom w:val="none" w:sz="0" w:space="0" w:color="auto"/>
            <w:right w:val="none" w:sz="0" w:space="0" w:color="auto"/>
          </w:divBdr>
        </w:div>
        <w:div w:id="1645231606">
          <w:marLeft w:val="0"/>
          <w:marRight w:val="0"/>
          <w:marTop w:val="0"/>
          <w:marBottom w:val="0"/>
          <w:divBdr>
            <w:top w:val="none" w:sz="0" w:space="0" w:color="auto"/>
            <w:left w:val="none" w:sz="0" w:space="0" w:color="auto"/>
            <w:bottom w:val="none" w:sz="0" w:space="0" w:color="auto"/>
            <w:right w:val="none" w:sz="0" w:space="0" w:color="auto"/>
          </w:divBdr>
        </w:div>
        <w:div w:id="1647274237">
          <w:marLeft w:val="0"/>
          <w:marRight w:val="0"/>
          <w:marTop w:val="0"/>
          <w:marBottom w:val="0"/>
          <w:divBdr>
            <w:top w:val="none" w:sz="0" w:space="0" w:color="auto"/>
            <w:left w:val="none" w:sz="0" w:space="0" w:color="auto"/>
            <w:bottom w:val="none" w:sz="0" w:space="0" w:color="auto"/>
            <w:right w:val="none" w:sz="0" w:space="0" w:color="auto"/>
          </w:divBdr>
        </w:div>
        <w:div w:id="1668751305">
          <w:marLeft w:val="0"/>
          <w:marRight w:val="0"/>
          <w:marTop w:val="0"/>
          <w:marBottom w:val="0"/>
          <w:divBdr>
            <w:top w:val="none" w:sz="0" w:space="0" w:color="auto"/>
            <w:left w:val="none" w:sz="0" w:space="0" w:color="auto"/>
            <w:bottom w:val="none" w:sz="0" w:space="0" w:color="auto"/>
            <w:right w:val="none" w:sz="0" w:space="0" w:color="auto"/>
          </w:divBdr>
        </w:div>
        <w:div w:id="1680501917">
          <w:marLeft w:val="0"/>
          <w:marRight w:val="0"/>
          <w:marTop w:val="0"/>
          <w:marBottom w:val="0"/>
          <w:divBdr>
            <w:top w:val="none" w:sz="0" w:space="0" w:color="auto"/>
            <w:left w:val="none" w:sz="0" w:space="0" w:color="auto"/>
            <w:bottom w:val="none" w:sz="0" w:space="0" w:color="auto"/>
            <w:right w:val="none" w:sz="0" w:space="0" w:color="auto"/>
          </w:divBdr>
        </w:div>
        <w:div w:id="1710914287">
          <w:marLeft w:val="0"/>
          <w:marRight w:val="0"/>
          <w:marTop w:val="0"/>
          <w:marBottom w:val="0"/>
          <w:divBdr>
            <w:top w:val="none" w:sz="0" w:space="0" w:color="auto"/>
            <w:left w:val="none" w:sz="0" w:space="0" w:color="auto"/>
            <w:bottom w:val="none" w:sz="0" w:space="0" w:color="auto"/>
            <w:right w:val="none" w:sz="0" w:space="0" w:color="auto"/>
          </w:divBdr>
        </w:div>
        <w:div w:id="1730687984">
          <w:marLeft w:val="0"/>
          <w:marRight w:val="0"/>
          <w:marTop w:val="0"/>
          <w:marBottom w:val="0"/>
          <w:divBdr>
            <w:top w:val="none" w:sz="0" w:space="0" w:color="auto"/>
            <w:left w:val="none" w:sz="0" w:space="0" w:color="auto"/>
            <w:bottom w:val="none" w:sz="0" w:space="0" w:color="auto"/>
            <w:right w:val="none" w:sz="0" w:space="0" w:color="auto"/>
          </w:divBdr>
        </w:div>
        <w:div w:id="1818452086">
          <w:marLeft w:val="0"/>
          <w:marRight w:val="0"/>
          <w:marTop w:val="0"/>
          <w:marBottom w:val="0"/>
          <w:divBdr>
            <w:top w:val="none" w:sz="0" w:space="0" w:color="auto"/>
            <w:left w:val="none" w:sz="0" w:space="0" w:color="auto"/>
            <w:bottom w:val="none" w:sz="0" w:space="0" w:color="auto"/>
            <w:right w:val="none" w:sz="0" w:space="0" w:color="auto"/>
          </w:divBdr>
        </w:div>
        <w:div w:id="1852254858">
          <w:marLeft w:val="0"/>
          <w:marRight w:val="0"/>
          <w:marTop w:val="0"/>
          <w:marBottom w:val="0"/>
          <w:divBdr>
            <w:top w:val="none" w:sz="0" w:space="0" w:color="auto"/>
            <w:left w:val="none" w:sz="0" w:space="0" w:color="auto"/>
            <w:bottom w:val="none" w:sz="0" w:space="0" w:color="auto"/>
            <w:right w:val="none" w:sz="0" w:space="0" w:color="auto"/>
          </w:divBdr>
        </w:div>
        <w:div w:id="1854760291">
          <w:marLeft w:val="0"/>
          <w:marRight w:val="0"/>
          <w:marTop w:val="0"/>
          <w:marBottom w:val="0"/>
          <w:divBdr>
            <w:top w:val="none" w:sz="0" w:space="0" w:color="auto"/>
            <w:left w:val="none" w:sz="0" w:space="0" w:color="auto"/>
            <w:bottom w:val="none" w:sz="0" w:space="0" w:color="auto"/>
            <w:right w:val="none" w:sz="0" w:space="0" w:color="auto"/>
          </w:divBdr>
        </w:div>
        <w:div w:id="1886863893">
          <w:marLeft w:val="0"/>
          <w:marRight w:val="0"/>
          <w:marTop w:val="0"/>
          <w:marBottom w:val="0"/>
          <w:divBdr>
            <w:top w:val="none" w:sz="0" w:space="0" w:color="auto"/>
            <w:left w:val="none" w:sz="0" w:space="0" w:color="auto"/>
            <w:bottom w:val="none" w:sz="0" w:space="0" w:color="auto"/>
            <w:right w:val="none" w:sz="0" w:space="0" w:color="auto"/>
          </w:divBdr>
        </w:div>
        <w:div w:id="1927571634">
          <w:marLeft w:val="0"/>
          <w:marRight w:val="0"/>
          <w:marTop w:val="0"/>
          <w:marBottom w:val="0"/>
          <w:divBdr>
            <w:top w:val="none" w:sz="0" w:space="0" w:color="auto"/>
            <w:left w:val="none" w:sz="0" w:space="0" w:color="auto"/>
            <w:bottom w:val="none" w:sz="0" w:space="0" w:color="auto"/>
            <w:right w:val="none" w:sz="0" w:space="0" w:color="auto"/>
          </w:divBdr>
        </w:div>
        <w:div w:id="1928490695">
          <w:marLeft w:val="0"/>
          <w:marRight w:val="0"/>
          <w:marTop w:val="0"/>
          <w:marBottom w:val="0"/>
          <w:divBdr>
            <w:top w:val="none" w:sz="0" w:space="0" w:color="auto"/>
            <w:left w:val="none" w:sz="0" w:space="0" w:color="auto"/>
            <w:bottom w:val="none" w:sz="0" w:space="0" w:color="auto"/>
            <w:right w:val="none" w:sz="0" w:space="0" w:color="auto"/>
          </w:divBdr>
        </w:div>
        <w:div w:id="1943299149">
          <w:marLeft w:val="0"/>
          <w:marRight w:val="0"/>
          <w:marTop w:val="0"/>
          <w:marBottom w:val="0"/>
          <w:divBdr>
            <w:top w:val="none" w:sz="0" w:space="0" w:color="auto"/>
            <w:left w:val="none" w:sz="0" w:space="0" w:color="auto"/>
            <w:bottom w:val="none" w:sz="0" w:space="0" w:color="auto"/>
            <w:right w:val="none" w:sz="0" w:space="0" w:color="auto"/>
          </w:divBdr>
        </w:div>
        <w:div w:id="1962568981">
          <w:marLeft w:val="0"/>
          <w:marRight w:val="0"/>
          <w:marTop w:val="0"/>
          <w:marBottom w:val="0"/>
          <w:divBdr>
            <w:top w:val="none" w:sz="0" w:space="0" w:color="auto"/>
            <w:left w:val="none" w:sz="0" w:space="0" w:color="auto"/>
            <w:bottom w:val="none" w:sz="0" w:space="0" w:color="auto"/>
            <w:right w:val="none" w:sz="0" w:space="0" w:color="auto"/>
          </w:divBdr>
        </w:div>
        <w:div w:id="1964262851">
          <w:marLeft w:val="0"/>
          <w:marRight w:val="0"/>
          <w:marTop w:val="0"/>
          <w:marBottom w:val="0"/>
          <w:divBdr>
            <w:top w:val="none" w:sz="0" w:space="0" w:color="auto"/>
            <w:left w:val="none" w:sz="0" w:space="0" w:color="auto"/>
            <w:bottom w:val="none" w:sz="0" w:space="0" w:color="auto"/>
            <w:right w:val="none" w:sz="0" w:space="0" w:color="auto"/>
          </w:divBdr>
        </w:div>
        <w:div w:id="1991054173">
          <w:marLeft w:val="0"/>
          <w:marRight w:val="0"/>
          <w:marTop w:val="0"/>
          <w:marBottom w:val="0"/>
          <w:divBdr>
            <w:top w:val="none" w:sz="0" w:space="0" w:color="auto"/>
            <w:left w:val="none" w:sz="0" w:space="0" w:color="auto"/>
            <w:bottom w:val="none" w:sz="0" w:space="0" w:color="auto"/>
            <w:right w:val="none" w:sz="0" w:space="0" w:color="auto"/>
          </w:divBdr>
        </w:div>
        <w:div w:id="2029678320">
          <w:marLeft w:val="0"/>
          <w:marRight w:val="0"/>
          <w:marTop w:val="0"/>
          <w:marBottom w:val="0"/>
          <w:divBdr>
            <w:top w:val="none" w:sz="0" w:space="0" w:color="auto"/>
            <w:left w:val="none" w:sz="0" w:space="0" w:color="auto"/>
            <w:bottom w:val="none" w:sz="0" w:space="0" w:color="auto"/>
            <w:right w:val="none" w:sz="0" w:space="0" w:color="auto"/>
          </w:divBdr>
        </w:div>
        <w:div w:id="2039818398">
          <w:marLeft w:val="0"/>
          <w:marRight w:val="0"/>
          <w:marTop w:val="0"/>
          <w:marBottom w:val="0"/>
          <w:divBdr>
            <w:top w:val="none" w:sz="0" w:space="0" w:color="auto"/>
            <w:left w:val="none" w:sz="0" w:space="0" w:color="auto"/>
            <w:bottom w:val="none" w:sz="0" w:space="0" w:color="auto"/>
            <w:right w:val="none" w:sz="0" w:space="0" w:color="auto"/>
          </w:divBdr>
        </w:div>
        <w:div w:id="2050908177">
          <w:marLeft w:val="0"/>
          <w:marRight w:val="0"/>
          <w:marTop w:val="0"/>
          <w:marBottom w:val="0"/>
          <w:divBdr>
            <w:top w:val="none" w:sz="0" w:space="0" w:color="auto"/>
            <w:left w:val="none" w:sz="0" w:space="0" w:color="auto"/>
            <w:bottom w:val="none" w:sz="0" w:space="0" w:color="auto"/>
            <w:right w:val="none" w:sz="0" w:space="0" w:color="auto"/>
          </w:divBdr>
        </w:div>
        <w:div w:id="2085637081">
          <w:marLeft w:val="0"/>
          <w:marRight w:val="0"/>
          <w:marTop w:val="0"/>
          <w:marBottom w:val="0"/>
          <w:divBdr>
            <w:top w:val="none" w:sz="0" w:space="0" w:color="auto"/>
            <w:left w:val="none" w:sz="0" w:space="0" w:color="auto"/>
            <w:bottom w:val="none" w:sz="0" w:space="0" w:color="auto"/>
            <w:right w:val="none" w:sz="0" w:space="0" w:color="auto"/>
          </w:divBdr>
        </w:div>
        <w:div w:id="2146199583">
          <w:marLeft w:val="0"/>
          <w:marRight w:val="0"/>
          <w:marTop w:val="0"/>
          <w:marBottom w:val="0"/>
          <w:divBdr>
            <w:top w:val="none" w:sz="0" w:space="0" w:color="auto"/>
            <w:left w:val="none" w:sz="0" w:space="0" w:color="auto"/>
            <w:bottom w:val="none" w:sz="0" w:space="0" w:color="auto"/>
            <w:right w:val="none" w:sz="0" w:space="0" w:color="auto"/>
          </w:divBdr>
        </w:div>
      </w:divsChild>
    </w:div>
    <w:div w:id="1464539037">
      <w:bodyDiv w:val="1"/>
      <w:marLeft w:val="0"/>
      <w:marRight w:val="0"/>
      <w:marTop w:val="0"/>
      <w:marBottom w:val="0"/>
      <w:divBdr>
        <w:top w:val="none" w:sz="0" w:space="0" w:color="auto"/>
        <w:left w:val="none" w:sz="0" w:space="0" w:color="auto"/>
        <w:bottom w:val="none" w:sz="0" w:space="0" w:color="auto"/>
        <w:right w:val="none" w:sz="0" w:space="0" w:color="auto"/>
      </w:divBdr>
    </w:div>
    <w:div w:id="1673794684">
      <w:bodyDiv w:val="1"/>
      <w:marLeft w:val="0"/>
      <w:marRight w:val="0"/>
      <w:marTop w:val="0"/>
      <w:marBottom w:val="0"/>
      <w:divBdr>
        <w:top w:val="none" w:sz="0" w:space="0" w:color="auto"/>
        <w:left w:val="none" w:sz="0" w:space="0" w:color="auto"/>
        <w:bottom w:val="none" w:sz="0" w:space="0" w:color="auto"/>
        <w:right w:val="none" w:sz="0" w:space="0" w:color="auto"/>
      </w:divBdr>
      <w:divsChild>
        <w:div w:id="93550695">
          <w:marLeft w:val="0"/>
          <w:marRight w:val="0"/>
          <w:marTop w:val="0"/>
          <w:marBottom w:val="0"/>
          <w:divBdr>
            <w:top w:val="none" w:sz="0" w:space="0" w:color="auto"/>
            <w:left w:val="none" w:sz="0" w:space="0" w:color="auto"/>
            <w:bottom w:val="none" w:sz="0" w:space="0" w:color="auto"/>
            <w:right w:val="none" w:sz="0" w:space="0" w:color="auto"/>
          </w:divBdr>
        </w:div>
        <w:div w:id="389353606">
          <w:marLeft w:val="0"/>
          <w:marRight w:val="0"/>
          <w:marTop w:val="0"/>
          <w:marBottom w:val="0"/>
          <w:divBdr>
            <w:top w:val="none" w:sz="0" w:space="0" w:color="auto"/>
            <w:left w:val="none" w:sz="0" w:space="0" w:color="auto"/>
            <w:bottom w:val="none" w:sz="0" w:space="0" w:color="auto"/>
            <w:right w:val="none" w:sz="0" w:space="0" w:color="auto"/>
          </w:divBdr>
        </w:div>
        <w:div w:id="549077381">
          <w:marLeft w:val="0"/>
          <w:marRight w:val="0"/>
          <w:marTop w:val="0"/>
          <w:marBottom w:val="0"/>
          <w:divBdr>
            <w:top w:val="none" w:sz="0" w:space="0" w:color="auto"/>
            <w:left w:val="none" w:sz="0" w:space="0" w:color="auto"/>
            <w:bottom w:val="none" w:sz="0" w:space="0" w:color="auto"/>
            <w:right w:val="none" w:sz="0" w:space="0" w:color="auto"/>
          </w:divBdr>
        </w:div>
        <w:div w:id="586891859">
          <w:marLeft w:val="0"/>
          <w:marRight w:val="0"/>
          <w:marTop w:val="0"/>
          <w:marBottom w:val="0"/>
          <w:divBdr>
            <w:top w:val="none" w:sz="0" w:space="0" w:color="auto"/>
            <w:left w:val="none" w:sz="0" w:space="0" w:color="auto"/>
            <w:bottom w:val="none" w:sz="0" w:space="0" w:color="auto"/>
            <w:right w:val="none" w:sz="0" w:space="0" w:color="auto"/>
          </w:divBdr>
        </w:div>
        <w:div w:id="605429987">
          <w:marLeft w:val="0"/>
          <w:marRight w:val="0"/>
          <w:marTop w:val="0"/>
          <w:marBottom w:val="0"/>
          <w:divBdr>
            <w:top w:val="none" w:sz="0" w:space="0" w:color="auto"/>
            <w:left w:val="none" w:sz="0" w:space="0" w:color="auto"/>
            <w:bottom w:val="none" w:sz="0" w:space="0" w:color="auto"/>
            <w:right w:val="none" w:sz="0" w:space="0" w:color="auto"/>
          </w:divBdr>
        </w:div>
        <w:div w:id="693387809">
          <w:marLeft w:val="0"/>
          <w:marRight w:val="0"/>
          <w:marTop w:val="0"/>
          <w:marBottom w:val="0"/>
          <w:divBdr>
            <w:top w:val="none" w:sz="0" w:space="0" w:color="auto"/>
            <w:left w:val="none" w:sz="0" w:space="0" w:color="auto"/>
            <w:bottom w:val="none" w:sz="0" w:space="0" w:color="auto"/>
            <w:right w:val="none" w:sz="0" w:space="0" w:color="auto"/>
          </w:divBdr>
        </w:div>
        <w:div w:id="826634354">
          <w:marLeft w:val="0"/>
          <w:marRight w:val="0"/>
          <w:marTop w:val="0"/>
          <w:marBottom w:val="0"/>
          <w:divBdr>
            <w:top w:val="none" w:sz="0" w:space="0" w:color="auto"/>
            <w:left w:val="none" w:sz="0" w:space="0" w:color="auto"/>
            <w:bottom w:val="none" w:sz="0" w:space="0" w:color="auto"/>
            <w:right w:val="none" w:sz="0" w:space="0" w:color="auto"/>
          </w:divBdr>
        </w:div>
        <w:div w:id="1068846888">
          <w:marLeft w:val="0"/>
          <w:marRight w:val="0"/>
          <w:marTop w:val="0"/>
          <w:marBottom w:val="0"/>
          <w:divBdr>
            <w:top w:val="none" w:sz="0" w:space="0" w:color="auto"/>
            <w:left w:val="none" w:sz="0" w:space="0" w:color="auto"/>
            <w:bottom w:val="none" w:sz="0" w:space="0" w:color="auto"/>
            <w:right w:val="none" w:sz="0" w:space="0" w:color="auto"/>
          </w:divBdr>
        </w:div>
        <w:div w:id="1158493195">
          <w:marLeft w:val="0"/>
          <w:marRight w:val="0"/>
          <w:marTop w:val="0"/>
          <w:marBottom w:val="0"/>
          <w:divBdr>
            <w:top w:val="none" w:sz="0" w:space="0" w:color="auto"/>
            <w:left w:val="none" w:sz="0" w:space="0" w:color="auto"/>
            <w:bottom w:val="none" w:sz="0" w:space="0" w:color="auto"/>
            <w:right w:val="none" w:sz="0" w:space="0" w:color="auto"/>
          </w:divBdr>
        </w:div>
        <w:div w:id="1329018863">
          <w:marLeft w:val="0"/>
          <w:marRight w:val="0"/>
          <w:marTop w:val="0"/>
          <w:marBottom w:val="0"/>
          <w:divBdr>
            <w:top w:val="none" w:sz="0" w:space="0" w:color="auto"/>
            <w:left w:val="none" w:sz="0" w:space="0" w:color="auto"/>
            <w:bottom w:val="none" w:sz="0" w:space="0" w:color="auto"/>
            <w:right w:val="none" w:sz="0" w:space="0" w:color="auto"/>
          </w:divBdr>
        </w:div>
        <w:div w:id="1547987436">
          <w:marLeft w:val="0"/>
          <w:marRight w:val="0"/>
          <w:marTop w:val="0"/>
          <w:marBottom w:val="0"/>
          <w:divBdr>
            <w:top w:val="none" w:sz="0" w:space="0" w:color="auto"/>
            <w:left w:val="none" w:sz="0" w:space="0" w:color="auto"/>
            <w:bottom w:val="none" w:sz="0" w:space="0" w:color="auto"/>
            <w:right w:val="none" w:sz="0" w:space="0" w:color="auto"/>
          </w:divBdr>
        </w:div>
        <w:div w:id="1929803624">
          <w:marLeft w:val="0"/>
          <w:marRight w:val="0"/>
          <w:marTop w:val="0"/>
          <w:marBottom w:val="0"/>
          <w:divBdr>
            <w:top w:val="none" w:sz="0" w:space="0" w:color="auto"/>
            <w:left w:val="none" w:sz="0" w:space="0" w:color="auto"/>
            <w:bottom w:val="none" w:sz="0" w:space="0" w:color="auto"/>
            <w:right w:val="none" w:sz="0" w:space="0" w:color="auto"/>
          </w:divBdr>
        </w:div>
        <w:div w:id="2005208556">
          <w:marLeft w:val="0"/>
          <w:marRight w:val="0"/>
          <w:marTop w:val="0"/>
          <w:marBottom w:val="0"/>
          <w:divBdr>
            <w:top w:val="none" w:sz="0" w:space="0" w:color="auto"/>
            <w:left w:val="none" w:sz="0" w:space="0" w:color="auto"/>
            <w:bottom w:val="none" w:sz="0" w:space="0" w:color="auto"/>
            <w:right w:val="none" w:sz="0" w:space="0" w:color="auto"/>
          </w:divBdr>
        </w:div>
        <w:div w:id="2063211498">
          <w:marLeft w:val="0"/>
          <w:marRight w:val="0"/>
          <w:marTop w:val="0"/>
          <w:marBottom w:val="0"/>
          <w:divBdr>
            <w:top w:val="none" w:sz="0" w:space="0" w:color="auto"/>
            <w:left w:val="none" w:sz="0" w:space="0" w:color="auto"/>
            <w:bottom w:val="none" w:sz="0" w:space="0" w:color="auto"/>
            <w:right w:val="none" w:sz="0" w:space="0" w:color="auto"/>
          </w:divBdr>
        </w:div>
      </w:divsChild>
    </w:div>
    <w:div w:id="1737582987">
      <w:bodyDiv w:val="1"/>
      <w:marLeft w:val="0"/>
      <w:marRight w:val="0"/>
      <w:marTop w:val="0"/>
      <w:marBottom w:val="0"/>
      <w:divBdr>
        <w:top w:val="none" w:sz="0" w:space="0" w:color="auto"/>
        <w:left w:val="none" w:sz="0" w:space="0" w:color="auto"/>
        <w:bottom w:val="none" w:sz="0" w:space="0" w:color="auto"/>
        <w:right w:val="none" w:sz="0" w:space="0" w:color="auto"/>
      </w:divBdr>
    </w:div>
    <w:div w:id="1864051722">
      <w:bodyDiv w:val="1"/>
      <w:marLeft w:val="0"/>
      <w:marRight w:val="0"/>
      <w:marTop w:val="0"/>
      <w:marBottom w:val="0"/>
      <w:divBdr>
        <w:top w:val="none" w:sz="0" w:space="0" w:color="auto"/>
        <w:left w:val="none" w:sz="0" w:space="0" w:color="auto"/>
        <w:bottom w:val="none" w:sz="0" w:space="0" w:color="auto"/>
        <w:right w:val="none" w:sz="0" w:space="0" w:color="auto"/>
      </w:divBdr>
      <w:divsChild>
        <w:div w:id="8876836">
          <w:marLeft w:val="0"/>
          <w:marRight w:val="0"/>
          <w:marTop w:val="0"/>
          <w:marBottom w:val="0"/>
          <w:divBdr>
            <w:top w:val="none" w:sz="0" w:space="0" w:color="auto"/>
            <w:left w:val="none" w:sz="0" w:space="0" w:color="auto"/>
            <w:bottom w:val="none" w:sz="0" w:space="0" w:color="auto"/>
            <w:right w:val="none" w:sz="0" w:space="0" w:color="auto"/>
          </w:divBdr>
        </w:div>
        <w:div w:id="64961682">
          <w:marLeft w:val="0"/>
          <w:marRight w:val="0"/>
          <w:marTop w:val="0"/>
          <w:marBottom w:val="0"/>
          <w:divBdr>
            <w:top w:val="none" w:sz="0" w:space="0" w:color="auto"/>
            <w:left w:val="none" w:sz="0" w:space="0" w:color="auto"/>
            <w:bottom w:val="none" w:sz="0" w:space="0" w:color="auto"/>
            <w:right w:val="none" w:sz="0" w:space="0" w:color="auto"/>
          </w:divBdr>
        </w:div>
        <w:div w:id="84496811">
          <w:marLeft w:val="0"/>
          <w:marRight w:val="0"/>
          <w:marTop w:val="0"/>
          <w:marBottom w:val="0"/>
          <w:divBdr>
            <w:top w:val="none" w:sz="0" w:space="0" w:color="auto"/>
            <w:left w:val="none" w:sz="0" w:space="0" w:color="auto"/>
            <w:bottom w:val="none" w:sz="0" w:space="0" w:color="auto"/>
            <w:right w:val="none" w:sz="0" w:space="0" w:color="auto"/>
          </w:divBdr>
        </w:div>
        <w:div w:id="149563461">
          <w:marLeft w:val="0"/>
          <w:marRight w:val="0"/>
          <w:marTop w:val="0"/>
          <w:marBottom w:val="0"/>
          <w:divBdr>
            <w:top w:val="none" w:sz="0" w:space="0" w:color="auto"/>
            <w:left w:val="none" w:sz="0" w:space="0" w:color="auto"/>
            <w:bottom w:val="none" w:sz="0" w:space="0" w:color="auto"/>
            <w:right w:val="none" w:sz="0" w:space="0" w:color="auto"/>
          </w:divBdr>
        </w:div>
        <w:div w:id="167671210">
          <w:marLeft w:val="0"/>
          <w:marRight w:val="0"/>
          <w:marTop w:val="0"/>
          <w:marBottom w:val="0"/>
          <w:divBdr>
            <w:top w:val="none" w:sz="0" w:space="0" w:color="auto"/>
            <w:left w:val="none" w:sz="0" w:space="0" w:color="auto"/>
            <w:bottom w:val="none" w:sz="0" w:space="0" w:color="auto"/>
            <w:right w:val="none" w:sz="0" w:space="0" w:color="auto"/>
          </w:divBdr>
        </w:div>
        <w:div w:id="215706186">
          <w:marLeft w:val="0"/>
          <w:marRight w:val="0"/>
          <w:marTop w:val="0"/>
          <w:marBottom w:val="0"/>
          <w:divBdr>
            <w:top w:val="none" w:sz="0" w:space="0" w:color="auto"/>
            <w:left w:val="none" w:sz="0" w:space="0" w:color="auto"/>
            <w:bottom w:val="none" w:sz="0" w:space="0" w:color="auto"/>
            <w:right w:val="none" w:sz="0" w:space="0" w:color="auto"/>
          </w:divBdr>
        </w:div>
        <w:div w:id="241186894">
          <w:marLeft w:val="0"/>
          <w:marRight w:val="0"/>
          <w:marTop w:val="0"/>
          <w:marBottom w:val="0"/>
          <w:divBdr>
            <w:top w:val="none" w:sz="0" w:space="0" w:color="auto"/>
            <w:left w:val="none" w:sz="0" w:space="0" w:color="auto"/>
            <w:bottom w:val="none" w:sz="0" w:space="0" w:color="auto"/>
            <w:right w:val="none" w:sz="0" w:space="0" w:color="auto"/>
          </w:divBdr>
        </w:div>
        <w:div w:id="295723904">
          <w:marLeft w:val="0"/>
          <w:marRight w:val="0"/>
          <w:marTop w:val="0"/>
          <w:marBottom w:val="0"/>
          <w:divBdr>
            <w:top w:val="none" w:sz="0" w:space="0" w:color="auto"/>
            <w:left w:val="none" w:sz="0" w:space="0" w:color="auto"/>
            <w:bottom w:val="none" w:sz="0" w:space="0" w:color="auto"/>
            <w:right w:val="none" w:sz="0" w:space="0" w:color="auto"/>
          </w:divBdr>
        </w:div>
        <w:div w:id="351684205">
          <w:marLeft w:val="0"/>
          <w:marRight w:val="0"/>
          <w:marTop w:val="0"/>
          <w:marBottom w:val="0"/>
          <w:divBdr>
            <w:top w:val="none" w:sz="0" w:space="0" w:color="auto"/>
            <w:left w:val="none" w:sz="0" w:space="0" w:color="auto"/>
            <w:bottom w:val="none" w:sz="0" w:space="0" w:color="auto"/>
            <w:right w:val="none" w:sz="0" w:space="0" w:color="auto"/>
          </w:divBdr>
        </w:div>
        <w:div w:id="371077993">
          <w:marLeft w:val="0"/>
          <w:marRight w:val="0"/>
          <w:marTop w:val="0"/>
          <w:marBottom w:val="0"/>
          <w:divBdr>
            <w:top w:val="none" w:sz="0" w:space="0" w:color="auto"/>
            <w:left w:val="none" w:sz="0" w:space="0" w:color="auto"/>
            <w:bottom w:val="none" w:sz="0" w:space="0" w:color="auto"/>
            <w:right w:val="none" w:sz="0" w:space="0" w:color="auto"/>
          </w:divBdr>
        </w:div>
        <w:div w:id="371853311">
          <w:marLeft w:val="0"/>
          <w:marRight w:val="0"/>
          <w:marTop w:val="0"/>
          <w:marBottom w:val="0"/>
          <w:divBdr>
            <w:top w:val="none" w:sz="0" w:space="0" w:color="auto"/>
            <w:left w:val="none" w:sz="0" w:space="0" w:color="auto"/>
            <w:bottom w:val="none" w:sz="0" w:space="0" w:color="auto"/>
            <w:right w:val="none" w:sz="0" w:space="0" w:color="auto"/>
          </w:divBdr>
        </w:div>
        <w:div w:id="378744343">
          <w:marLeft w:val="0"/>
          <w:marRight w:val="0"/>
          <w:marTop w:val="0"/>
          <w:marBottom w:val="0"/>
          <w:divBdr>
            <w:top w:val="none" w:sz="0" w:space="0" w:color="auto"/>
            <w:left w:val="none" w:sz="0" w:space="0" w:color="auto"/>
            <w:bottom w:val="none" w:sz="0" w:space="0" w:color="auto"/>
            <w:right w:val="none" w:sz="0" w:space="0" w:color="auto"/>
          </w:divBdr>
        </w:div>
        <w:div w:id="390277524">
          <w:marLeft w:val="0"/>
          <w:marRight w:val="0"/>
          <w:marTop w:val="0"/>
          <w:marBottom w:val="0"/>
          <w:divBdr>
            <w:top w:val="none" w:sz="0" w:space="0" w:color="auto"/>
            <w:left w:val="none" w:sz="0" w:space="0" w:color="auto"/>
            <w:bottom w:val="none" w:sz="0" w:space="0" w:color="auto"/>
            <w:right w:val="none" w:sz="0" w:space="0" w:color="auto"/>
          </w:divBdr>
        </w:div>
        <w:div w:id="429938540">
          <w:marLeft w:val="0"/>
          <w:marRight w:val="0"/>
          <w:marTop w:val="0"/>
          <w:marBottom w:val="0"/>
          <w:divBdr>
            <w:top w:val="none" w:sz="0" w:space="0" w:color="auto"/>
            <w:left w:val="none" w:sz="0" w:space="0" w:color="auto"/>
            <w:bottom w:val="none" w:sz="0" w:space="0" w:color="auto"/>
            <w:right w:val="none" w:sz="0" w:space="0" w:color="auto"/>
          </w:divBdr>
        </w:div>
        <w:div w:id="508450489">
          <w:marLeft w:val="0"/>
          <w:marRight w:val="0"/>
          <w:marTop w:val="0"/>
          <w:marBottom w:val="0"/>
          <w:divBdr>
            <w:top w:val="none" w:sz="0" w:space="0" w:color="auto"/>
            <w:left w:val="none" w:sz="0" w:space="0" w:color="auto"/>
            <w:bottom w:val="none" w:sz="0" w:space="0" w:color="auto"/>
            <w:right w:val="none" w:sz="0" w:space="0" w:color="auto"/>
          </w:divBdr>
        </w:div>
        <w:div w:id="661936254">
          <w:marLeft w:val="0"/>
          <w:marRight w:val="0"/>
          <w:marTop w:val="0"/>
          <w:marBottom w:val="0"/>
          <w:divBdr>
            <w:top w:val="none" w:sz="0" w:space="0" w:color="auto"/>
            <w:left w:val="none" w:sz="0" w:space="0" w:color="auto"/>
            <w:bottom w:val="none" w:sz="0" w:space="0" w:color="auto"/>
            <w:right w:val="none" w:sz="0" w:space="0" w:color="auto"/>
          </w:divBdr>
        </w:div>
        <w:div w:id="677191919">
          <w:marLeft w:val="0"/>
          <w:marRight w:val="0"/>
          <w:marTop w:val="0"/>
          <w:marBottom w:val="0"/>
          <w:divBdr>
            <w:top w:val="none" w:sz="0" w:space="0" w:color="auto"/>
            <w:left w:val="none" w:sz="0" w:space="0" w:color="auto"/>
            <w:bottom w:val="none" w:sz="0" w:space="0" w:color="auto"/>
            <w:right w:val="none" w:sz="0" w:space="0" w:color="auto"/>
          </w:divBdr>
        </w:div>
        <w:div w:id="690302938">
          <w:marLeft w:val="0"/>
          <w:marRight w:val="0"/>
          <w:marTop w:val="0"/>
          <w:marBottom w:val="0"/>
          <w:divBdr>
            <w:top w:val="none" w:sz="0" w:space="0" w:color="auto"/>
            <w:left w:val="none" w:sz="0" w:space="0" w:color="auto"/>
            <w:bottom w:val="none" w:sz="0" w:space="0" w:color="auto"/>
            <w:right w:val="none" w:sz="0" w:space="0" w:color="auto"/>
          </w:divBdr>
        </w:div>
        <w:div w:id="714816624">
          <w:marLeft w:val="0"/>
          <w:marRight w:val="0"/>
          <w:marTop w:val="0"/>
          <w:marBottom w:val="0"/>
          <w:divBdr>
            <w:top w:val="none" w:sz="0" w:space="0" w:color="auto"/>
            <w:left w:val="none" w:sz="0" w:space="0" w:color="auto"/>
            <w:bottom w:val="none" w:sz="0" w:space="0" w:color="auto"/>
            <w:right w:val="none" w:sz="0" w:space="0" w:color="auto"/>
          </w:divBdr>
        </w:div>
        <w:div w:id="744454140">
          <w:marLeft w:val="0"/>
          <w:marRight w:val="0"/>
          <w:marTop w:val="0"/>
          <w:marBottom w:val="0"/>
          <w:divBdr>
            <w:top w:val="none" w:sz="0" w:space="0" w:color="auto"/>
            <w:left w:val="none" w:sz="0" w:space="0" w:color="auto"/>
            <w:bottom w:val="none" w:sz="0" w:space="0" w:color="auto"/>
            <w:right w:val="none" w:sz="0" w:space="0" w:color="auto"/>
          </w:divBdr>
        </w:div>
        <w:div w:id="760419272">
          <w:marLeft w:val="0"/>
          <w:marRight w:val="0"/>
          <w:marTop w:val="0"/>
          <w:marBottom w:val="0"/>
          <w:divBdr>
            <w:top w:val="none" w:sz="0" w:space="0" w:color="auto"/>
            <w:left w:val="none" w:sz="0" w:space="0" w:color="auto"/>
            <w:bottom w:val="none" w:sz="0" w:space="0" w:color="auto"/>
            <w:right w:val="none" w:sz="0" w:space="0" w:color="auto"/>
          </w:divBdr>
        </w:div>
        <w:div w:id="779226270">
          <w:marLeft w:val="0"/>
          <w:marRight w:val="0"/>
          <w:marTop w:val="0"/>
          <w:marBottom w:val="0"/>
          <w:divBdr>
            <w:top w:val="none" w:sz="0" w:space="0" w:color="auto"/>
            <w:left w:val="none" w:sz="0" w:space="0" w:color="auto"/>
            <w:bottom w:val="none" w:sz="0" w:space="0" w:color="auto"/>
            <w:right w:val="none" w:sz="0" w:space="0" w:color="auto"/>
          </w:divBdr>
        </w:div>
        <w:div w:id="797802190">
          <w:marLeft w:val="0"/>
          <w:marRight w:val="0"/>
          <w:marTop w:val="0"/>
          <w:marBottom w:val="0"/>
          <w:divBdr>
            <w:top w:val="none" w:sz="0" w:space="0" w:color="auto"/>
            <w:left w:val="none" w:sz="0" w:space="0" w:color="auto"/>
            <w:bottom w:val="none" w:sz="0" w:space="0" w:color="auto"/>
            <w:right w:val="none" w:sz="0" w:space="0" w:color="auto"/>
          </w:divBdr>
        </w:div>
        <w:div w:id="832643476">
          <w:marLeft w:val="0"/>
          <w:marRight w:val="0"/>
          <w:marTop w:val="0"/>
          <w:marBottom w:val="0"/>
          <w:divBdr>
            <w:top w:val="none" w:sz="0" w:space="0" w:color="auto"/>
            <w:left w:val="none" w:sz="0" w:space="0" w:color="auto"/>
            <w:bottom w:val="none" w:sz="0" w:space="0" w:color="auto"/>
            <w:right w:val="none" w:sz="0" w:space="0" w:color="auto"/>
          </w:divBdr>
        </w:div>
        <w:div w:id="837580911">
          <w:marLeft w:val="0"/>
          <w:marRight w:val="0"/>
          <w:marTop w:val="0"/>
          <w:marBottom w:val="0"/>
          <w:divBdr>
            <w:top w:val="none" w:sz="0" w:space="0" w:color="auto"/>
            <w:left w:val="none" w:sz="0" w:space="0" w:color="auto"/>
            <w:bottom w:val="none" w:sz="0" w:space="0" w:color="auto"/>
            <w:right w:val="none" w:sz="0" w:space="0" w:color="auto"/>
          </w:divBdr>
        </w:div>
        <w:div w:id="847258915">
          <w:marLeft w:val="0"/>
          <w:marRight w:val="0"/>
          <w:marTop w:val="0"/>
          <w:marBottom w:val="0"/>
          <w:divBdr>
            <w:top w:val="none" w:sz="0" w:space="0" w:color="auto"/>
            <w:left w:val="none" w:sz="0" w:space="0" w:color="auto"/>
            <w:bottom w:val="none" w:sz="0" w:space="0" w:color="auto"/>
            <w:right w:val="none" w:sz="0" w:space="0" w:color="auto"/>
          </w:divBdr>
        </w:div>
        <w:div w:id="854340698">
          <w:marLeft w:val="0"/>
          <w:marRight w:val="0"/>
          <w:marTop w:val="0"/>
          <w:marBottom w:val="0"/>
          <w:divBdr>
            <w:top w:val="none" w:sz="0" w:space="0" w:color="auto"/>
            <w:left w:val="none" w:sz="0" w:space="0" w:color="auto"/>
            <w:bottom w:val="none" w:sz="0" w:space="0" w:color="auto"/>
            <w:right w:val="none" w:sz="0" w:space="0" w:color="auto"/>
          </w:divBdr>
        </w:div>
        <w:div w:id="959652539">
          <w:marLeft w:val="0"/>
          <w:marRight w:val="0"/>
          <w:marTop w:val="0"/>
          <w:marBottom w:val="0"/>
          <w:divBdr>
            <w:top w:val="none" w:sz="0" w:space="0" w:color="auto"/>
            <w:left w:val="none" w:sz="0" w:space="0" w:color="auto"/>
            <w:bottom w:val="none" w:sz="0" w:space="0" w:color="auto"/>
            <w:right w:val="none" w:sz="0" w:space="0" w:color="auto"/>
          </w:divBdr>
        </w:div>
        <w:div w:id="968164159">
          <w:marLeft w:val="0"/>
          <w:marRight w:val="0"/>
          <w:marTop w:val="0"/>
          <w:marBottom w:val="0"/>
          <w:divBdr>
            <w:top w:val="none" w:sz="0" w:space="0" w:color="auto"/>
            <w:left w:val="none" w:sz="0" w:space="0" w:color="auto"/>
            <w:bottom w:val="none" w:sz="0" w:space="0" w:color="auto"/>
            <w:right w:val="none" w:sz="0" w:space="0" w:color="auto"/>
          </w:divBdr>
        </w:div>
        <w:div w:id="999652141">
          <w:marLeft w:val="0"/>
          <w:marRight w:val="0"/>
          <w:marTop w:val="0"/>
          <w:marBottom w:val="0"/>
          <w:divBdr>
            <w:top w:val="none" w:sz="0" w:space="0" w:color="auto"/>
            <w:left w:val="none" w:sz="0" w:space="0" w:color="auto"/>
            <w:bottom w:val="none" w:sz="0" w:space="0" w:color="auto"/>
            <w:right w:val="none" w:sz="0" w:space="0" w:color="auto"/>
          </w:divBdr>
        </w:div>
        <w:div w:id="1056509575">
          <w:marLeft w:val="0"/>
          <w:marRight w:val="0"/>
          <w:marTop w:val="0"/>
          <w:marBottom w:val="0"/>
          <w:divBdr>
            <w:top w:val="none" w:sz="0" w:space="0" w:color="auto"/>
            <w:left w:val="none" w:sz="0" w:space="0" w:color="auto"/>
            <w:bottom w:val="none" w:sz="0" w:space="0" w:color="auto"/>
            <w:right w:val="none" w:sz="0" w:space="0" w:color="auto"/>
          </w:divBdr>
        </w:div>
        <w:div w:id="1077215249">
          <w:marLeft w:val="0"/>
          <w:marRight w:val="0"/>
          <w:marTop w:val="0"/>
          <w:marBottom w:val="0"/>
          <w:divBdr>
            <w:top w:val="none" w:sz="0" w:space="0" w:color="auto"/>
            <w:left w:val="none" w:sz="0" w:space="0" w:color="auto"/>
            <w:bottom w:val="none" w:sz="0" w:space="0" w:color="auto"/>
            <w:right w:val="none" w:sz="0" w:space="0" w:color="auto"/>
          </w:divBdr>
        </w:div>
        <w:div w:id="1177503133">
          <w:marLeft w:val="0"/>
          <w:marRight w:val="0"/>
          <w:marTop w:val="0"/>
          <w:marBottom w:val="0"/>
          <w:divBdr>
            <w:top w:val="none" w:sz="0" w:space="0" w:color="auto"/>
            <w:left w:val="none" w:sz="0" w:space="0" w:color="auto"/>
            <w:bottom w:val="none" w:sz="0" w:space="0" w:color="auto"/>
            <w:right w:val="none" w:sz="0" w:space="0" w:color="auto"/>
          </w:divBdr>
        </w:div>
        <w:div w:id="1232426911">
          <w:marLeft w:val="0"/>
          <w:marRight w:val="0"/>
          <w:marTop w:val="0"/>
          <w:marBottom w:val="0"/>
          <w:divBdr>
            <w:top w:val="none" w:sz="0" w:space="0" w:color="auto"/>
            <w:left w:val="none" w:sz="0" w:space="0" w:color="auto"/>
            <w:bottom w:val="none" w:sz="0" w:space="0" w:color="auto"/>
            <w:right w:val="none" w:sz="0" w:space="0" w:color="auto"/>
          </w:divBdr>
        </w:div>
        <w:div w:id="1284381882">
          <w:marLeft w:val="0"/>
          <w:marRight w:val="0"/>
          <w:marTop w:val="0"/>
          <w:marBottom w:val="0"/>
          <w:divBdr>
            <w:top w:val="none" w:sz="0" w:space="0" w:color="auto"/>
            <w:left w:val="none" w:sz="0" w:space="0" w:color="auto"/>
            <w:bottom w:val="none" w:sz="0" w:space="0" w:color="auto"/>
            <w:right w:val="none" w:sz="0" w:space="0" w:color="auto"/>
          </w:divBdr>
        </w:div>
        <w:div w:id="1322930462">
          <w:marLeft w:val="0"/>
          <w:marRight w:val="0"/>
          <w:marTop w:val="0"/>
          <w:marBottom w:val="0"/>
          <w:divBdr>
            <w:top w:val="none" w:sz="0" w:space="0" w:color="auto"/>
            <w:left w:val="none" w:sz="0" w:space="0" w:color="auto"/>
            <w:bottom w:val="none" w:sz="0" w:space="0" w:color="auto"/>
            <w:right w:val="none" w:sz="0" w:space="0" w:color="auto"/>
          </w:divBdr>
        </w:div>
        <w:div w:id="1339045783">
          <w:marLeft w:val="0"/>
          <w:marRight w:val="0"/>
          <w:marTop w:val="0"/>
          <w:marBottom w:val="0"/>
          <w:divBdr>
            <w:top w:val="none" w:sz="0" w:space="0" w:color="auto"/>
            <w:left w:val="none" w:sz="0" w:space="0" w:color="auto"/>
            <w:bottom w:val="none" w:sz="0" w:space="0" w:color="auto"/>
            <w:right w:val="none" w:sz="0" w:space="0" w:color="auto"/>
          </w:divBdr>
        </w:div>
        <w:div w:id="1343782853">
          <w:marLeft w:val="0"/>
          <w:marRight w:val="0"/>
          <w:marTop w:val="0"/>
          <w:marBottom w:val="0"/>
          <w:divBdr>
            <w:top w:val="none" w:sz="0" w:space="0" w:color="auto"/>
            <w:left w:val="none" w:sz="0" w:space="0" w:color="auto"/>
            <w:bottom w:val="none" w:sz="0" w:space="0" w:color="auto"/>
            <w:right w:val="none" w:sz="0" w:space="0" w:color="auto"/>
          </w:divBdr>
        </w:div>
        <w:div w:id="1402829671">
          <w:marLeft w:val="0"/>
          <w:marRight w:val="0"/>
          <w:marTop w:val="0"/>
          <w:marBottom w:val="0"/>
          <w:divBdr>
            <w:top w:val="none" w:sz="0" w:space="0" w:color="auto"/>
            <w:left w:val="none" w:sz="0" w:space="0" w:color="auto"/>
            <w:bottom w:val="none" w:sz="0" w:space="0" w:color="auto"/>
            <w:right w:val="none" w:sz="0" w:space="0" w:color="auto"/>
          </w:divBdr>
        </w:div>
        <w:div w:id="1438214797">
          <w:marLeft w:val="0"/>
          <w:marRight w:val="0"/>
          <w:marTop w:val="0"/>
          <w:marBottom w:val="0"/>
          <w:divBdr>
            <w:top w:val="none" w:sz="0" w:space="0" w:color="auto"/>
            <w:left w:val="none" w:sz="0" w:space="0" w:color="auto"/>
            <w:bottom w:val="none" w:sz="0" w:space="0" w:color="auto"/>
            <w:right w:val="none" w:sz="0" w:space="0" w:color="auto"/>
          </w:divBdr>
        </w:div>
        <w:div w:id="1440176020">
          <w:marLeft w:val="0"/>
          <w:marRight w:val="0"/>
          <w:marTop w:val="0"/>
          <w:marBottom w:val="0"/>
          <w:divBdr>
            <w:top w:val="none" w:sz="0" w:space="0" w:color="auto"/>
            <w:left w:val="none" w:sz="0" w:space="0" w:color="auto"/>
            <w:bottom w:val="none" w:sz="0" w:space="0" w:color="auto"/>
            <w:right w:val="none" w:sz="0" w:space="0" w:color="auto"/>
          </w:divBdr>
        </w:div>
        <w:div w:id="1461727480">
          <w:marLeft w:val="0"/>
          <w:marRight w:val="0"/>
          <w:marTop w:val="0"/>
          <w:marBottom w:val="0"/>
          <w:divBdr>
            <w:top w:val="none" w:sz="0" w:space="0" w:color="auto"/>
            <w:left w:val="none" w:sz="0" w:space="0" w:color="auto"/>
            <w:bottom w:val="none" w:sz="0" w:space="0" w:color="auto"/>
            <w:right w:val="none" w:sz="0" w:space="0" w:color="auto"/>
          </w:divBdr>
        </w:div>
        <w:div w:id="1512909431">
          <w:marLeft w:val="0"/>
          <w:marRight w:val="0"/>
          <w:marTop w:val="0"/>
          <w:marBottom w:val="0"/>
          <w:divBdr>
            <w:top w:val="none" w:sz="0" w:space="0" w:color="auto"/>
            <w:left w:val="none" w:sz="0" w:space="0" w:color="auto"/>
            <w:bottom w:val="none" w:sz="0" w:space="0" w:color="auto"/>
            <w:right w:val="none" w:sz="0" w:space="0" w:color="auto"/>
          </w:divBdr>
        </w:div>
        <w:div w:id="1538157400">
          <w:marLeft w:val="0"/>
          <w:marRight w:val="0"/>
          <w:marTop w:val="0"/>
          <w:marBottom w:val="0"/>
          <w:divBdr>
            <w:top w:val="none" w:sz="0" w:space="0" w:color="auto"/>
            <w:left w:val="none" w:sz="0" w:space="0" w:color="auto"/>
            <w:bottom w:val="none" w:sz="0" w:space="0" w:color="auto"/>
            <w:right w:val="none" w:sz="0" w:space="0" w:color="auto"/>
          </w:divBdr>
        </w:div>
        <w:div w:id="1548252207">
          <w:marLeft w:val="0"/>
          <w:marRight w:val="0"/>
          <w:marTop w:val="0"/>
          <w:marBottom w:val="0"/>
          <w:divBdr>
            <w:top w:val="none" w:sz="0" w:space="0" w:color="auto"/>
            <w:left w:val="none" w:sz="0" w:space="0" w:color="auto"/>
            <w:bottom w:val="none" w:sz="0" w:space="0" w:color="auto"/>
            <w:right w:val="none" w:sz="0" w:space="0" w:color="auto"/>
          </w:divBdr>
        </w:div>
        <w:div w:id="1578661939">
          <w:marLeft w:val="0"/>
          <w:marRight w:val="0"/>
          <w:marTop w:val="0"/>
          <w:marBottom w:val="0"/>
          <w:divBdr>
            <w:top w:val="none" w:sz="0" w:space="0" w:color="auto"/>
            <w:left w:val="none" w:sz="0" w:space="0" w:color="auto"/>
            <w:bottom w:val="none" w:sz="0" w:space="0" w:color="auto"/>
            <w:right w:val="none" w:sz="0" w:space="0" w:color="auto"/>
          </w:divBdr>
        </w:div>
        <w:div w:id="1607729840">
          <w:marLeft w:val="0"/>
          <w:marRight w:val="0"/>
          <w:marTop w:val="0"/>
          <w:marBottom w:val="0"/>
          <w:divBdr>
            <w:top w:val="none" w:sz="0" w:space="0" w:color="auto"/>
            <w:left w:val="none" w:sz="0" w:space="0" w:color="auto"/>
            <w:bottom w:val="none" w:sz="0" w:space="0" w:color="auto"/>
            <w:right w:val="none" w:sz="0" w:space="0" w:color="auto"/>
          </w:divBdr>
        </w:div>
        <w:div w:id="1641837151">
          <w:marLeft w:val="0"/>
          <w:marRight w:val="0"/>
          <w:marTop w:val="0"/>
          <w:marBottom w:val="0"/>
          <w:divBdr>
            <w:top w:val="none" w:sz="0" w:space="0" w:color="auto"/>
            <w:left w:val="none" w:sz="0" w:space="0" w:color="auto"/>
            <w:bottom w:val="none" w:sz="0" w:space="0" w:color="auto"/>
            <w:right w:val="none" w:sz="0" w:space="0" w:color="auto"/>
          </w:divBdr>
        </w:div>
        <w:div w:id="1727872569">
          <w:marLeft w:val="0"/>
          <w:marRight w:val="0"/>
          <w:marTop w:val="0"/>
          <w:marBottom w:val="0"/>
          <w:divBdr>
            <w:top w:val="none" w:sz="0" w:space="0" w:color="auto"/>
            <w:left w:val="none" w:sz="0" w:space="0" w:color="auto"/>
            <w:bottom w:val="none" w:sz="0" w:space="0" w:color="auto"/>
            <w:right w:val="none" w:sz="0" w:space="0" w:color="auto"/>
          </w:divBdr>
        </w:div>
        <w:div w:id="1793740635">
          <w:marLeft w:val="0"/>
          <w:marRight w:val="0"/>
          <w:marTop w:val="0"/>
          <w:marBottom w:val="0"/>
          <w:divBdr>
            <w:top w:val="none" w:sz="0" w:space="0" w:color="auto"/>
            <w:left w:val="none" w:sz="0" w:space="0" w:color="auto"/>
            <w:bottom w:val="none" w:sz="0" w:space="0" w:color="auto"/>
            <w:right w:val="none" w:sz="0" w:space="0" w:color="auto"/>
          </w:divBdr>
        </w:div>
        <w:div w:id="1813985143">
          <w:marLeft w:val="0"/>
          <w:marRight w:val="0"/>
          <w:marTop w:val="0"/>
          <w:marBottom w:val="0"/>
          <w:divBdr>
            <w:top w:val="none" w:sz="0" w:space="0" w:color="auto"/>
            <w:left w:val="none" w:sz="0" w:space="0" w:color="auto"/>
            <w:bottom w:val="none" w:sz="0" w:space="0" w:color="auto"/>
            <w:right w:val="none" w:sz="0" w:space="0" w:color="auto"/>
          </w:divBdr>
        </w:div>
        <w:div w:id="1893036776">
          <w:marLeft w:val="0"/>
          <w:marRight w:val="0"/>
          <w:marTop w:val="0"/>
          <w:marBottom w:val="0"/>
          <w:divBdr>
            <w:top w:val="none" w:sz="0" w:space="0" w:color="auto"/>
            <w:left w:val="none" w:sz="0" w:space="0" w:color="auto"/>
            <w:bottom w:val="none" w:sz="0" w:space="0" w:color="auto"/>
            <w:right w:val="none" w:sz="0" w:space="0" w:color="auto"/>
          </w:divBdr>
        </w:div>
        <w:div w:id="2020766572">
          <w:marLeft w:val="0"/>
          <w:marRight w:val="0"/>
          <w:marTop w:val="0"/>
          <w:marBottom w:val="0"/>
          <w:divBdr>
            <w:top w:val="none" w:sz="0" w:space="0" w:color="auto"/>
            <w:left w:val="none" w:sz="0" w:space="0" w:color="auto"/>
            <w:bottom w:val="none" w:sz="0" w:space="0" w:color="auto"/>
            <w:right w:val="none" w:sz="0" w:space="0" w:color="auto"/>
          </w:divBdr>
        </w:div>
        <w:div w:id="2032342635">
          <w:marLeft w:val="0"/>
          <w:marRight w:val="0"/>
          <w:marTop w:val="0"/>
          <w:marBottom w:val="0"/>
          <w:divBdr>
            <w:top w:val="none" w:sz="0" w:space="0" w:color="auto"/>
            <w:left w:val="none" w:sz="0" w:space="0" w:color="auto"/>
            <w:bottom w:val="none" w:sz="0" w:space="0" w:color="auto"/>
            <w:right w:val="none" w:sz="0" w:space="0" w:color="auto"/>
          </w:divBdr>
        </w:div>
        <w:div w:id="2047757363">
          <w:marLeft w:val="0"/>
          <w:marRight w:val="0"/>
          <w:marTop w:val="0"/>
          <w:marBottom w:val="0"/>
          <w:divBdr>
            <w:top w:val="none" w:sz="0" w:space="0" w:color="auto"/>
            <w:left w:val="none" w:sz="0" w:space="0" w:color="auto"/>
            <w:bottom w:val="none" w:sz="0" w:space="0" w:color="auto"/>
            <w:right w:val="none" w:sz="0" w:space="0" w:color="auto"/>
          </w:divBdr>
        </w:div>
        <w:div w:id="2079739471">
          <w:marLeft w:val="0"/>
          <w:marRight w:val="0"/>
          <w:marTop w:val="0"/>
          <w:marBottom w:val="0"/>
          <w:divBdr>
            <w:top w:val="none" w:sz="0" w:space="0" w:color="auto"/>
            <w:left w:val="none" w:sz="0" w:space="0" w:color="auto"/>
            <w:bottom w:val="none" w:sz="0" w:space="0" w:color="auto"/>
            <w:right w:val="none" w:sz="0" w:space="0" w:color="auto"/>
          </w:divBdr>
        </w:div>
        <w:div w:id="2105413780">
          <w:marLeft w:val="0"/>
          <w:marRight w:val="0"/>
          <w:marTop w:val="0"/>
          <w:marBottom w:val="0"/>
          <w:divBdr>
            <w:top w:val="none" w:sz="0" w:space="0" w:color="auto"/>
            <w:left w:val="none" w:sz="0" w:space="0" w:color="auto"/>
            <w:bottom w:val="none" w:sz="0" w:space="0" w:color="auto"/>
            <w:right w:val="none" w:sz="0" w:space="0" w:color="auto"/>
          </w:divBdr>
        </w:div>
      </w:divsChild>
    </w:div>
    <w:div w:id="1910649931">
      <w:bodyDiv w:val="1"/>
      <w:marLeft w:val="0"/>
      <w:marRight w:val="0"/>
      <w:marTop w:val="0"/>
      <w:marBottom w:val="0"/>
      <w:divBdr>
        <w:top w:val="none" w:sz="0" w:space="0" w:color="auto"/>
        <w:left w:val="none" w:sz="0" w:space="0" w:color="auto"/>
        <w:bottom w:val="none" w:sz="0" w:space="0" w:color="auto"/>
        <w:right w:val="none" w:sz="0" w:space="0" w:color="auto"/>
      </w:divBdr>
      <w:divsChild>
        <w:div w:id="13188806">
          <w:marLeft w:val="0"/>
          <w:marRight w:val="0"/>
          <w:marTop w:val="0"/>
          <w:marBottom w:val="0"/>
          <w:divBdr>
            <w:top w:val="none" w:sz="0" w:space="0" w:color="auto"/>
            <w:left w:val="none" w:sz="0" w:space="0" w:color="auto"/>
            <w:bottom w:val="none" w:sz="0" w:space="0" w:color="auto"/>
            <w:right w:val="none" w:sz="0" w:space="0" w:color="auto"/>
          </w:divBdr>
        </w:div>
        <w:div w:id="93521001">
          <w:marLeft w:val="0"/>
          <w:marRight w:val="0"/>
          <w:marTop w:val="0"/>
          <w:marBottom w:val="0"/>
          <w:divBdr>
            <w:top w:val="none" w:sz="0" w:space="0" w:color="auto"/>
            <w:left w:val="none" w:sz="0" w:space="0" w:color="auto"/>
            <w:bottom w:val="none" w:sz="0" w:space="0" w:color="auto"/>
            <w:right w:val="none" w:sz="0" w:space="0" w:color="auto"/>
          </w:divBdr>
        </w:div>
        <w:div w:id="147288778">
          <w:marLeft w:val="0"/>
          <w:marRight w:val="0"/>
          <w:marTop w:val="0"/>
          <w:marBottom w:val="0"/>
          <w:divBdr>
            <w:top w:val="none" w:sz="0" w:space="0" w:color="auto"/>
            <w:left w:val="none" w:sz="0" w:space="0" w:color="auto"/>
            <w:bottom w:val="none" w:sz="0" w:space="0" w:color="auto"/>
            <w:right w:val="none" w:sz="0" w:space="0" w:color="auto"/>
          </w:divBdr>
        </w:div>
        <w:div w:id="289021523">
          <w:marLeft w:val="0"/>
          <w:marRight w:val="0"/>
          <w:marTop w:val="0"/>
          <w:marBottom w:val="0"/>
          <w:divBdr>
            <w:top w:val="none" w:sz="0" w:space="0" w:color="auto"/>
            <w:left w:val="none" w:sz="0" w:space="0" w:color="auto"/>
            <w:bottom w:val="none" w:sz="0" w:space="0" w:color="auto"/>
            <w:right w:val="none" w:sz="0" w:space="0" w:color="auto"/>
          </w:divBdr>
        </w:div>
        <w:div w:id="327488205">
          <w:marLeft w:val="0"/>
          <w:marRight w:val="0"/>
          <w:marTop w:val="0"/>
          <w:marBottom w:val="0"/>
          <w:divBdr>
            <w:top w:val="none" w:sz="0" w:space="0" w:color="auto"/>
            <w:left w:val="none" w:sz="0" w:space="0" w:color="auto"/>
            <w:bottom w:val="none" w:sz="0" w:space="0" w:color="auto"/>
            <w:right w:val="none" w:sz="0" w:space="0" w:color="auto"/>
          </w:divBdr>
        </w:div>
        <w:div w:id="617569567">
          <w:marLeft w:val="0"/>
          <w:marRight w:val="0"/>
          <w:marTop w:val="0"/>
          <w:marBottom w:val="0"/>
          <w:divBdr>
            <w:top w:val="none" w:sz="0" w:space="0" w:color="auto"/>
            <w:left w:val="none" w:sz="0" w:space="0" w:color="auto"/>
            <w:bottom w:val="none" w:sz="0" w:space="0" w:color="auto"/>
            <w:right w:val="none" w:sz="0" w:space="0" w:color="auto"/>
          </w:divBdr>
        </w:div>
        <w:div w:id="1093666283">
          <w:marLeft w:val="0"/>
          <w:marRight w:val="0"/>
          <w:marTop w:val="0"/>
          <w:marBottom w:val="0"/>
          <w:divBdr>
            <w:top w:val="none" w:sz="0" w:space="0" w:color="auto"/>
            <w:left w:val="none" w:sz="0" w:space="0" w:color="auto"/>
            <w:bottom w:val="none" w:sz="0" w:space="0" w:color="auto"/>
            <w:right w:val="none" w:sz="0" w:space="0" w:color="auto"/>
          </w:divBdr>
        </w:div>
        <w:div w:id="1107391306">
          <w:marLeft w:val="0"/>
          <w:marRight w:val="0"/>
          <w:marTop w:val="0"/>
          <w:marBottom w:val="0"/>
          <w:divBdr>
            <w:top w:val="none" w:sz="0" w:space="0" w:color="auto"/>
            <w:left w:val="none" w:sz="0" w:space="0" w:color="auto"/>
            <w:bottom w:val="none" w:sz="0" w:space="0" w:color="auto"/>
            <w:right w:val="none" w:sz="0" w:space="0" w:color="auto"/>
          </w:divBdr>
        </w:div>
        <w:div w:id="1117719184">
          <w:marLeft w:val="0"/>
          <w:marRight w:val="0"/>
          <w:marTop w:val="0"/>
          <w:marBottom w:val="0"/>
          <w:divBdr>
            <w:top w:val="none" w:sz="0" w:space="0" w:color="auto"/>
            <w:left w:val="none" w:sz="0" w:space="0" w:color="auto"/>
            <w:bottom w:val="none" w:sz="0" w:space="0" w:color="auto"/>
            <w:right w:val="none" w:sz="0" w:space="0" w:color="auto"/>
          </w:divBdr>
        </w:div>
        <w:div w:id="1263077000">
          <w:marLeft w:val="0"/>
          <w:marRight w:val="0"/>
          <w:marTop w:val="0"/>
          <w:marBottom w:val="0"/>
          <w:divBdr>
            <w:top w:val="none" w:sz="0" w:space="0" w:color="auto"/>
            <w:left w:val="none" w:sz="0" w:space="0" w:color="auto"/>
            <w:bottom w:val="none" w:sz="0" w:space="0" w:color="auto"/>
            <w:right w:val="none" w:sz="0" w:space="0" w:color="auto"/>
          </w:divBdr>
        </w:div>
        <w:div w:id="1350990872">
          <w:marLeft w:val="0"/>
          <w:marRight w:val="0"/>
          <w:marTop w:val="0"/>
          <w:marBottom w:val="0"/>
          <w:divBdr>
            <w:top w:val="none" w:sz="0" w:space="0" w:color="auto"/>
            <w:left w:val="none" w:sz="0" w:space="0" w:color="auto"/>
            <w:bottom w:val="none" w:sz="0" w:space="0" w:color="auto"/>
            <w:right w:val="none" w:sz="0" w:space="0" w:color="auto"/>
          </w:divBdr>
        </w:div>
        <w:div w:id="1395813742">
          <w:marLeft w:val="0"/>
          <w:marRight w:val="0"/>
          <w:marTop w:val="0"/>
          <w:marBottom w:val="0"/>
          <w:divBdr>
            <w:top w:val="none" w:sz="0" w:space="0" w:color="auto"/>
            <w:left w:val="none" w:sz="0" w:space="0" w:color="auto"/>
            <w:bottom w:val="none" w:sz="0" w:space="0" w:color="auto"/>
            <w:right w:val="none" w:sz="0" w:space="0" w:color="auto"/>
          </w:divBdr>
        </w:div>
        <w:div w:id="1469277507">
          <w:marLeft w:val="0"/>
          <w:marRight w:val="0"/>
          <w:marTop w:val="0"/>
          <w:marBottom w:val="0"/>
          <w:divBdr>
            <w:top w:val="none" w:sz="0" w:space="0" w:color="auto"/>
            <w:left w:val="none" w:sz="0" w:space="0" w:color="auto"/>
            <w:bottom w:val="none" w:sz="0" w:space="0" w:color="auto"/>
            <w:right w:val="none" w:sz="0" w:space="0" w:color="auto"/>
          </w:divBdr>
        </w:div>
        <w:div w:id="1684476891">
          <w:marLeft w:val="0"/>
          <w:marRight w:val="0"/>
          <w:marTop w:val="0"/>
          <w:marBottom w:val="0"/>
          <w:divBdr>
            <w:top w:val="none" w:sz="0" w:space="0" w:color="auto"/>
            <w:left w:val="none" w:sz="0" w:space="0" w:color="auto"/>
            <w:bottom w:val="none" w:sz="0" w:space="0" w:color="auto"/>
            <w:right w:val="none" w:sz="0" w:space="0" w:color="auto"/>
          </w:divBdr>
        </w:div>
        <w:div w:id="1727029342">
          <w:marLeft w:val="0"/>
          <w:marRight w:val="0"/>
          <w:marTop w:val="0"/>
          <w:marBottom w:val="0"/>
          <w:divBdr>
            <w:top w:val="none" w:sz="0" w:space="0" w:color="auto"/>
            <w:left w:val="none" w:sz="0" w:space="0" w:color="auto"/>
            <w:bottom w:val="none" w:sz="0" w:space="0" w:color="auto"/>
            <w:right w:val="none" w:sz="0" w:space="0" w:color="auto"/>
          </w:divBdr>
        </w:div>
        <w:div w:id="1830518051">
          <w:marLeft w:val="0"/>
          <w:marRight w:val="0"/>
          <w:marTop w:val="0"/>
          <w:marBottom w:val="0"/>
          <w:divBdr>
            <w:top w:val="none" w:sz="0" w:space="0" w:color="auto"/>
            <w:left w:val="none" w:sz="0" w:space="0" w:color="auto"/>
            <w:bottom w:val="none" w:sz="0" w:space="0" w:color="auto"/>
            <w:right w:val="none" w:sz="0" w:space="0" w:color="auto"/>
          </w:divBdr>
        </w:div>
      </w:divsChild>
    </w:div>
    <w:div w:id="1994986930">
      <w:bodyDiv w:val="1"/>
      <w:marLeft w:val="0"/>
      <w:marRight w:val="0"/>
      <w:marTop w:val="0"/>
      <w:marBottom w:val="0"/>
      <w:divBdr>
        <w:top w:val="none" w:sz="0" w:space="0" w:color="auto"/>
        <w:left w:val="none" w:sz="0" w:space="0" w:color="auto"/>
        <w:bottom w:val="none" w:sz="0" w:space="0" w:color="auto"/>
        <w:right w:val="none" w:sz="0" w:space="0" w:color="auto"/>
      </w:divBdr>
    </w:div>
    <w:div w:id="2082365848">
      <w:bodyDiv w:val="1"/>
      <w:marLeft w:val="0"/>
      <w:marRight w:val="0"/>
      <w:marTop w:val="0"/>
      <w:marBottom w:val="0"/>
      <w:divBdr>
        <w:top w:val="none" w:sz="0" w:space="0" w:color="auto"/>
        <w:left w:val="none" w:sz="0" w:space="0" w:color="auto"/>
        <w:bottom w:val="none" w:sz="0" w:space="0" w:color="auto"/>
        <w:right w:val="none" w:sz="0" w:space="0" w:color="auto"/>
      </w:divBdr>
      <w:divsChild>
        <w:div w:id="1966425333">
          <w:marLeft w:val="0"/>
          <w:marRight w:val="0"/>
          <w:marTop w:val="0"/>
          <w:marBottom w:val="0"/>
          <w:divBdr>
            <w:top w:val="none" w:sz="0" w:space="0" w:color="auto"/>
            <w:left w:val="none" w:sz="0" w:space="0" w:color="auto"/>
            <w:bottom w:val="none" w:sz="0" w:space="0" w:color="auto"/>
            <w:right w:val="none" w:sz="0" w:space="0" w:color="auto"/>
          </w:divBdr>
          <w:divsChild>
            <w:div w:id="9650653">
              <w:marLeft w:val="0"/>
              <w:marRight w:val="0"/>
              <w:marTop w:val="0"/>
              <w:marBottom w:val="0"/>
              <w:divBdr>
                <w:top w:val="none" w:sz="0" w:space="0" w:color="auto"/>
                <w:left w:val="none" w:sz="0" w:space="0" w:color="auto"/>
                <w:bottom w:val="none" w:sz="0" w:space="0" w:color="auto"/>
                <w:right w:val="none" w:sz="0" w:space="0" w:color="auto"/>
              </w:divBdr>
            </w:div>
            <w:div w:id="49304503">
              <w:marLeft w:val="0"/>
              <w:marRight w:val="0"/>
              <w:marTop w:val="0"/>
              <w:marBottom w:val="0"/>
              <w:divBdr>
                <w:top w:val="none" w:sz="0" w:space="0" w:color="auto"/>
                <w:left w:val="none" w:sz="0" w:space="0" w:color="auto"/>
                <w:bottom w:val="none" w:sz="0" w:space="0" w:color="auto"/>
                <w:right w:val="none" w:sz="0" w:space="0" w:color="auto"/>
              </w:divBdr>
            </w:div>
            <w:div w:id="65149660">
              <w:marLeft w:val="0"/>
              <w:marRight w:val="0"/>
              <w:marTop w:val="0"/>
              <w:marBottom w:val="0"/>
              <w:divBdr>
                <w:top w:val="none" w:sz="0" w:space="0" w:color="auto"/>
                <w:left w:val="none" w:sz="0" w:space="0" w:color="auto"/>
                <w:bottom w:val="none" w:sz="0" w:space="0" w:color="auto"/>
                <w:right w:val="none" w:sz="0" w:space="0" w:color="auto"/>
              </w:divBdr>
            </w:div>
            <w:div w:id="153372737">
              <w:marLeft w:val="0"/>
              <w:marRight w:val="0"/>
              <w:marTop w:val="0"/>
              <w:marBottom w:val="0"/>
              <w:divBdr>
                <w:top w:val="none" w:sz="0" w:space="0" w:color="auto"/>
                <w:left w:val="none" w:sz="0" w:space="0" w:color="auto"/>
                <w:bottom w:val="none" w:sz="0" w:space="0" w:color="auto"/>
                <w:right w:val="none" w:sz="0" w:space="0" w:color="auto"/>
              </w:divBdr>
            </w:div>
            <w:div w:id="268006643">
              <w:marLeft w:val="0"/>
              <w:marRight w:val="0"/>
              <w:marTop w:val="0"/>
              <w:marBottom w:val="0"/>
              <w:divBdr>
                <w:top w:val="none" w:sz="0" w:space="0" w:color="auto"/>
                <w:left w:val="none" w:sz="0" w:space="0" w:color="auto"/>
                <w:bottom w:val="none" w:sz="0" w:space="0" w:color="auto"/>
                <w:right w:val="none" w:sz="0" w:space="0" w:color="auto"/>
              </w:divBdr>
            </w:div>
            <w:div w:id="315376255">
              <w:marLeft w:val="0"/>
              <w:marRight w:val="0"/>
              <w:marTop w:val="0"/>
              <w:marBottom w:val="0"/>
              <w:divBdr>
                <w:top w:val="none" w:sz="0" w:space="0" w:color="auto"/>
                <w:left w:val="none" w:sz="0" w:space="0" w:color="auto"/>
                <w:bottom w:val="none" w:sz="0" w:space="0" w:color="auto"/>
                <w:right w:val="none" w:sz="0" w:space="0" w:color="auto"/>
              </w:divBdr>
            </w:div>
            <w:div w:id="351609022">
              <w:marLeft w:val="0"/>
              <w:marRight w:val="0"/>
              <w:marTop w:val="0"/>
              <w:marBottom w:val="0"/>
              <w:divBdr>
                <w:top w:val="none" w:sz="0" w:space="0" w:color="auto"/>
                <w:left w:val="none" w:sz="0" w:space="0" w:color="auto"/>
                <w:bottom w:val="none" w:sz="0" w:space="0" w:color="auto"/>
                <w:right w:val="none" w:sz="0" w:space="0" w:color="auto"/>
              </w:divBdr>
            </w:div>
            <w:div w:id="358510143">
              <w:marLeft w:val="0"/>
              <w:marRight w:val="0"/>
              <w:marTop w:val="0"/>
              <w:marBottom w:val="0"/>
              <w:divBdr>
                <w:top w:val="none" w:sz="0" w:space="0" w:color="auto"/>
                <w:left w:val="none" w:sz="0" w:space="0" w:color="auto"/>
                <w:bottom w:val="none" w:sz="0" w:space="0" w:color="auto"/>
                <w:right w:val="none" w:sz="0" w:space="0" w:color="auto"/>
              </w:divBdr>
            </w:div>
            <w:div w:id="385881850">
              <w:marLeft w:val="0"/>
              <w:marRight w:val="0"/>
              <w:marTop w:val="0"/>
              <w:marBottom w:val="0"/>
              <w:divBdr>
                <w:top w:val="none" w:sz="0" w:space="0" w:color="auto"/>
                <w:left w:val="none" w:sz="0" w:space="0" w:color="auto"/>
                <w:bottom w:val="none" w:sz="0" w:space="0" w:color="auto"/>
                <w:right w:val="none" w:sz="0" w:space="0" w:color="auto"/>
              </w:divBdr>
            </w:div>
            <w:div w:id="468481230">
              <w:marLeft w:val="0"/>
              <w:marRight w:val="0"/>
              <w:marTop w:val="0"/>
              <w:marBottom w:val="0"/>
              <w:divBdr>
                <w:top w:val="none" w:sz="0" w:space="0" w:color="auto"/>
                <w:left w:val="none" w:sz="0" w:space="0" w:color="auto"/>
                <w:bottom w:val="none" w:sz="0" w:space="0" w:color="auto"/>
                <w:right w:val="none" w:sz="0" w:space="0" w:color="auto"/>
              </w:divBdr>
            </w:div>
            <w:div w:id="487983214">
              <w:marLeft w:val="0"/>
              <w:marRight w:val="0"/>
              <w:marTop w:val="0"/>
              <w:marBottom w:val="0"/>
              <w:divBdr>
                <w:top w:val="none" w:sz="0" w:space="0" w:color="auto"/>
                <w:left w:val="none" w:sz="0" w:space="0" w:color="auto"/>
                <w:bottom w:val="none" w:sz="0" w:space="0" w:color="auto"/>
                <w:right w:val="none" w:sz="0" w:space="0" w:color="auto"/>
              </w:divBdr>
            </w:div>
            <w:div w:id="527375360">
              <w:marLeft w:val="0"/>
              <w:marRight w:val="0"/>
              <w:marTop w:val="0"/>
              <w:marBottom w:val="0"/>
              <w:divBdr>
                <w:top w:val="none" w:sz="0" w:space="0" w:color="auto"/>
                <w:left w:val="none" w:sz="0" w:space="0" w:color="auto"/>
                <w:bottom w:val="none" w:sz="0" w:space="0" w:color="auto"/>
                <w:right w:val="none" w:sz="0" w:space="0" w:color="auto"/>
              </w:divBdr>
            </w:div>
            <w:div w:id="529028413">
              <w:marLeft w:val="0"/>
              <w:marRight w:val="0"/>
              <w:marTop w:val="0"/>
              <w:marBottom w:val="0"/>
              <w:divBdr>
                <w:top w:val="none" w:sz="0" w:space="0" w:color="auto"/>
                <w:left w:val="none" w:sz="0" w:space="0" w:color="auto"/>
                <w:bottom w:val="none" w:sz="0" w:space="0" w:color="auto"/>
                <w:right w:val="none" w:sz="0" w:space="0" w:color="auto"/>
              </w:divBdr>
            </w:div>
            <w:div w:id="544680571">
              <w:marLeft w:val="0"/>
              <w:marRight w:val="0"/>
              <w:marTop w:val="0"/>
              <w:marBottom w:val="0"/>
              <w:divBdr>
                <w:top w:val="none" w:sz="0" w:space="0" w:color="auto"/>
                <w:left w:val="none" w:sz="0" w:space="0" w:color="auto"/>
                <w:bottom w:val="none" w:sz="0" w:space="0" w:color="auto"/>
                <w:right w:val="none" w:sz="0" w:space="0" w:color="auto"/>
              </w:divBdr>
            </w:div>
            <w:div w:id="669988028">
              <w:marLeft w:val="0"/>
              <w:marRight w:val="0"/>
              <w:marTop w:val="0"/>
              <w:marBottom w:val="0"/>
              <w:divBdr>
                <w:top w:val="none" w:sz="0" w:space="0" w:color="auto"/>
                <w:left w:val="none" w:sz="0" w:space="0" w:color="auto"/>
                <w:bottom w:val="none" w:sz="0" w:space="0" w:color="auto"/>
                <w:right w:val="none" w:sz="0" w:space="0" w:color="auto"/>
              </w:divBdr>
            </w:div>
            <w:div w:id="677927719">
              <w:marLeft w:val="0"/>
              <w:marRight w:val="0"/>
              <w:marTop w:val="0"/>
              <w:marBottom w:val="0"/>
              <w:divBdr>
                <w:top w:val="none" w:sz="0" w:space="0" w:color="auto"/>
                <w:left w:val="none" w:sz="0" w:space="0" w:color="auto"/>
                <w:bottom w:val="none" w:sz="0" w:space="0" w:color="auto"/>
                <w:right w:val="none" w:sz="0" w:space="0" w:color="auto"/>
              </w:divBdr>
            </w:div>
            <w:div w:id="678582148">
              <w:marLeft w:val="0"/>
              <w:marRight w:val="0"/>
              <w:marTop w:val="0"/>
              <w:marBottom w:val="0"/>
              <w:divBdr>
                <w:top w:val="none" w:sz="0" w:space="0" w:color="auto"/>
                <w:left w:val="none" w:sz="0" w:space="0" w:color="auto"/>
                <w:bottom w:val="none" w:sz="0" w:space="0" w:color="auto"/>
                <w:right w:val="none" w:sz="0" w:space="0" w:color="auto"/>
              </w:divBdr>
            </w:div>
            <w:div w:id="694308442">
              <w:marLeft w:val="0"/>
              <w:marRight w:val="0"/>
              <w:marTop w:val="0"/>
              <w:marBottom w:val="0"/>
              <w:divBdr>
                <w:top w:val="none" w:sz="0" w:space="0" w:color="auto"/>
                <w:left w:val="none" w:sz="0" w:space="0" w:color="auto"/>
                <w:bottom w:val="none" w:sz="0" w:space="0" w:color="auto"/>
                <w:right w:val="none" w:sz="0" w:space="0" w:color="auto"/>
              </w:divBdr>
            </w:div>
            <w:div w:id="846481728">
              <w:marLeft w:val="0"/>
              <w:marRight w:val="0"/>
              <w:marTop w:val="0"/>
              <w:marBottom w:val="0"/>
              <w:divBdr>
                <w:top w:val="none" w:sz="0" w:space="0" w:color="auto"/>
                <w:left w:val="none" w:sz="0" w:space="0" w:color="auto"/>
                <w:bottom w:val="none" w:sz="0" w:space="0" w:color="auto"/>
                <w:right w:val="none" w:sz="0" w:space="0" w:color="auto"/>
              </w:divBdr>
            </w:div>
            <w:div w:id="873540125">
              <w:marLeft w:val="0"/>
              <w:marRight w:val="0"/>
              <w:marTop w:val="0"/>
              <w:marBottom w:val="0"/>
              <w:divBdr>
                <w:top w:val="none" w:sz="0" w:space="0" w:color="auto"/>
                <w:left w:val="none" w:sz="0" w:space="0" w:color="auto"/>
                <w:bottom w:val="none" w:sz="0" w:space="0" w:color="auto"/>
                <w:right w:val="none" w:sz="0" w:space="0" w:color="auto"/>
              </w:divBdr>
            </w:div>
            <w:div w:id="881211590">
              <w:marLeft w:val="0"/>
              <w:marRight w:val="0"/>
              <w:marTop w:val="0"/>
              <w:marBottom w:val="0"/>
              <w:divBdr>
                <w:top w:val="none" w:sz="0" w:space="0" w:color="auto"/>
                <w:left w:val="none" w:sz="0" w:space="0" w:color="auto"/>
                <w:bottom w:val="none" w:sz="0" w:space="0" w:color="auto"/>
                <w:right w:val="none" w:sz="0" w:space="0" w:color="auto"/>
              </w:divBdr>
            </w:div>
            <w:div w:id="915630843">
              <w:marLeft w:val="0"/>
              <w:marRight w:val="0"/>
              <w:marTop w:val="0"/>
              <w:marBottom w:val="0"/>
              <w:divBdr>
                <w:top w:val="none" w:sz="0" w:space="0" w:color="auto"/>
                <w:left w:val="none" w:sz="0" w:space="0" w:color="auto"/>
                <w:bottom w:val="none" w:sz="0" w:space="0" w:color="auto"/>
                <w:right w:val="none" w:sz="0" w:space="0" w:color="auto"/>
              </w:divBdr>
            </w:div>
            <w:div w:id="929199668">
              <w:marLeft w:val="0"/>
              <w:marRight w:val="0"/>
              <w:marTop w:val="0"/>
              <w:marBottom w:val="0"/>
              <w:divBdr>
                <w:top w:val="none" w:sz="0" w:space="0" w:color="auto"/>
                <w:left w:val="none" w:sz="0" w:space="0" w:color="auto"/>
                <w:bottom w:val="none" w:sz="0" w:space="0" w:color="auto"/>
                <w:right w:val="none" w:sz="0" w:space="0" w:color="auto"/>
              </w:divBdr>
            </w:div>
            <w:div w:id="960721592">
              <w:marLeft w:val="0"/>
              <w:marRight w:val="0"/>
              <w:marTop w:val="0"/>
              <w:marBottom w:val="0"/>
              <w:divBdr>
                <w:top w:val="none" w:sz="0" w:space="0" w:color="auto"/>
                <w:left w:val="none" w:sz="0" w:space="0" w:color="auto"/>
                <w:bottom w:val="none" w:sz="0" w:space="0" w:color="auto"/>
                <w:right w:val="none" w:sz="0" w:space="0" w:color="auto"/>
              </w:divBdr>
            </w:div>
            <w:div w:id="989093687">
              <w:marLeft w:val="0"/>
              <w:marRight w:val="0"/>
              <w:marTop w:val="0"/>
              <w:marBottom w:val="0"/>
              <w:divBdr>
                <w:top w:val="none" w:sz="0" w:space="0" w:color="auto"/>
                <w:left w:val="none" w:sz="0" w:space="0" w:color="auto"/>
                <w:bottom w:val="none" w:sz="0" w:space="0" w:color="auto"/>
                <w:right w:val="none" w:sz="0" w:space="0" w:color="auto"/>
              </w:divBdr>
            </w:div>
            <w:div w:id="1025131459">
              <w:marLeft w:val="0"/>
              <w:marRight w:val="0"/>
              <w:marTop w:val="0"/>
              <w:marBottom w:val="0"/>
              <w:divBdr>
                <w:top w:val="none" w:sz="0" w:space="0" w:color="auto"/>
                <w:left w:val="none" w:sz="0" w:space="0" w:color="auto"/>
                <w:bottom w:val="none" w:sz="0" w:space="0" w:color="auto"/>
                <w:right w:val="none" w:sz="0" w:space="0" w:color="auto"/>
              </w:divBdr>
            </w:div>
            <w:div w:id="1044913339">
              <w:marLeft w:val="0"/>
              <w:marRight w:val="0"/>
              <w:marTop w:val="0"/>
              <w:marBottom w:val="0"/>
              <w:divBdr>
                <w:top w:val="none" w:sz="0" w:space="0" w:color="auto"/>
                <w:left w:val="none" w:sz="0" w:space="0" w:color="auto"/>
                <w:bottom w:val="none" w:sz="0" w:space="0" w:color="auto"/>
                <w:right w:val="none" w:sz="0" w:space="0" w:color="auto"/>
              </w:divBdr>
            </w:div>
            <w:div w:id="1126661147">
              <w:marLeft w:val="0"/>
              <w:marRight w:val="0"/>
              <w:marTop w:val="0"/>
              <w:marBottom w:val="0"/>
              <w:divBdr>
                <w:top w:val="none" w:sz="0" w:space="0" w:color="auto"/>
                <w:left w:val="none" w:sz="0" w:space="0" w:color="auto"/>
                <w:bottom w:val="none" w:sz="0" w:space="0" w:color="auto"/>
                <w:right w:val="none" w:sz="0" w:space="0" w:color="auto"/>
              </w:divBdr>
            </w:div>
            <w:div w:id="1134172748">
              <w:marLeft w:val="0"/>
              <w:marRight w:val="0"/>
              <w:marTop w:val="0"/>
              <w:marBottom w:val="0"/>
              <w:divBdr>
                <w:top w:val="none" w:sz="0" w:space="0" w:color="auto"/>
                <w:left w:val="none" w:sz="0" w:space="0" w:color="auto"/>
                <w:bottom w:val="none" w:sz="0" w:space="0" w:color="auto"/>
                <w:right w:val="none" w:sz="0" w:space="0" w:color="auto"/>
              </w:divBdr>
            </w:div>
            <w:div w:id="1160737251">
              <w:marLeft w:val="0"/>
              <w:marRight w:val="0"/>
              <w:marTop w:val="0"/>
              <w:marBottom w:val="0"/>
              <w:divBdr>
                <w:top w:val="none" w:sz="0" w:space="0" w:color="auto"/>
                <w:left w:val="none" w:sz="0" w:space="0" w:color="auto"/>
                <w:bottom w:val="none" w:sz="0" w:space="0" w:color="auto"/>
                <w:right w:val="none" w:sz="0" w:space="0" w:color="auto"/>
              </w:divBdr>
            </w:div>
            <w:div w:id="1164198885">
              <w:marLeft w:val="0"/>
              <w:marRight w:val="0"/>
              <w:marTop w:val="0"/>
              <w:marBottom w:val="0"/>
              <w:divBdr>
                <w:top w:val="none" w:sz="0" w:space="0" w:color="auto"/>
                <w:left w:val="none" w:sz="0" w:space="0" w:color="auto"/>
                <w:bottom w:val="none" w:sz="0" w:space="0" w:color="auto"/>
                <w:right w:val="none" w:sz="0" w:space="0" w:color="auto"/>
              </w:divBdr>
            </w:div>
            <w:div w:id="1202599036">
              <w:marLeft w:val="0"/>
              <w:marRight w:val="0"/>
              <w:marTop w:val="0"/>
              <w:marBottom w:val="0"/>
              <w:divBdr>
                <w:top w:val="none" w:sz="0" w:space="0" w:color="auto"/>
                <w:left w:val="none" w:sz="0" w:space="0" w:color="auto"/>
                <w:bottom w:val="none" w:sz="0" w:space="0" w:color="auto"/>
                <w:right w:val="none" w:sz="0" w:space="0" w:color="auto"/>
              </w:divBdr>
            </w:div>
            <w:div w:id="1205026203">
              <w:marLeft w:val="0"/>
              <w:marRight w:val="0"/>
              <w:marTop w:val="0"/>
              <w:marBottom w:val="0"/>
              <w:divBdr>
                <w:top w:val="none" w:sz="0" w:space="0" w:color="auto"/>
                <w:left w:val="none" w:sz="0" w:space="0" w:color="auto"/>
                <w:bottom w:val="none" w:sz="0" w:space="0" w:color="auto"/>
                <w:right w:val="none" w:sz="0" w:space="0" w:color="auto"/>
              </w:divBdr>
            </w:div>
            <w:div w:id="1211722156">
              <w:marLeft w:val="0"/>
              <w:marRight w:val="0"/>
              <w:marTop w:val="0"/>
              <w:marBottom w:val="0"/>
              <w:divBdr>
                <w:top w:val="none" w:sz="0" w:space="0" w:color="auto"/>
                <w:left w:val="none" w:sz="0" w:space="0" w:color="auto"/>
                <w:bottom w:val="none" w:sz="0" w:space="0" w:color="auto"/>
                <w:right w:val="none" w:sz="0" w:space="0" w:color="auto"/>
              </w:divBdr>
            </w:div>
            <w:div w:id="1328051484">
              <w:marLeft w:val="0"/>
              <w:marRight w:val="0"/>
              <w:marTop w:val="0"/>
              <w:marBottom w:val="0"/>
              <w:divBdr>
                <w:top w:val="none" w:sz="0" w:space="0" w:color="auto"/>
                <w:left w:val="none" w:sz="0" w:space="0" w:color="auto"/>
                <w:bottom w:val="none" w:sz="0" w:space="0" w:color="auto"/>
                <w:right w:val="none" w:sz="0" w:space="0" w:color="auto"/>
              </w:divBdr>
            </w:div>
            <w:div w:id="1359086041">
              <w:marLeft w:val="0"/>
              <w:marRight w:val="0"/>
              <w:marTop w:val="0"/>
              <w:marBottom w:val="0"/>
              <w:divBdr>
                <w:top w:val="none" w:sz="0" w:space="0" w:color="auto"/>
                <w:left w:val="none" w:sz="0" w:space="0" w:color="auto"/>
                <w:bottom w:val="none" w:sz="0" w:space="0" w:color="auto"/>
                <w:right w:val="none" w:sz="0" w:space="0" w:color="auto"/>
              </w:divBdr>
            </w:div>
            <w:div w:id="1388726045">
              <w:marLeft w:val="0"/>
              <w:marRight w:val="0"/>
              <w:marTop w:val="0"/>
              <w:marBottom w:val="0"/>
              <w:divBdr>
                <w:top w:val="none" w:sz="0" w:space="0" w:color="auto"/>
                <w:left w:val="none" w:sz="0" w:space="0" w:color="auto"/>
                <w:bottom w:val="none" w:sz="0" w:space="0" w:color="auto"/>
                <w:right w:val="none" w:sz="0" w:space="0" w:color="auto"/>
              </w:divBdr>
            </w:div>
            <w:div w:id="1490056646">
              <w:marLeft w:val="0"/>
              <w:marRight w:val="0"/>
              <w:marTop w:val="0"/>
              <w:marBottom w:val="0"/>
              <w:divBdr>
                <w:top w:val="none" w:sz="0" w:space="0" w:color="auto"/>
                <w:left w:val="none" w:sz="0" w:space="0" w:color="auto"/>
                <w:bottom w:val="none" w:sz="0" w:space="0" w:color="auto"/>
                <w:right w:val="none" w:sz="0" w:space="0" w:color="auto"/>
              </w:divBdr>
            </w:div>
            <w:div w:id="1506899073">
              <w:marLeft w:val="0"/>
              <w:marRight w:val="0"/>
              <w:marTop w:val="0"/>
              <w:marBottom w:val="0"/>
              <w:divBdr>
                <w:top w:val="none" w:sz="0" w:space="0" w:color="auto"/>
                <w:left w:val="none" w:sz="0" w:space="0" w:color="auto"/>
                <w:bottom w:val="none" w:sz="0" w:space="0" w:color="auto"/>
                <w:right w:val="none" w:sz="0" w:space="0" w:color="auto"/>
              </w:divBdr>
            </w:div>
            <w:div w:id="1516462740">
              <w:marLeft w:val="0"/>
              <w:marRight w:val="0"/>
              <w:marTop w:val="0"/>
              <w:marBottom w:val="0"/>
              <w:divBdr>
                <w:top w:val="none" w:sz="0" w:space="0" w:color="auto"/>
                <w:left w:val="none" w:sz="0" w:space="0" w:color="auto"/>
                <w:bottom w:val="none" w:sz="0" w:space="0" w:color="auto"/>
                <w:right w:val="none" w:sz="0" w:space="0" w:color="auto"/>
              </w:divBdr>
            </w:div>
            <w:div w:id="1562903054">
              <w:marLeft w:val="0"/>
              <w:marRight w:val="0"/>
              <w:marTop w:val="0"/>
              <w:marBottom w:val="0"/>
              <w:divBdr>
                <w:top w:val="none" w:sz="0" w:space="0" w:color="auto"/>
                <w:left w:val="none" w:sz="0" w:space="0" w:color="auto"/>
                <w:bottom w:val="none" w:sz="0" w:space="0" w:color="auto"/>
                <w:right w:val="none" w:sz="0" w:space="0" w:color="auto"/>
              </w:divBdr>
            </w:div>
            <w:div w:id="1576550149">
              <w:marLeft w:val="0"/>
              <w:marRight w:val="0"/>
              <w:marTop w:val="0"/>
              <w:marBottom w:val="0"/>
              <w:divBdr>
                <w:top w:val="none" w:sz="0" w:space="0" w:color="auto"/>
                <w:left w:val="none" w:sz="0" w:space="0" w:color="auto"/>
                <w:bottom w:val="none" w:sz="0" w:space="0" w:color="auto"/>
                <w:right w:val="none" w:sz="0" w:space="0" w:color="auto"/>
              </w:divBdr>
            </w:div>
            <w:div w:id="1581476712">
              <w:marLeft w:val="0"/>
              <w:marRight w:val="0"/>
              <w:marTop w:val="0"/>
              <w:marBottom w:val="0"/>
              <w:divBdr>
                <w:top w:val="none" w:sz="0" w:space="0" w:color="auto"/>
                <w:left w:val="none" w:sz="0" w:space="0" w:color="auto"/>
                <w:bottom w:val="none" w:sz="0" w:space="0" w:color="auto"/>
                <w:right w:val="none" w:sz="0" w:space="0" w:color="auto"/>
              </w:divBdr>
            </w:div>
            <w:div w:id="1586037243">
              <w:marLeft w:val="0"/>
              <w:marRight w:val="0"/>
              <w:marTop w:val="0"/>
              <w:marBottom w:val="0"/>
              <w:divBdr>
                <w:top w:val="none" w:sz="0" w:space="0" w:color="auto"/>
                <w:left w:val="none" w:sz="0" w:space="0" w:color="auto"/>
                <w:bottom w:val="none" w:sz="0" w:space="0" w:color="auto"/>
                <w:right w:val="none" w:sz="0" w:space="0" w:color="auto"/>
              </w:divBdr>
            </w:div>
            <w:div w:id="1629235234">
              <w:marLeft w:val="0"/>
              <w:marRight w:val="0"/>
              <w:marTop w:val="0"/>
              <w:marBottom w:val="0"/>
              <w:divBdr>
                <w:top w:val="none" w:sz="0" w:space="0" w:color="auto"/>
                <w:left w:val="none" w:sz="0" w:space="0" w:color="auto"/>
                <w:bottom w:val="none" w:sz="0" w:space="0" w:color="auto"/>
                <w:right w:val="none" w:sz="0" w:space="0" w:color="auto"/>
              </w:divBdr>
            </w:div>
            <w:div w:id="1656104429">
              <w:marLeft w:val="0"/>
              <w:marRight w:val="0"/>
              <w:marTop w:val="0"/>
              <w:marBottom w:val="0"/>
              <w:divBdr>
                <w:top w:val="none" w:sz="0" w:space="0" w:color="auto"/>
                <w:left w:val="none" w:sz="0" w:space="0" w:color="auto"/>
                <w:bottom w:val="none" w:sz="0" w:space="0" w:color="auto"/>
                <w:right w:val="none" w:sz="0" w:space="0" w:color="auto"/>
              </w:divBdr>
            </w:div>
            <w:div w:id="1656497455">
              <w:marLeft w:val="0"/>
              <w:marRight w:val="0"/>
              <w:marTop w:val="0"/>
              <w:marBottom w:val="0"/>
              <w:divBdr>
                <w:top w:val="none" w:sz="0" w:space="0" w:color="auto"/>
                <w:left w:val="none" w:sz="0" w:space="0" w:color="auto"/>
                <w:bottom w:val="none" w:sz="0" w:space="0" w:color="auto"/>
                <w:right w:val="none" w:sz="0" w:space="0" w:color="auto"/>
              </w:divBdr>
            </w:div>
            <w:div w:id="1662925723">
              <w:marLeft w:val="0"/>
              <w:marRight w:val="0"/>
              <w:marTop w:val="0"/>
              <w:marBottom w:val="0"/>
              <w:divBdr>
                <w:top w:val="none" w:sz="0" w:space="0" w:color="auto"/>
                <w:left w:val="none" w:sz="0" w:space="0" w:color="auto"/>
                <w:bottom w:val="none" w:sz="0" w:space="0" w:color="auto"/>
                <w:right w:val="none" w:sz="0" w:space="0" w:color="auto"/>
              </w:divBdr>
            </w:div>
            <w:div w:id="1732970586">
              <w:marLeft w:val="0"/>
              <w:marRight w:val="0"/>
              <w:marTop w:val="0"/>
              <w:marBottom w:val="0"/>
              <w:divBdr>
                <w:top w:val="none" w:sz="0" w:space="0" w:color="auto"/>
                <w:left w:val="none" w:sz="0" w:space="0" w:color="auto"/>
                <w:bottom w:val="none" w:sz="0" w:space="0" w:color="auto"/>
                <w:right w:val="none" w:sz="0" w:space="0" w:color="auto"/>
              </w:divBdr>
            </w:div>
            <w:div w:id="1793859822">
              <w:marLeft w:val="0"/>
              <w:marRight w:val="0"/>
              <w:marTop w:val="0"/>
              <w:marBottom w:val="0"/>
              <w:divBdr>
                <w:top w:val="none" w:sz="0" w:space="0" w:color="auto"/>
                <w:left w:val="none" w:sz="0" w:space="0" w:color="auto"/>
                <w:bottom w:val="none" w:sz="0" w:space="0" w:color="auto"/>
                <w:right w:val="none" w:sz="0" w:space="0" w:color="auto"/>
              </w:divBdr>
            </w:div>
            <w:div w:id="1811823676">
              <w:marLeft w:val="0"/>
              <w:marRight w:val="0"/>
              <w:marTop w:val="0"/>
              <w:marBottom w:val="0"/>
              <w:divBdr>
                <w:top w:val="none" w:sz="0" w:space="0" w:color="auto"/>
                <w:left w:val="none" w:sz="0" w:space="0" w:color="auto"/>
                <w:bottom w:val="none" w:sz="0" w:space="0" w:color="auto"/>
                <w:right w:val="none" w:sz="0" w:space="0" w:color="auto"/>
              </w:divBdr>
            </w:div>
            <w:div w:id="1821655288">
              <w:marLeft w:val="0"/>
              <w:marRight w:val="0"/>
              <w:marTop w:val="0"/>
              <w:marBottom w:val="0"/>
              <w:divBdr>
                <w:top w:val="none" w:sz="0" w:space="0" w:color="auto"/>
                <w:left w:val="none" w:sz="0" w:space="0" w:color="auto"/>
                <w:bottom w:val="none" w:sz="0" w:space="0" w:color="auto"/>
                <w:right w:val="none" w:sz="0" w:space="0" w:color="auto"/>
              </w:divBdr>
            </w:div>
            <w:div w:id="1833523200">
              <w:marLeft w:val="0"/>
              <w:marRight w:val="0"/>
              <w:marTop w:val="0"/>
              <w:marBottom w:val="0"/>
              <w:divBdr>
                <w:top w:val="none" w:sz="0" w:space="0" w:color="auto"/>
                <w:left w:val="none" w:sz="0" w:space="0" w:color="auto"/>
                <w:bottom w:val="none" w:sz="0" w:space="0" w:color="auto"/>
                <w:right w:val="none" w:sz="0" w:space="0" w:color="auto"/>
              </w:divBdr>
            </w:div>
            <w:div w:id="1910579785">
              <w:marLeft w:val="0"/>
              <w:marRight w:val="0"/>
              <w:marTop w:val="0"/>
              <w:marBottom w:val="0"/>
              <w:divBdr>
                <w:top w:val="none" w:sz="0" w:space="0" w:color="auto"/>
                <w:left w:val="none" w:sz="0" w:space="0" w:color="auto"/>
                <w:bottom w:val="none" w:sz="0" w:space="0" w:color="auto"/>
                <w:right w:val="none" w:sz="0" w:space="0" w:color="auto"/>
              </w:divBdr>
            </w:div>
            <w:div w:id="1943292501">
              <w:marLeft w:val="0"/>
              <w:marRight w:val="0"/>
              <w:marTop w:val="0"/>
              <w:marBottom w:val="0"/>
              <w:divBdr>
                <w:top w:val="none" w:sz="0" w:space="0" w:color="auto"/>
                <w:left w:val="none" w:sz="0" w:space="0" w:color="auto"/>
                <w:bottom w:val="none" w:sz="0" w:space="0" w:color="auto"/>
                <w:right w:val="none" w:sz="0" w:space="0" w:color="auto"/>
              </w:divBdr>
            </w:div>
            <w:div w:id="1986278829">
              <w:marLeft w:val="0"/>
              <w:marRight w:val="0"/>
              <w:marTop w:val="0"/>
              <w:marBottom w:val="0"/>
              <w:divBdr>
                <w:top w:val="none" w:sz="0" w:space="0" w:color="auto"/>
                <w:left w:val="none" w:sz="0" w:space="0" w:color="auto"/>
                <w:bottom w:val="none" w:sz="0" w:space="0" w:color="auto"/>
                <w:right w:val="none" w:sz="0" w:space="0" w:color="auto"/>
              </w:divBdr>
            </w:div>
            <w:div w:id="2030333649">
              <w:marLeft w:val="0"/>
              <w:marRight w:val="0"/>
              <w:marTop w:val="0"/>
              <w:marBottom w:val="0"/>
              <w:divBdr>
                <w:top w:val="none" w:sz="0" w:space="0" w:color="auto"/>
                <w:left w:val="none" w:sz="0" w:space="0" w:color="auto"/>
                <w:bottom w:val="none" w:sz="0" w:space="0" w:color="auto"/>
                <w:right w:val="none" w:sz="0" w:space="0" w:color="auto"/>
              </w:divBdr>
            </w:div>
            <w:div w:id="2060127092">
              <w:marLeft w:val="0"/>
              <w:marRight w:val="0"/>
              <w:marTop w:val="0"/>
              <w:marBottom w:val="0"/>
              <w:divBdr>
                <w:top w:val="none" w:sz="0" w:space="0" w:color="auto"/>
                <w:left w:val="none" w:sz="0" w:space="0" w:color="auto"/>
                <w:bottom w:val="none" w:sz="0" w:space="0" w:color="auto"/>
                <w:right w:val="none" w:sz="0" w:space="0" w:color="auto"/>
              </w:divBdr>
            </w:div>
            <w:div w:id="2069376676">
              <w:marLeft w:val="0"/>
              <w:marRight w:val="0"/>
              <w:marTop w:val="0"/>
              <w:marBottom w:val="0"/>
              <w:divBdr>
                <w:top w:val="none" w:sz="0" w:space="0" w:color="auto"/>
                <w:left w:val="none" w:sz="0" w:space="0" w:color="auto"/>
                <w:bottom w:val="none" w:sz="0" w:space="0" w:color="auto"/>
                <w:right w:val="none" w:sz="0" w:space="0" w:color="auto"/>
              </w:divBdr>
            </w:div>
            <w:div w:id="211138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97147">
      <w:bodyDiv w:val="1"/>
      <w:marLeft w:val="0"/>
      <w:marRight w:val="0"/>
      <w:marTop w:val="0"/>
      <w:marBottom w:val="0"/>
      <w:divBdr>
        <w:top w:val="none" w:sz="0" w:space="0" w:color="auto"/>
        <w:left w:val="none" w:sz="0" w:space="0" w:color="auto"/>
        <w:bottom w:val="none" w:sz="0" w:space="0" w:color="auto"/>
        <w:right w:val="none" w:sz="0" w:space="0" w:color="auto"/>
      </w:divBdr>
      <w:divsChild>
        <w:div w:id="96099461">
          <w:marLeft w:val="0"/>
          <w:marRight w:val="0"/>
          <w:marTop w:val="0"/>
          <w:marBottom w:val="0"/>
          <w:divBdr>
            <w:top w:val="none" w:sz="0" w:space="0" w:color="auto"/>
            <w:left w:val="none" w:sz="0" w:space="0" w:color="auto"/>
            <w:bottom w:val="none" w:sz="0" w:space="0" w:color="auto"/>
            <w:right w:val="none" w:sz="0" w:space="0" w:color="auto"/>
          </w:divBdr>
        </w:div>
        <w:div w:id="108596526">
          <w:marLeft w:val="0"/>
          <w:marRight w:val="0"/>
          <w:marTop w:val="0"/>
          <w:marBottom w:val="0"/>
          <w:divBdr>
            <w:top w:val="none" w:sz="0" w:space="0" w:color="auto"/>
            <w:left w:val="none" w:sz="0" w:space="0" w:color="auto"/>
            <w:bottom w:val="none" w:sz="0" w:space="0" w:color="auto"/>
            <w:right w:val="none" w:sz="0" w:space="0" w:color="auto"/>
          </w:divBdr>
        </w:div>
        <w:div w:id="161048081">
          <w:marLeft w:val="0"/>
          <w:marRight w:val="0"/>
          <w:marTop w:val="0"/>
          <w:marBottom w:val="0"/>
          <w:divBdr>
            <w:top w:val="none" w:sz="0" w:space="0" w:color="auto"/>
            <w:left w:val="none" w:sz="0" w:space="0" w:color="auto"/>
            <w:bottom w:val="none" w:sz="0" w:space="0" w:color="auto"/>
            <w:right w:val="none" w:sz="0" w:space="0" w:color="auto"/>
          </w:divBdr>
        </w:div>
        <w:div w:id="170722266">
          <w:marLeft w:val="0"/>
          <w:marRight w:val="0"/>
          <w:marTop w:val="0"/>
          <w:marBottom w:val="0"/>
          <w:divBdr>
            <w:top w:val="none" w:sz="0" w:space="0" w:color="auto"/>
            <w:left w:val="none" w:sz="0" w:space="0" w:color="auto"/>
            <w:bottom w:val="none" w:sz="0" w:space="0" w:color="auto"/>
            <w:right w:val="none" w:sz="0" w:space="0" w:color="auto"/>
          </w:divBdr>
        </w:div>
        <w:div w:id="178543277">
          <w:marLeft w:val="0"/>
          <w:marRight w:val="0"/>
          <w:marTop w:val="0"/>
          <w:marBottom w:val="0"/>
          <w:divBdr>
            <w:top w:val="none" w:sz="0" w:space="0" w:color="auto"/>
            <w:left w:val="none" w:sz="0" w:space="0" w:color="auto"/>
            <w:bottom w:val="none" w:sz="0" w:space="0" w:color="auto"/>
            <w:right w:val="none" w:sz="0" w:space="0" w:color="auto"/>
          </w:divBdr>
        </w:div>
        <w:div w:id="194579898">
          <w:marLeft w:val="0"/>
          <w:marRight w:val="0"/>
          <w:marTop w:val="0"/>
          <w:marBottom w:val="0"/>
          <w:divBdr>
            <w:top w:val="none" w:sz="0" w:space="0" w:color="auto"/>
            <w:left w:val="none" w:sz="0" w:space="0" w:color="auto"/>
            <w:bottom w:val="none" w:sz="0" w:space="0" w:color="auto"/>
            <w:right w:val="none" w:sz="0" w:space="0" w:color="auto"/>
          </w:divBdr>
        </w:div>
        <w:div w:id="199175704">
          <w:marLeft w:val="0"/>
          <w:marRight w:val="0"/>
          <w:marTop w:val="0"/>
          <w:marBottom w:val="0"/>
          <w:divBdr>
            <w:top w:val="none" w:sz="0" w:space="0" w:color="auto"/>
            <w:left w:val="none" w:sz="0" w:space="0" w:color="auto"/>
            <w:bottom w:val="none" w:sz="0" w:space="0" w:color="auto"/>
            <w:right w:val="none" w:sz="0" w:space="0" w:color="auto"/>
          </w:divBdr>
        </w:div>
        <w:div w:id="210774807">
          <w:marLeft w:val="0"/>
          <w:marRight w:val="0"/>
          <w:marTop w:val="0"/>
          <w:marBottom w:val="0"/>
          <w:divBdr>
            <w:top w:val="none" w:sz="0" w:space="0" w:color="auto"/>
            <w:left w:val="none" w:sz="0" w:space="0" w:color="auto"/>
            <w:bottom w:val="none" w:sz="0" w:space="0" w:color="auto"/>
            <w:right w:val="none" w:sz="0" w:space="0" w:color="auto"/>
          </w:divBdr>
        </w:div>
        <w:div w:id="328293769">
          <w:marLeft w:val="0"/>
          <w:marRight w:val="0"/>
          <w:marTop w:val="0"/>
          <w:marBottom w:val="0"/>
          <w:divBdr>
            <w:top w:val="none" w:sz="0" w:space="0" w:color="auto"/>
            <w:left w:val="none" w:sz="0" w:space="0" w:color="auto"/>
            <w:bottom w:val="none" w:sz="0" w:space="0" w:color="auto"/>
            <w:right w:val="none" w:sz="0" w:space="0" w:color="auto"/>
          </w:divBdr>
        </w:div>
        <w:div w:id="346954145">
          <w:marLeft w:val="0"/>
          <w:marRight w:val="0"/>
          <w:marTop w:val="0"/>
          <w:marBottom w:val="0"/>
          <w:divBdr>
            <w:top w:val="none" w:sz="0" w:space="0" w:color="auto"/>
            <w:left w:val="none" w:sz="0" w:space="0" w:color="auto"/>
            <w:bottom w:val="none" w:sz="0" w:space="0" w:color="auto"/>
            <w:right w:val="none" w:sz="0" w:space="0" w:color="auto"/>
          </w:divBdr>
        </w:div>
        <w:div w:id="349835636">
          <w:marLeft w:val="0"/>
          <w:marRight w:val="0"/>
          <w:marTop w:val="0"/>
          <w:marBottom w:val="0"/>
          <w:divBdr>
            <w:top w:val="none" w:sz="0" w:space="0" w:color="auto"/>
            <w:left w:val="none" w:sz="0" w:space="0" w:color="auto"/>
            <w:bottom w:val="none" w:sz="0" w:space="0" w:color="auto"/>
            <w:right w:val="none" w:sz="0" w:space="0" w:color="auto"/>
          </w:divBdr>
        </w:div>
        <w:div w:id="425611768">
          <w:marLeft w:val="0"/>
          <w:marRight w:val="0"/>
          <w:marTop w:val="0"/>
          <w:marBottom w:val="0"/>
          <w:divBdr>
            <w:top w:val="none" w:sz="0" w:space="0" w:color="auto"/>
            <w:left w:val="none" w:sz="0" w:space="0" w:color="auto"/>
            <w:bottom w:val="none" w:sz="0" w:space="0" w:color="auto"/>
            <w:right w:val="none" w:sz="0" w:space="0" w:color="auto"/>
          </w:divBdr>
        </w:div>
        <w:div w:id="462189735">
          <w:marLeft w:val="0"/>
          <w:marRight w:val="0"/>
          <w:marTop w:val="0"/>
          <w:marBottom w:val="0"/>
          <w:divBdr>
            <w:top w:val="none" w:sz="0" w:space="0" w:color="auto"/>
            <w:left w:val="none" w:sz="0" w:space="0" w:color="auto"/>
            <w:bottom w:val="none" w:sz="0" w:space="0" w:color="auto"/>
            <w:right w:val="none" w:sz="0" w:space="0" w:color="auto"/>
          </w:divBdr>
        </w:div>
        <w:div w:id="483009108">
          <w:marLeft w:val="0"/>
          <w:marRight w:val="0"/>
          <w:marTop w:val="0"/>
          <w:marBottom w:val="0"/>
          <w:divBdr>
            <w:top w:val="none" w:sz="0" w:space="0" w:color="auto"/>
            <w:left w:val="none" w:sz="0" w:space="0" w:color="auto"/>
            <w:bottom w:val="none" w:sz="0" w:space="0" w:color="auto"/>
            <w:right w:val="none" w:sz="0" w:space="0" w:color="auto"/>
          </w:divBdr>
        </w:div>
        <w:div w:id="497769979">
          <w:marLeft w:val="0"/>
          <w:marRight w:val="0"/>
          <w:marTop w:val="0"/>
          <w:marBottom w:val="0"/>
          <w:divBdr>
            <w:top w:val="none" w:sz="0" w:space="0" w:color="auto"/>
            <w:left w:val="none" w:sz="0" w:space="0" w:color="auto"/>
            <w:bottom w:val="none" w:sz="0" w:space="0" w:color="auto"/>
            <w:right w:val="none" w:sz="0" w:space="0" w:color="auto"/>
          </w:divBdr>
        </w:div>
        <w:div w:id="499582658">
          <w:marLeft w:val="0"/>
          <w:marRight w:val="0"/>
          <w:marTop w:val="0"/>
          <w:marBottom w:val="0"/>
          <w:divBdr>
            <w:top w:val="none" w:sz="0" w:space="0" w:color="auto"/>
            <w:left w:val="none" w:sz="0" w:space="0" w:color="auto"/>
            <w:bottom w:val="none" w:sz="0" w:space="0" w:color="auto"/>
            <w:right w:val="none" w:sz="0" w:space="0" w:color="auto"/>
          </w:divBdr>
        </w:div>
        <w:div w:id="509299687">
          <w:marLeft w:val="0"/>
          <w:marRight w:val="0"/>
          <w:marTop w:val="0"/>
          <w:marBottom w:val="0"/>
          <w:divBdr>
            <w:top w:val="none" w:sz="0" w:space="0" w:color="auto"/>
            <w:left w:val="none" w:sz="0" w:space="0" w:color="auto"/>
            <w:bottom w:val="none" w:sz="0" w:space="0" w:color="auto"/>
            <w:right w:val="none" w:sz="0" w:space="0" w:color="auto"/>
          </w:divBdr>
        </w:div>
        <w:div w:id="520316661">
          <w:marLeft w:val="0"/>
          <w:marRight w:val="0"/>
          <w:marTop w:val="0"/>
          <w:marBottom w:val="0"/>
          <w:divBdr>
            <w:top w:val="none" w:sz="0" w:space="0" w:color="auto"/>
            <w:left w:val="none" w:sz="0" w:space="0" w:color="auto"/>
            <w:bottom w:val="none" w:sz="0" w:space="0" w:color="auto"/>
            <w:right w:val="none" w:sz="0" w:space="0" w:color="auto"/>
          </w:divBdr>
        </w:div>
        <w:div w:id="522596792">
          <w:marLeft w:val="0"/>
          <w:marRight w:val="0"/>
          <w:marTop w:val="0"/>
          <w:marBottom w:val="0"/>
          <w:divBdr>
            <w:top w:val="none" w:sz="0" w:space="0" w:color="auto"/>
            <w:left w:val="none" w:sz="0" w:space="0" w:color="auto"/>
            <w:bottom w:val="none" w:sz="0" w:space="0" w:color="auto"/>
            <w:right w:val="none" w:sz="0" w:space="0" w:color="auto"/>
          </w:divBdr>
        </w:div>
        <w:div w:id="567039530">
          <w:marLeft w:val="0"/>
          <w:marRight w:val="0"/>
          <w:marTop w:val="0"/>
          <w:marBottom w:val="0"/>
          <w:divBdr>
            <w:top w:val="none" w:sz="0" w:space="0" w:color="auto"/>
            <w:left w:val="none" w:sz="0" w:space="0" w:color="auto"/>
            <w:bottom w:val="none" w:sz="0" w:space="0" w:color="auto"/>
            <w:right w:val="none" w:sz="0" w:space="0" w:color="auto"/>
          </w:divBdr>
        </w:div>
        <w:div w:id="584921435">
          <w:marLeft w:val="0"/>
          <w:marRight w:val="0"/>
          <w:marTop w:val="0"/>
          <w:marBottom w:val="0"/>
          <w:divBdr>
            <w:top w:val="none" w:sz="0" w:space="0" w:color="auto"/>
            <w:left w:val="none" w:sz="0" w:space="0" w:color="auto"/>
            <w:bottom w:val="none" w:sz="0" w:space="0" w:color="auto"/>
            <w:right w:val="none" w:sz="0" w:space="0" w:color="auto"/>
          </w:divBdr>
        </w:div>
        <w:div w:id="595553374">
          <w:marLeft w:val="0"/>
          <w:marRight w:val="0"/>
          <w:marTop w:val="0"/>
          <w:marBottom w:val="0"/>
          <w:divBdr>
            <w:top w:val="none" w:sz="0" w:space="0" w:color="auto"/>
            <w:left w:val="none" w:sz="0" w:space="0" w:color="auto"/>
            <w:bottom w:val="none" w:sz="0" w:space="0" w:color="auto"/>
            <w:right w:val="none" w:sz="0" w:space="0" w:color="auto"/>
          </w:divBdr>
        </w:div>
        <w:div w:id="619605024">
          <w:marLeft w:val="0"/>
          <w:marRight w:val="0"/>
          <w:marTop w:val="0"/>
          <w:marBottom w:val="0"/>
          <w:divBdr>
            <w:top w:val="none" w:sz="0" w:space="0" w:color="auto"/>
            <w:left w:val="none" w:sz="0" w:space="0" w:color="auto"/>
            <w:bottom w:val="none" w:sz="0" w:space="0" w:color="auto"/>
            <w:right w:val="none" w:sz="0" w:space="0" w:color="auto"/>
          </w:divBdr>
        </w:div>
        <w:div w:id="668098971">
          <w:marLeft w:val="0"/>
          <w:marRight w:val="0"/>
          <w:marTop w:val="0"/>
          <w:marBottom w:val="0"/>
          <w:divBdr>
            <w:top w:val="none" w:sz="0" w:space="0" w:color="auto"/>
            <w:left w:val="none" w:sz="0" w:space="0" w:color="auto"/>
            <w:bottom w:val="none" w:sz="0" w:space="0" w:color="auto"/>
            <w:right w:val="none" w:sz="0" w:space="0" w:color="auto"/>
          </w:divBdr>
        </w:div>
        <w:div w:id="673382636">
          <w:marLeft w:val="0"/>
          <w:marRight w:val="0"/>
          <w:marTop w:val="0"/>
          <w:marBottom w:val="0"/>
          <w:divBdr>
            <w:top w:val="none" w:sz="0" w:space="0" w:color="auto"/>
            <w:left w:val="none" w:sz="0" w:space="0" w:color="auto"/>
            <w:bottom w:val="none" w:sz="0" w:space="0" w:color="auto"/>
            <w:right w:val="none" w:sz="0" w:space="0" w:color="auto"/>
          </w:divBdr>
        </w:div>
        <w:div w:id="717244925">
          <w:marLeft w:val="0"/>
          <w:marRight w:val="0"/>
          <w:marTop w:val="0"/>
          <w:marBottom w:val="0"/>
          <w:divBdr>
            <w:top w:val="none" w:sz="0" w:space="0" w:color="auto"/>
            <w:left w:val="none" w:sz="0" w:space="0" w:color="auto"/>
            <w:bottom w:val="none" w:sz="0" w:space="0" w:color="auto"/>
            <w:right w:val="none" w:sz="0" w:space="0" w:color="auto"/>
          </w:divBdr>
        </w:div>
        <w:div w:id="726612355">
          <w:marLeft w:val="0"/>
          <w:marRight w:val="0"/>
          <w:marTop w:val="0"/>
          <w:marBottom w:val="0"/>
          <w:divBdr>
            <w:top w:val="none" w:sz="0" w:space="0" w:color="auto"/>
            <w:left w:val="none" w:sz="0" w:space="0" w:color="auto"/>
            <w:bottom w:val="none" w:sz="0" w:space="0" w:color="auto"/>
            <w:right w:val="none" w:sz="0" w:space="0" w:color="auto"/>
          </w:divBdr>
        </w:div>
        <w:div w:id="758907828">
          <w:marLeft w:val="0"/>
          <w:marRight w:val="0"/>
          <w:marTop w:val="0"/>
          <w:marBottom w:val="0"/>
          <w:divBdr>
            <w:top w:val="none" w:sz="0" w:space="0" w:color="auto"/>
            <w:left w:val="none" w:sz="0" w:space="0" w:color="auto"/>
            <w:bottom w:val="none" w:sz="0" w:space="0" w:color="auto"/>
            <w:right w:val="none" w:sz="0" w:space="0" w:color="auto"/>
          </w:divBdr>
        </w:div>
        <w:div w:id="764885814">
          <w:marLeft w:val="0"/>
          <w:marRight w:val="0"/>
          <w:marTop w:val="0"/>
          <w:marBottom w:val="0"/>
          <w:divBdr>
            <w:top w:val="none" w:sz="0" w:space="0" w:color="auto"/>
            <w:left w:val="none" w:sz="0" w:space="0" w:color="auto"/>
            <w:bottom w:val="none" w:sz="0" w:space="0" w:color="auto"/>
            <w:right w:val="none" w:sz="0" w:space="0" w:color="auto"/>
          </w:divBdr>
        </w:div>
        <w:div w:id="783157775">
          <w:marLeft w:val="0"/>
          <w:marRight w:val="0"/>
          <w:marTop w:val="0"/>
          <w:marBottom w:val="0"/>
          <w:divBdr>
            <w:top w:val="none" w:sz="0" w:space="0" w:color="auto"/>
            <w:left w:val="none" w:sz="0" w:space="0" w:color="auto"/>
            <w:bottom w:val="none" w:sz="0" w:space="0" w:color="auto"/>
            <w:right w:val="none" w:sz="0" w:space="0" w:color="auto"/>
          </w:divBdr>
        </w:div>
        <w:div w:id="791559610">
          <w:marLeft w:val="0"/>
          <w:marRight w:val="0"/>
          <w:marTop w:val="0"/>
          <w:marBottom w:val="0"/>
          <w:divBdr>
            <w:top w:val="none" w:sz="0" w:space="0" w:color="auto"/>
            <w:left w:val="none" w:sz="0" w:space="0" w:color="auto"/>
            <w:bottom w:val="none" w:sz="0" w:space="0" w:color="auto"/>
            <w:right w:val="none" w:sz="0" w:space="0" w:color="auto"/>
          </w:divBdr>
        </w:div>
        <w:div w:id="799348698">
          <w:marLeft w:val="0"/>
          <w:marRight w:val="0"/>
          <w:marTop w:val="0"/>
          <w:marBottom w:val="0"/>
          <w:divBdr>
            <w:top w:val="none" w:sz="0" w:space="0" w:color="auto"/>
            <w:left w:val="none" w:sz="0" w:space="0" w:color="auto"/>
            <w:bottom w:val="none" w:sz="0" w:space="0" w:color="auto"/>
            <w:right w:val="none" w:sz="0" w:space="0" w:color="auto"/>
          </w:divBdr>
        </w:div>
        <w:div w:id="810289482">
          <w:marLeft w:val="0"/>
          <w:marRight w:val="0"/>
          <w:marTop w:val="0"/>
          <w:marBottom w:val="0"/>
          <w:divBdr>
            <w:top w:val="none" w:sz="0" w:space="0" w:color="auto"/>
            <w:left w:val="none" w:sz="0" w:space="0" w:color="auto"/>
            <w:bottom w:val="none" w:sz="0" w:space="0" w:color="auto"/>
            <w:right w:val="none" w:sz="0" w:space="0" w:color="auto"/>
          </w:divBdr>
        </w:div>
        <w:div w:id="852648641">
          <w:marLeft w:val="0"/>
          <w:marRight w:val="0"/>
          <w:marTop w:val="0"/>
          <w:marBottom w:val="0"/>
          <w:divBdr>
            <w:top w:val="none" w:sz="0" w:space="0" w:color="auto"/>
            <w:left w:val="none" w:sz="0" w:space="0" w:color="auto"/>
            <w:bottom w:val="none" w:sz="0" w:space="0" w:color="auto"/>
            <w:right w:val="none" w:sz="0" w:space="0" w:color="auto"/>
          </w:divBdr>
        </w:div>
        <w:div w:id="865170534">
          <w:marLeft w:val="0"/>
          <w:marRight w:val="0"/>
          <w:marTop w:val="0"/>
          <w:marBottom w:val="0"/>
          <w:divBdr>
            <w:top w:val="none" w:sz="0" w:space="0" w:color="auto"/>
            <w:left w:val="none" w:sz="0" w:space="0" w:color="auto"/>
            <w:bottom w:val="none" w:sz="0" w:space="0" w:color="auto"/>
            <w:right w:val="none" w:sz="0" w:space="0" w:color="auto"/>
          </w:divBdr>
        </w:div>
        <w:div w:id="868181000">
          <w:marLeft w:val="0"/>
          <w:marRight w:val="0"/>
          <w:marTop w:val="0"/>
          <w:marBottom w:val="0"/>
          <w:divBdr>
            <w:top w:val="none" w:sz="0" w:space="0" w:color="auto"/>
            <w:left w:val="none" w:sz="0" w:space="0" w:color="auto"/>
            <w:bottom w:val="none" w:sz="0" w:space="0" w:color="auto"/>
            <w:right w:val="none" w:sz="0" w:space="0" w:color="auto"/>
          </w:divBdr>
        </w:div>
        <w:div w:id="937443792">
          <w:marLeft w:val="0"/>
          <w:marRight w:val="0"/>
          <w:marTop w:val="0"/>
          <w:marBottom w:val="0"/>
          <w:divBdr>
            <w:top w:val="none" w:sz="0" w:space="0" w:color="auto"/>
            <w:left w:val="none" w:sz="0" w:space="0" w:color="auto"/>
            <w:bottom w:val="none" w:sz="0" w:space="0" w:color="auto"/>
            <w:right w:val="none" w:sz="0" w:space="0" w:color="auto"/>
          </w:divBdr>
        </w:div>
        <w:div w:id="941839249">
          <w:marLeft w:val="0"/>
          <w:marRight w:val="0"/>
          <w:marTop w:val="0"/>
          <w:marBottom w:val="0"/>
          <w:divBdr>
            <w:top w:val="none" w:sz="0" w:space="0" w:color="auto"/>
            <w:left w:val="none" w:sz="0" w:space="0" w:color="auto"/>
            <w:bottom w:val="none" w:sz="0" w:space="0" w:color="auto"/>
            <w:right w:val="none" w:sz="0" w:space="0" w:color="auto"/>
          </w:divBdr>
        </w:div>
        <w:div w:id="961418349">
          <w:marLeft w:val="0"/>
          <w:marRight w:val="0"/>
          <w:marTop w:val="0"/>
          <w:marBottom w:val="0"/>
          <w:divBdr>
            <w:top w:val="none" w:sz="0" w:space="0" w:color="auto"/>
            <w:left w:val="none" w:sz="0" w:space="0" w:color="auto"/>
            <w:bottom w:val="none" w:sz="0" w:space="0" w:color="auto"/>
            <w:right w:val="none" w:sz="0" w:space="0" w:color="auto"/>
          </w:divBdr>
        </w:div>
        <w:div w:id="964655366">
          <w:marLeft w:val="0"/>
          <w:marRight w:val="0"/>
          <w:marTop w:val="0"/>
          <w:marBottom w:val="0"/>
          <w:divBdr>
            <w:top w:val="none" w:sz="0" w:space="0" w:color="auto"/>
            <w:left w:val="none" w:sz="0" w:space="0" w:color="auto"/>
            <w:bottom w:val="none" w:sz="0" w:space="0" w:color="auto"/>
            <w:right w:val="none" w:sz="0" w:space="0" w:color="auto"/>
          </w:divBdr>
        </w:div>
        <w:div w:id="1006862285">
          <w:marLeft w:val="0"/>
          <w:marRight w:val="0"/>
          <w:marTop w:val="0"/>
          <w:marBottom w:val="0"/>
          <w:divBdr>
            <w:top w:val="none" w:sz="0" w:space="0" w:color="auto"/>
            <w:left w:val="none" w:sz="0" w:space="0" w:color="auto"/>
            <w:bottom w:val="none" w:sz="0" w:space="0" w:color="auto"/>
            <w:right w:val="none" w:sz="0" w:space="0" w:color="auto"/>
          </w:divBdr>
        </w:div>
        <w:div w:id="1010326902">
          <w:marLeft w:val="0"/>
          <w:marRight w:val="0"/>
          <w:marTop w:val="0"/>
          <w:marBottom w:val="0"/>
          <w:divBdr>
            <w:top w:val="none" w:sz="0" w:space="0" w:color="auto"/>
            <w:left w:val="none" w:sz="0" w:space="0" w:color="auto"/>
            <w:bottom w:val="none" w:sz="0" w:space="0" w:color="auto"/>
            <w:right w:val="none" w:sz="0" w:space="0" w:color="auto"/>
          </w:divBdr>
        </w:div>
        <w:div w:id="1013646758">
          <w:marLeft w:val="0"/>
          <w:marRight w:val="0"/>
          <w:marTop w:val="0"/>
          <w:marBottom w:val="0"/>
          <w:divBdr>
            <w:top w:val="none" w:sz="0" w:space="0" w:color="auto"/>
            <w:left w:val="none" w:sz="0" w:space="0" w:color="auto"/>
            <w:bottom w:val="none" w:sz="0" w:space="0" w:color="auto"/>
            <w:right w:val="none" w:sz="0" w:space="0" w:color="auto"/>
          </w:divBdr>
        </w:div>
        <w:div w:id="1048607628">
          <w:marLeft w:val="0"/>
          <w:marRight w:val="0"/>
          <w:marTop w:val="0"/>
          <w:marBottom w:val="0"/>
          <w:divBdr>
            <w:top w:val="none" w:sz="0" w:space="0" w:color="auto"/>
            <w:left w:val="none" w:sz="0" w:space="0" w:color="auto"/>
            <w:bottom w:val="none" w:sz="0" w:space="0" w:color="auto"/>
            <w:right w:val="none" w:sz="0" w:space="0" w:color="auto"/>
          </w:divBdr>
        </w:div>
        <w:div w:id="1111314670">
          <w:marLeft w:val="0"/>
          <w:marRight w:val="0"/>
          <w:marTop w:val="0"/>
          <w:marBottom w:val="0"/>
          <w:divBdr>
            <w:top w:val="none" w:sz="0" w:space="0" w:color="auto"/>
            <w:left w:val="none" w:sz="0" w:space="0" w:color="auto"/>
            <w:bottom w:val="none" w:sz="0" w:space="0" w:color="auto"/>
            <w:right w:val="none" w:sz="0" w:space="0" w:color="auto"/>
          </w:divBdr>
        </w:div>
        <w:div w:id="1141264194">
          <w:marLeft w:val="0"/>
          <w:marRight w:val="0"/>
          <w:marTop w:val="0"/>
          <w:marBottom w:val="0"/>
          <w:divBdr>
            <w:top w:val="none" w:sz="0" w:space="0" w:color="auto"/>
            <w:left w:val="none" w:sz="0" w:space="0" w:color="auto"/>
            <w:bottom w:val="none" w:sz="0" w:space="0" w:color="auto"/>
            <w:right w:val="none" w:sz="0" w:space="0" w:color="auto"/>
          </w:divBdr>
        </w:div>
        <w:div w:id="1154880766">
          <w:marLeft w:val="0"/>
          <w:marRight w:val="0"/>
          <w:marTop w:val="0"/>
          <w:marBottom w:val="0"/>
          <w:divBdr>
            <w:top w:val="none" w:sz="0" w:space="0" w:color="auto"/>
            <w:left w:val="none" w:sz="0" w:space="0" w:color="auto"/>
            <w:bottom w:val="none" w:sz="0" w:space="0" w:color="auto"/>
            <w:right w:val="none" w:sz="0" w:space="0" w:color="auto"/>
          </w:divBdr>
        </w:div>
        <w:div w:id="1244222602">
          <w:marLeft w:val="0"/>
          <w:marRight w:val="0"/>
          <w:marTop w:val="0"/>
          <w:marBottom w:val="0"/>
          <w:divBdr>
            <w:top w:val="none" w:sz="0" w:space="0" w:color="auto"/>
            <w:left w:val="none" w:sz="0" w:space="0" w:color="auto"/>
            <w:bottom w:val="none" w:sz="0" w:space="0" w:color="auto"/>
            <w:right w:val="none" w:sz="0" w:space="0" w:color="auto"/>
          </w:divBdr>
        </w:div>
        <w:div w:id="1246264672">
          <w:marLeft w:val="0"/>
          <w:marRight w:val="0"/>
          <w:marTop w:val="0"/>
          <w:marBottom w:val="0"/>
          <w:divBdr>
            <w:top w:val="none" w:sz="0" w:space="0" w:color="auto"/>
            <w:left w:val="none" w:sz="0" w:space="0" w:color="auto"/>
            <w:bottom w:val="none" w:sz="0" w:space="0" w:color="auto"/>
            <w:right w:val="none" w:sz="0" w:space="0" w:color="auto"/>
          </w:divBdr>
        </w:div>
        <w:div w:id="1282998365">
          <w:marLeft w:val="0"/>
          <w:marRight w:val="0"/>
          <w:marTop w:val="0"/>
          <w:marBottom w:val="0"/>
          <w:divBdr>
            <w:top w:val="none" w:sz="0" w:space="0" w:color="auto"/>
            <w:left w:val="none" w:sz="0" w:space="0" w:color="auto"/>
            <w:bottom w:val="none" w:sz="0" w:space="0" w:color="auto"/>
            <w:right w:val="none" w:sz="0" w:space="0" w:color="auto"/>
          </w:divBdr>
        </w:div>
        <w:div w:id="1378091134">
          <w:marLeft w:val="0"/>
          <w:marRight w:val="0"/>
          <w:marTop w:val="0"/>
          <w:marBottom w:val="0"/>
          <w:divBdr>
            <w:top w:val="none" w:sz="0" w:space="0" w:color="auto"/>
            <w:left w:val="none" w:sz="0" w:space="0" w:color="auto"/>
            <w:bottom w:val="none" w:sz="0" w:space="0" w:color="auto"/>
            <w:right w:val="none" w:sz="0" w:space="0" w:color="auto"/>
          </w:divBdr>
        </w:div>
        <w:div w:id="1389263250">
          <w:marLeft w:val="0"/>
          <w:marRight w:val="0"/>
          <w:marTop w:val="0"/>
          <w:marBottom w:val="0"/>
          <w:divBdr>
            <w:top w:val="none" w:sz="0" w:space="0" w:color="auto"/>
            <w:left w:val="none" w:sz="0" w:space="0" w:color="auto"/>
            <w:bottom w:val="none" w:sz="0" w:space="0" w:color="auto"/>
            <w:right w:val="none" w:sz="0" w:space="0" w:color="auto"/>
          </w:divBdr>
        </w:div>
        <w:div w:id="1393768439">
          <w:marLeft w:val="0"/>
          <w:marRight w:val="0"/>
          <w:marTop w:val="0"/>
          <w:marBottom w:val="0"/>
          <w:divBdr>
            <w:top w:val="none" w:sz="0" w:space="0" w:color="auto"/>
            <w:left w:val="none" w:sz="0" w:space="0" w:color="auto"/>
            <w:bottom w:val="none" w:sz="0" w:space="0" w:color="auto"/>
            <w:right w:val="none" w:sz="0" w:space="0" w:color="auto"/>
          </w:divBdr>
        </w:div>
        <w:div w:id="1438404820">
          <w:marLeft w:val="0"/>
          <w:marRight w:val="0"/>
          <w:marTop w:val="0"/>
          <w:marBottom w:val="0"/>
          <w:divBdr>
            <w:top w:val="none" w:sz="0" w:space="0" w:color="auto"/>
            <w:left w:val="none" w:sz="0" w:space="0" w:color="auto"/>
            <w:bottom w:val="none" w:sz="0" w:space="0" w:color="auto"/>
            <w:right w:val="none" w:sz="0" w:space="0" w:color="auto"/>
          </w:divBdr>
        </w:div>
        <w:div w:id="1447385976">
          <w:marLeft w:val="0"/>
          <w:marRight w:val="0"/>
          <w:marTop w:val="0"/>
          <w:marBottom w:val="0"/>
          <w:divBdr>
            <w:top w:val="none" w:sz="0" w:space="0" w:color="auto"/>
            <w:left w:val="none" w:sz="0" w:space="0" w:color="auto"/>
            <w:bottom w:val="none" w:sz="0" w:space="0" w:color="auto"/>
            <w:right w:val="none" w:sz="0" w:space="0" w:color="auto"/>
          </w:divBdr>
        </w:div>
        <w:div w:id="1472400052">
          <w:marLeft w:val="0"/>
          <w:marRight w:val="0"/>
          <w:marTop w:val="0"/>
          <w:marBottom w:val="0"/>
          <w:divBdr>
            <w:top w:val="none" w:sz="0" w:space="0" w:color="auto"/>
            <w:left w:val="none" w:sz="0" w:space="0" w:color="auto"/>
            <w:bottom w:val="none" w:sz="0" w:space="0" w:color="auto"/>
            <w:right w:val="none" w:sz="0" w:space="0" w:color="auto"/>
          </w:divBdr>
        </w:div>
        <w:div w:id="1480926023">
          <w:marLeft w:val="0"/>
          <w:marRight w:val="0"/>
          <w:marTop w:val="0"/>
          <w:marBottom w:val="0"/>
          <w:divBdr>
            <w:top w:val="none" w:sz="0" w:space="0" w:color="auto"/>
            <w:left w:val="none" w:sz="0" w:space="0" w:color="auto"/>
            <w:bottom w:val="none" w:sz="0" w:space="0" w:color="auto"/>
            <w:right w:val="none" w:sz="0" w:space="0" w:color="auto"/>
          </w:divBdr>
        </w:div>
        <w:div w:id="1489905522">
          <w:marLeft w:val="0"/>
          <w:marRight w:val="0"/>
          <w:marTop w:val="0"/>
          <w:marBottom w:val="0"/>
          <w:divBdr>
            <w:top w:val="none" w:sz="0" w:space="0" w:color="auto"/>
            <w:left w:val="none" w:sz="0" w:space="0" w:color="auto"/>
            <w:bottom w:val="none" w:sz="0" w:space="0" w:color="auto"/>
            <w:right w:val="none" w:sz="0" w:space="0" w:color="auto"/>
          </w:divBdr>
        </w:div>
        <w:div w:id="1524779133">
          <w:marLeft w:val="0"/>
          <w:marRight w:val="0"/>
          <w:marTop w:val="0"/>
          <w:marBottom w:val="0"/>
          <w:divBdr>
            <w:top w:val="none" w:sz="0" w:space="0" w:color="auto"/>
            <w:left w:val="none" w:sz="0" w:space="0" w:color="auto"/>
            <w:bottom w:val="none" w:sz="0" w:space="0" w:color="auto"/>
            <w:right w:val="none" w:sz="0" w:space="0" w:color="auto"/>
          </w:divBdr>
        </w:div>
        <w:div w:id="1541741569">
          <w:marLeft w:val="0"/>
          <w:marRight w:val="0"/>
          <w:marTop w:val="0"/>
          <w:marBottom w:val="0"/>
          <w:divBdr>
            <w:top w:val="none" w:sz="0" w:space="0" w:color="auto"/>
            <w:left w:val="none" w:sz="0" w:space="0" w:color="auto"/>
            <w:bottom w:val="none" w:sz="0" w:space="0" w:color="auto"/>
            <w:right w:val="none" w:sz="0" w:space="0" w:color="auto"/>
          </w:divBdr>
        </w:div>
        <w:div w:id="1544514989">
          <w:marLeft w:val="0"/>
          <w:marRight w:val="0"/>
          <w:marTop w:val="0"/>
          <w:marBottom w:val="0"/>
          <w:divBdr>
            <w:top w:val="none" w:sz="0" w:space="0" w:color="auto"/>
            <w:left w:val="none" w:sz="0" w:space="0" w:color="auto"/>
            <w:bottom w:val="none" w:sz="0" w:space="0" w:color="auto"/>
            <w:right w:val="none" w:sz="0" w:space="0" w:color="auto"/>
          </w:divBdr>
        </w:div>
        <w:div w:id="1573738802">
          <w:marLeft w:val="0"/>
          <w:marRight w:val="0"/>
          <w:marTop w:val="0"/>
          <w:marBottom w:val="0"/>
          <w:divBdr>
            <w:top w:val="none" w:sz="0" w:space="0" w:color="auto"/>
            <w:left w:val="none" w:sz="0" w:space="0" w:color="auto"/>
            <w:bottom w:val="none" w:sz="0" w:space="0" w:color="auto"/>
            <w:right w:val="none" w:sz="0" w:space="0" w:color="auto"/>
          </w:divBdr>
        </w:div>
        <w:div w:id="1611889953">
          <w:marLeft w:val="0"/>
          <w:marRight w:val="0"/>
          <w:marTop w:val="0"/>
          <w:marBottom w:val="0"/>
          <w:divBdr>
            <w:top w:val="none" w:sz="0" w:space="0" w:color="auto"/>
            <w:left w:val="none" w:sz="0" w:space="0" w:color="auto"/>
            <w:bottom w:val="none" w:sz="0" w:space="0" w:color="auto"/>
            <w:right w:val="none" w:sz="0" w:space="0" w:color="auto"/>
          </w:divBdr>
        </w:div>
        <w:div w:id="1624310330">
          <w:marLeft w:val="0"/>
          <w:marRight w:val="0"/>
          <w:marTop w:val="0"/>
          <w:marBottom w:val="0"/>
          <w:divBdr>
            <w:top w:val="none" w:sz="0" w:space="0" w:color="auto"/>
            <w:left w:val="none" w:sz="0" w:space="0" w:color="auto"/>
            <w:bottom w:val="none" w:sz="0" w:space="0" w:color="auto"/>
            <w:right w:val="none" w:sz="0" w:space="0" w:color="auto"/>
          </w:divBdr>
        </w:div>
        <w:div w:id="1663705393">
          <w:marLeft w:val="0"/>
          <w:marRight w:val="0"/>
          <w:marTop w:val="0"/>
          <w:marBottom w:val="0"/>
          <w:divBdr>
            <w:top w:val="none" w:sz="0" w:space="0" w:color="auto"/>
            <w:left w:val="none" w:sz="0" w:space="0" w:color="auto"/>
            <w:bottom w:val="none" w:sz="0" w:space="0" w:color="auto"/>
            <w:right w:val="none" w:sz="0" w:space="0" w:color="auto"/>
          </w:divBdr>
        </w:div>
        <w:div w:id="1745835218">
          <w:marLeft w:val="0"/>
          <w:marRight w:val="0"/>
          <w:marTop w:val="0"/>
          <w:marBottom w:val="0"/>
          <w:divBdr>
            <w:top w:val="none" w:sz="0" w:space="0" w:color="auto"/>
            <w:left w:val="none" w:sz="0" w:space="0" w:color="auto"/>
            <w:bottom w:val="none" w:sz="0" w:space="0" w:color="auto"/>
            <w:right w:val="none" w:sz="0" w:space="0" w:color="auto"/>
          </w:divBdr>
        </w:div>
        <w:div w:id="1762096867">
          <w:marLeft w:val="0"/>
          <w:marRight w:val="0"/>
          <w:marTop w:val="0"/>
          <w:marBottom w:val="0"/>
          <w:divBdr>
            <w:top w:val="none" w:sz="0" w:space="0" w:color="auto"/>
            <w:left w:val="none" w:sz="0" w:space="0" w:color="auto"/>
            <w:bottom w:val="none" w:sz="0" w:space="0" w:color="auto"/>
            <w:right w:val="none" w:sz="0" w:space="0" w:color="auto"/>
          </w:divBdr>
        </w:div>
        <w:div w:id="1769960277">
          <w:marLeft w:val="0"/>
          <w:marRight w:val="0"/>
          <w:marTop w:val="0"/>
          <w:marBottom w:val="0"/>
          <w:divBdr>
            <w:top w:val="none" w:sz="0" w:space="0" w:color="auto"/>
            <w:left w:val="none" w:sz="0" w:space="0" w:color="auto"/>
            <w:bottom w:val="none" w:sz="0" w:space="0" w:color="auto"/>
            <w:right w:val="none" w:sz="0" w:space="0" w:color="auto"/>
          </w:divBdr>
        </w:div>
        <w:div w:id="1774473422">
          <w:marLeft w:val="0"/>
          <w:marRight w:val="0"/>
          <w:marTop w:val="0"/>
          <w:marBottom w:val="0"/>
          <w:divBdr>
            <w:top w:val="none" w:sz="0" w:space="0" w:color="auto"/>
            <w:left w:val="none" w:sz="0" w:space="0" w:color="auto"/>
            <w:bottom w:val="none" w:sz="0" w:space="0" w:color="auto"/>
            <w:right w:val="none" w:sz="0" w:space="0" w:color="auto"/>
          </w:divBdr>
        </w:div>
        <w:div w:id="1788885952">
          <w:marLeft w:val="0"/>
          <w:marRight w:val="0"/>
          <w:marTop w:val="0"/>
          <w:marBottom w:val="0"/>
          <w:divBdr>
            <w:top w:val="none" w:sz="0" w:space="0" w:color="auto"/>
            <w:left w:val="none" w:sz="0" w:space="0" w:color="auto"/>
            <w:bottom w:val="none" w:sz="0" w:space="0" w:color="auto"/>
            <w:right w:val="none" w:sz="0" w:space="0" w:color="auto"/>
          </w:divBdr>
        </w:div>
        <w:div w:id="1810051765">
          <w:marLeft w:val="0"/>
          <w:marRight w:val="0"/>
          <w:marTop w:val="0"/>
          <w:marBottom w:val="0"/>
          <w:divBdr>
            <w:top w:val="none" w:sz="0" w:space="0" w:color="auto"/>
            <w:left w:val="none" w:sz="0" w:space="0" w:color="auto"/>
            <w:bottom w:val="none" w:sz="0" w:space="0" w:color="auto"/>
            <w:right w:val="none" w:sz="0" w:space="0" w:color="auto"/>
          </w:divBdr>
        </w:div>
        <w:div w:id="1823085303">
          <w:marLeft w:val="0"/>
          <w:marRight w:val="0"/>
          <w:marTop w:val="0"/>
          <w:marBottom w:val="0"/>
          <w:divBdr>
            <w:top w:val="none" w:sz="0" w:space="0" w:color="auto"/>
            <w:left w:val="none" w:sz="0" w:space="0" w:color="auto"/>
            <w:bottom w:val="none" w:sz="0" w:space="0" w:color="auto"/>
            <w:right w:val="none" w:sz="0" w:space="0" w:color="auto"/>
          </w:divBdr>
        </w:div>
        <w:div w:id="1840147368">
          <w:marLeft w:val="0"/>
          <w:marRight w:val="0"/>
          <w:marTop w:val="0"/>
          <w:marBottom w:val="0"/>
          <w:divBdr>
            <w:top w:val="none" w:sz="0" w:space="0" w:color="auto"/>
            <w:left w:val="none" w:sz="0" w:space="0" w:color="auto"/>
            <w:bottom w:val="none" w:sz="0" w:space="0" w:color="auto"/>
            <w:right w:val="none" w:sz="0" w:space="0" w:color="auto"/>
          </w:divBdr>
        </w:div>
        <w:div w:id="1843201542">
          <w:marLeft w:val="0"/>
          <w:marRight w:val="0"/>
          <w:marTop w:val="0"/>
          <w:marBottom w:val="0"/>
          <w:divBdr>
            <w:top w:val="none" w:sz="0" w:space="0" w:color="auto"/>
            <w:left w:val="none" w:sz="0" w:space="0" w:color="auto"/>
            <w:bottom w:val="none" w:sz="0" w:space="0" w:color="auto"/>
            <w:right w:val="none" w:sz="0" w:space="0" w:color="auto"/>
          </w:divBdr>
        </w:div>
        <w:div w:id="1886134934">
          <w:marLeft w:val="0"/>
          <w:marRight w:val="0"/>
          <w:marTop w:val="0"/>
          <w:marBottom w:val="0"/>
          <w:divBdr>
            <w:top w:val="none" w:sz="0" w:space="0" w:color="auto"/>
            <w:left w:val="none" w:sz="0" w:space="0" w:color="auto"/>
            <w:bottom w:val="none" w:sz="0" w:space="0" w:color="auto"/>
            <w:right w:val="none" w:sz="0" w:space="0" w:color="auto"/>
          </w:divBdr>
        </w:div>
        <w:div w:id="1951352138">
          <w:marLeft w:val="0"/>
          <w:marRight w:val="0"/>
          <w:marTop w:val="0"/>
          <w:marBottom w:val="0"/>
          <w:divBdr>
            <w:top w:val="none" w:sz="0" w:space="0" w:color="auto"/>
            <w:left w:val="none" w:sz="0" w:space="0" w:color="auto"/>
            <w:bottom w:val="none" w:sz="0" w:space="0" w:color="auto"/>
            <w:right w:val="none" w:sz="0" w:space="0" w:color="auto"/>
          </w:divBdr>
        </w:div>
        <w:div w:id="1967541109">
          <w:marLeft w:val="0"/>
          <w:marRight w:val="0"/>
          <w:marTop w:val="0"/>
          <w:marBottom w:val="0"/>
          <w:divBdr>
            <w:top w:val="none" w:sz="0" w:space="0" w:color="auto"/>
            <w:left w:val="none" w:sz="0" w:space="0" w:color="auto"/>
            <w:bottom w:val="none" w:sz="0" w:space="0" w:color="auto"/>
            <w:right w:val="none" w:sz="0" w:space="0" w:color="auto"/>
          </w:divBdr>
        </w:div>
        <w:div w:id="1976905279">
          <w:marLeft w:val="0"/>
          <w:marRight w:val="0"/>
          <w:marTop w:val="0"/>
          <w:marBottom w:val="0"/>
          <w:divBdr>
            <w:top w:val="none" w:sz="0" w:space="0" w:color="auto"/>
            <w:left w:val="none" w:sz="0" w:space="0" w:color="auto"/>
            <w:bottom w:val="none" w:sz="0" w:space="0" w:color="auto"/>
            <w:right w:val="none" w:sz="0" w:space="0" w:color="auto"/>
          </w:divBdr>
        </w:div>
        <w:div w:id="2017683295">
          <w:marLeft w:val="0"/>
          <w:marRight w:val="0"/>
          <w:marTop w:val="0"/>
          <w:marBottom w:val="0"/>
          <w:divBdr>
            <w:top w:val="none" w:sz="0" w:space="0" w:color="auto"/>
            <w:left w:val="none" w:sz="0" w:space="0" w:color="auto"/>
            <w:bottom w:val="none" w:sz="0" w:space="0" w:color="auto"/>
            <w:right w:val="none" w:sz="0" w:space="0" w:color="auto"/>
          </w:divBdr>
        </w:div>
        <w:div w:id="2053723070">
          <w:marLeft w:val="0"/>
          <w:marRight w:val="0"/>
          <w:marTop w:val="0"/>
          <w:marBottom w:val="0"/>
          <w:divBdr>
            <w:top w:val="none" w:sz="0" w:space="0" w:color="auto"/>
            <w:left w:val="none" w:sz="0" w:space="0" w:color="auto"/>
            <w:bottom w:val="none" w:sz="0" w:space="0" w:color="auto"/>
            <w:right w:val="none" w:sz="0" w:space="0" w:color="auto"/>
          </w:divBdr>
        </w:div>
        <w:div w:id="2064403843">
          <w:marLeft w:val="0"/>
          <w:marRight w:val="0"/>
          <w:marTop w:val="0"/>
          <w:marBottom w:val="0"/>
          <w:divBdr>
            <w:top w:val="none" w:sz="0" w:space="0" w:color="auto"/>
            <w:left w:val="none" w:sz="0" w:space="0" w:color="auto"/>
            <w:bottom w:val="none" w:sz="0" w:space="0" w:color="auto"/>
            <w:right w:val="none" w:sz="0" w:space="0" w:color="auto"/>
          </w:divBdr>
        </w:div>
        <w:div w:id="2082561501">
          <w:marLeft w:val="0"/>
          <w:marRight w:val="0"/>
          <w:marTop w:val="0"/>
          <w:marBottom w:val="0"/>
          <w:divBdr>
            <w:top w:val="none" w:sz="0" w:space="0" w:color="auto"/>
            <w:left w:val="none" w:sz="0" w:space="0" w:color="auto"/>
            <w:bottom w:val="none" w:sz="0" w:space="0" w:color="auto"/>
            <w:right w:val="none" w:sz="0" w:space="0" w:color="auto"/>
          </w:divBdr>
        </w:div>
        <w:div w:id="21194479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wikipedia.org/wiki/U&#322;&#281;&#380;_(gmina)"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NULL"/><Relationship Id="rId14" Type="http://schemas.openxmlformats.org/officeDocument/2006/relationships/image" Target="media/image5.jpeg"/></Relationships>
</file>

<file path=word/_rels/footer2.xml.rels><?xml version="1.0" encoding="UTF-8" standalone="yes"?>
<Relationships xmlns="http://schemas.openxmlformats.org/package/2006/relationships"><Relationship Id="rId2" Type="http://schemas.openxmlformats.org/officeDocument/2006/relationships/image" Target="file:///T:\work\aplew\2014-07-24\fsb-bar.emf" TargetMode="External"/><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G:\Everyone\Szablony\FSB\FSB_pl.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40776A-2F71-48FD-B759-F46E4B878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FSB_pl.dotx</Template>
  <TotalTime>0</TotalTime>
  <Pages>41</Pages>
  <Words>11396</Words>
  <Characters>68380</Characters>
  <Application>Microsoft Office Word</Application>
  <DocSecurity>0</DocSecurity>
  <Lines>569</Lines>
  <Paragraphs>159</Paragraphs>
  <ScaleCrop>false</ScaleCrop>
  <HeadingPairs>
    <vt:vector size="2" baseType="variant">
      <vt:variant>
        <vt:lpstr>Tytuł</vt:lpstr>
      </vt:variant>
      <vt:variant>
        <vt:i4>1</vt:i4>
      </vt:variant>
    </vt:vector>
  </HeadingPairs>
  <TitlesOfParts>
    <vt:vector size="1" baseType="lpstr">
      <vt:lpstr/>
    </vt:vector>
  </TitlesOfParts>
  <Company>Fundacja im. Stefana Batorego</Company>
  <LinksUpToDate>false</LinksUpToDate>
  <CharactersWithSpaces>79617</CharactersWithSpaces>
  <SharedDoc>false</SharedDoc>
  <HLinks>
    <vt:vector size="186" baseType="variant">
      <vt:variant>
        <vt:i4>1245501</vt:i4>
      </vt:variant>
      <vt:variant>
        <vt:i4>183</vt:i4>
      </vt:variant>
      <vt:variant>
        <vt:i4>0</vt:i4>
      </vt:variant>
      <vt:variant>
        <vt:i4>5</vt:i4>
      </vt:variant>
      <vt:variant>
        <vt:lpwstr>https://pl.wikipedia.org/wiki/Ułęż_(gmina)</vt:lpwstr>
      </vt:variant>
      <vt:variant>
        <vt:lpwstr/>
      </vt:variant>
      <vt:variant>
        <vt:i4>1900599</vt:i4>
      </vt:variant>
      <vt:variant>
        <vt:i4>176</vt:i4>
      </vt:variant>
      <vt:variant>
        <vt:i4>0</vt:i4>
      </vt:variant>
      <vt:variant>
        <vt:i4>5</vt:i4>
      </vt:variant>
      <vt:variant>
        <vt:lpwstr/>
      </vt:variant>
      <vt:variant>
        <vt:lpwstr>_Toc10184537</vt:lpwstr>
      </vt:variant>
      <vt:variant>
        <vt:i4>1835063</vt:i4>
      </vt:variant>
      <vt:variant>
        <vt:i4>170</vt:i4>
      </vt:variant>
      <vt:variant>
        <vt:i4>0</vt:i4>
      </vt:variant>
      <vt:variant>
        <vt:i4>5</vt:i4>
      </vt:variant>
      <vt:variant>
        <vt:lpwstr/>
      </vt:variant>
      <vt:variant>
        <vt:lpwstr>_Toc10184536</vt:lpwstr>
      </vt:variant>
      <vt:variant>
        <vt:i4>2031671</vt:i4>
      </vt:variant>
      <vt:variant>
        <vt:i4>164</vt:i4>
      </vt:variant>
      <vt:variant>
        <vt:i4>0</vt:i4>
      </vt:variant>
      <vt:variant>
        <vt:i4>5</vt:i4>
      </vt:variant>
      <vt:variant>
        <vt:lpwstr/>
      </vt:variant>
      <vt:variant>
        <vt:lpwstr>_Toc10184535</vt:lpwstr>
      </vt:variant>
      <vt:variant>
        <vt:i4>1966135</vt:i4>
      </vt:variant>
      <vt:variant>
        <vt:i4>158</vt:i4>
      </vt:variant>
      <vt:variant>
        <vt:i4>0</vt:i4>
      </vt:variant>
      <vt:variant>
        <vt:i4>5</vt:i4>
      </vt:variant>
      <vt:variant>
        <vt:lpwstr/>
      </vt:variant>
      <vt:variant>
        <vt:lpwstr>_Toc10184534</vt:lpwstr>
      </vt:variant>
      <vt:variant>
        <vt:i4>1638455</vt:i4>
      </vt:variant>
      <vt:variant>
        <vt:i4>152</vt:i4>
      </vt:variant>
      <vt:variant>
        <vt:i4>0</vt:i4>
      </vt:variant>
      <vt:variant>
        <vt:i4>5</vt:i4>
      </vt:variant>
      <vt:variant>
        <vt:lpwstr/>
      </vt:variant>
      <vt:variant>
        <vt:lpwstr>_Toc10184533</vt:lpwstr>
      </vt:variant>
      <vt:variant>
        <vt:i4>1572919</vt:i4>
      </vt:variant>
      <vt:variant>
        <vt:i4>146</vt:i4>
      </vt:variant>
      <vt:variant>
        <vt:i4>0</vt:i4>
      </vt:variant>
      <vt:variant>
        <vt:i4>5</vt:i4>
      </vt:variant>
      <vt:variant>
        <vt:lpwstr/>
      </vt:variant>
      <vt:variant>
        <vt:lpwstr>_Toc10184532</vt:lpwstr>
      </vt:variant>
      <vt:variant>
        <vt:i4>1769527</vt:i4>
      </vt:variant>
      <vt:variant>
        <vt:i4>140</vt:i4>
      </vt:variant>
      <vt:variant>
        <vt:i4>0</vt:i4>
      </vt:variant>
      <vt:variant>
        <vt:i4>5</vt:i4>
      </vt:variant>
      <vt:variant>
        <vt:lpwstr/>
      </vt:variant>
      <vt:variant>
        <vt:lpwstr>_Toc10184531</vt:lpwstr>
      </vt:variant>
      <vt:variant>
        <vt:i4>1703991</vt:i4>
      </vt:variant>
      <vt:variant>
        <vt:i4>134</vt:i4>
      </vt:variant>
      <vt:variant>
        <vt:i4>0</vt:i4>
      </vt:variant>
      <vt:variant>
        <vt:i4>5</vt:i4>
      </vt:variant>
      <vt:variant>
        <vt:lpwstr/>
      </vt:variant>
      <vt:variant>
        <vt:lpwstr>_Toc10184530</vt:lpwstr>
      </vt:variant>
      <vt:variant>
        <vt:i4>1245238</vt:i4>
      </vt:variant>
      <vt:variant>
        <vt:i4>128</vt:i4>
      </vt:variant>
      <vt:variant>
        <vt:i4>0</vt:i4>
      </vt:variant>
      <vt:variant>
        <vt:i4>5</vt:i4>
      </vt:variant>
      <vt:variant>
        <vt:lpwstr/>
      </vt:variant>
      <vt:variant>
        <vt:lpwstr>_Toc10184529</vt:lpwstr>
      </vt:variant>
      <vt:variant>
        <vt:i4>1179702</vt:i4>
      </vt:variant>
      <vt:variant>
        <vt:i4>122</vt:i4>
      </vt:variant>
      <vt:variant>
        <vt:i4>0</vt:i4>
      </vt:variant>
      <vt:variant>
        <vt:i4>5</vt:i4>
      </vt:variant>
      <vt:variant>
        <vt:lpwstr/>
      </vt:variant>
      <vt:variant>
        <vt:lpwstr>_Toc10184528</vt:lpwstr>
      </vt:variant>
      <vt:variant>
        <vt:i4>1900598</vt:i4>
      </vt:variant>
      <vt:variant>
        <vt:i4>116</vt:i4>
      </vt:variant>
      <vt:variant>
        <vt:i4>0</vt:i4>
      </vt:variant>
      <vt:variant>
        <vt:i4>5</vt:i4>
      </vt:variant>
      <vt:variant>
        <vt:lpwstr/>
      </vt:variant>
      <vt:variant>
        <vt:lpwstr>_Toc10184527</vt:lpwstr>
      </vt:variant>
      <vt:variant>
        <vt:i4>1835062</vt:i4>
      </vt:variant>
      <vt:variant>
        <vt:i4>110</vt:i4>
      </vt:variant>
      <vt:variant>
        <vt:i4>0</vt:i4>
      </vt:variant>
      <vt:variant>
        <vt:i4>5</vt:i4>
      </vt:variant>
      <vt:variant>
        <vt:lpwstr/>
      </vt:variant>
      <vt:variant>
        <vt:lpwstr>_Toc10184526</vt:lpwstr>
      </vt:variant>
      <vt:variant>
        <vt:i4>2031670</vt:i4>
      </vt:variant>
      <vt:variant>
        <vt:i4>104</vt:i4>
      </vt:variant>
      <vt:variant>
        <vt:i4>0</vt:i4>
      </vt:variant>
      <vt:variant>
        <vt:i4>5</vt:i4>
      </vt:variant>
      <vt:variant>
        <vt:lpwstr/>
      </vt:variant>
      <vt:variant>
        <vt:lpwstr>_Toc10184525</vt:lpwstr>
      </vt:variant>
      <vt:variant>
        <vt:i4>1966134</vt:i4>
      </vt:variant>
      <vt:variant>
        <vt:i4>98</vt:i4>
      </vt:variant>
      <vt:variant>
        <vt:i4>0</vt:i4>
      </vt:variant>
      <vt:variant>
        <vt:i4>5</vt:i4>
      </vt:variant>
      <vt:variant>
        <vt:lpwstr/>
      </vt:variant>
      <vt:variant>
        <vt:lpwstr>_Toc10184524</vt:lpwstr>
      </vt:variant>
      <vt:variant>
        <vt:i4>1638454</vt:i4>
      </vt:variant>
      <vt:variant>
        <vt:i4>92</vt:i4>
      </vt:variant>
      <vt:variant>
        <vt:i4>0</vt:i4>
      </vt:variant>
      <vt:variant>
        <vt:i4>5</vt:i4>
      </vt:variant>
      <vt:variant>
        <vt:lpwstr/>
      </vt:variant>
      <vt:variant>
        <vt:lpwstr>_Toc10184523</vt:lpwstr>
      </vt:variant>
      <vt:variant>
        <vt:i4>1572918</vt:i4>
      </vt:variant>
      <vt:variant>
        <vt:i4>86</vt:i4>
      </vt:variant>
      <vt:variant>
        <vt:i4>0</vt:i4>
      </vt:variant>
      <vt:variant>
        <vt:i4>5</vt:i4>
      </vt:variant>
      <vt:variant>
        <vt:lpwstr/>
      </vt:variant>
      <vt:variant>
        <vt:lpwstr>_Toc10184522</vt:lpwstr>
      </vt:variant>
      <vt:variant>
        <vt:i4>1769526</vt:i4>
      </vt:variant>
      <vt:variant>
        <vt:i4>80</vt:i4>
      </vt:variant>
      <vt:variant>
        <vt:i4>0</vt:i4>
      </vt:variant>
      <vt:variant>
        <vt:i4>5</vt:i4>
      </vt:variant>
      <vt:variant>
        <vt:lpwstr/>
      </vt:variant>
      <vt:variant>
        <vt:lpwstr>_Toc10184521</vt:lpwstr>
      </vt:variant>
      <vt:variant>
        <vt:i4>1703990</vt:i4>
      </vt:variant>
      <vt:variant>
        <vt:i4>74</vt:i4>
      </vt:variant>
      <vt:variant>
        <vt:i4>0</vt:i4>
      </vt:variant>
      <vt:variant>
        <vt:i4>5</vt:i4>
      </vt:variant>
      <vt:variant>
        <vt:lpwstr/>
      </vt:variant>
      <vt:variant>
        <vt:lpwstr>_Toc10184520</vt:lpwstr>
      </vt:variant>
      <vt:variant>
        <vt:i4>1245237</vt:i4>
      </vt:variant>
      <vt:variant>
        <vt:i4>68</vt:i4>
      </vt:variant>
      <vt:variant>
        <vt:i4>0</vt:i4>
      </vt:variant>
      <vt:variant>
        <vt:i4>5</vt:i4>
      </vt:variant>
      <vt:variant>
        <vt:lpwstr/>
      </vt:variant>
      <vt:variant>
        <vt:lpwstr>_Toc10184519</vt:lpwstr>
      </vt:variant>
      <vt:variant>
        <vt:i4>1179701</vt:i4>
      </vt:variant>
      <vt:variant>
        <vt:i4>62</vt:i4>
      </vt:variant>
      <vt:variant>
        <vt:i4>0</vt:i4>
      </vt:variant>
      <vt:variant>
        <vt:i4>5</vt:i4>
      </vt:variant>
      <vt:variant>
        <vt:lpwstr/>
      </vt:variant>
      <vt:variant>
        <vt:lpwstr>_Toc10184518</vt:lpwstr>
      </vt:variant>
      <vt:variant>
        <vt:i4>1900597</vt:i4>
      </vt:variant>
      <vt:variant>
        <vt:i4>56</vt:i4>
      </vt:variant>
      <vt:variant>
        <vt:i4>0</vt:i4>
      </vt:variant>
      <vt:variant>
        <vt:i4>5</vt:i4>
      </vt:variant>
      <vt:variant>
        <vt:lpwstr/>
      </vt:variant>
      <vt:variant>
        <vt:lpwstr>_Toc10184517</vt:lpwstr>
      </vt:variant>
      <vt:variant>
        <vt:i4>1835061</vt:i4>
      </vt:variant>
      <vt:variant>
        <vt:i4>50</vt:i4>
      </vt:variant>
      <vt:variant>
        <vt:i4>0</vt:i4>
      </vt:variant>
      <vt:variant>
        <vt:i4>5</vt:i4>
      </vt:variant>
      <vt:variant>
        <vt:lpwstr/>
      </vt:variant>
      <vt:variant>
        <vt:lpwstr>_Toc10184516</vt:lpwstr>
      </vt:variant>
      <vt:variant>
        <vt:i4>2031669</vt:i4>
      </vt:variant>
      <vt:variant>
        <vt:i4>44</vt:i4>
      </vt:variant>
      <vt:variant>
        <vt:i4>0</vt:i4>
      </vt:variant>
      <vt:variant>
        <vt:i4>5</vt:i4>
      </vt:variant>
      <vt:variant>
        <vt:lpwstr/>
      </vt:variant>
      <vt:variant>
        <vt:lpwstr>_Toc10184515</vt:lpwstr>
      </vt:variant>
      <vt:variant>
        <vt:i4>1966133</vt:i4>
      </vt:variant>
      <vt:variant>
        <vt:i4>38</vt:i4>
      </vt:variant>
      <vt:variant>
        <vt:i4>0</vt:i4>
      </vt:variant>
      <vt:variant>
        <vt:i4>5</vt:i4>
      </vt:variant>
      <vt:variant>
        <vt:lpwstr/>
      </vt:variant>
      <vt:variant>
        <vt:lpwstr>_Toc10184514</vt:lpwstr>
      </vt:variant>
      <vt:variant>
        <vt:i4>1638453</vt:i4>
      </vt:variant>
      <vt:variant>
        <vt:i4>32</vt:i4>
      </vt:variant>
      <vt:variant>
        <vt:i4>0</vt:i4>
      </vt:variant>
      <vt:variant>
        <vt:i4>5</vt:i4>
      </vt:variant>
      <vt:variant>
        <vt:lpwstr/>
      </vt:variant>
      <vt:variant>
        <vt:lpwstr>_Toc10184513</vt:lpwstr>
      </vt:variant>
      <vt:variant>
        <vt:i4>1572917</vt:i4>
      </vt:variant>
      <vt:variant>
        <vt:i4>26</vt:i4>
      </vt:variant>
      <vt:variant>
        <vt:i4>0</vt:i4>
      </vt:variant>
      <vt:variant>
        <vt:i4>5</vt:i4>
      </vt:variant>
      <vt:variant>
        <vt:lpwstr/>
      </vt:variant>
      <vt:variant>
        <vt:lpwstr>_Toc10184512</vt:lpwstr>
      </vt:variant>
      <vt:variant>
        <vt:i4>1769525</vt:i4>
      </vt:variant>
      <vt:variant>
        <vt:i4>20</vt:i4>
      </vt:variant>
      <vt:variant>
        <vt:i4>0</vt:i4>
      </vt:variant>
      <vt:variant>
        <vt:i4>5</vt:i4>
      </vt:variant>
      <vt:variant>
        <vt:lpwstr/>
      </vt:variant>
      <vt:variant>
        <vt:lpwstr>_Toc10184511</vt:lpwstr>
      </vt:variant>
      <vt:variant>
        <vt:i4>1703989</vt:i4>
      </vt:variant>
      <vt:variant>
        <vt:i4>14</vt:i4>
      </vt:variant>
      <vt:variant>
        <vt:i4>0</vt:i4>
      </vt:variant>
      <vt:variant>
        <vt:i4>5</vt:i4>
      </vt:variant>
      <vt:variant>
        <vt:lpwstr/>
      </vt:variant>
      <vt:variant>
        <vt:lpwstr>_Toc10184510</vt:lpwstr>
      </vt:variant>
      <vt:variant>
        <vt:i4>1245236</vt:i4>
      </vt:variant>
      <vt:variant>
        <vt:i4>8</vt:i4>
      </vt:variant>
      <vt:variant>
        <vt:i4>0</vt:i4>
      </vt:variant>
      <vt:variant>
        <vt:i4>5</vt:i4>
      </vt:variant>
      <vt:variant>
        <vt:lpwstr/>
      </vt:variant>
      <vt:variant>
        <vt:lpwstr>_Toc10184509</vt:lpwstr>
      </vt:variant>
      <vt:variant>
        <vt:i4>1179700</vt:i4>
      </vt:variant>
      <vt:variant>
        <vt:i4>2</vt:i4>
      </vt:variant>
      <vt:variant>
        <vt:i4>0</vt:i4>
      </vt:variant>
      <vt:variant>
        <vt:i4>5</vt:i4>
      </vt:variant>
      <vt:variant>
        <vt:lpwstr/>
      </vt:variant>
      <vt:variant>
        <vt:lpwstr>_Toc10184508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Jacek Winiarski</dc:creator>
  <cp:lastModifiedBy>Admin-EG</cp:lastModifiedBy>
  <cp:revision>2</cp:revision>
  <cp:lastPrinted>2021-05-14T05:39:00Z</cp:lastPrinted>
  <dcterms:created xsi:type="dcterms:W3CDTF">2021-05-14T06:20:00Z</dcterms:created>
  <dcterms:modified xsi:type="dcterms:W3CDTF">2021-05-14T06:20:00Z</dcterms:modified>
</cp:coreProperties>
</file>